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2644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C58DE">
        <w:rPr>
          <w:b/>
          <w:color w:val="000000"/>
        </w:rPr>
        <w:t>7750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2644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</w:t>
      </w:r>
      <w:r w:rsidR="00FC58DE">
        <w:rPr>
          <w:b/>
        </w:rPr>
        <w:t>SANGELA SOARES BATISTA (*1959 +</w:t>
      </w:r>
      <w:r>
        <w:rPr>
          <w:b/>
        </w:rPr>
        <w:t>2021)</w:t>
      </w:r>
      <w:r w:rsidR="00FC58DE">
        <w:rPr>
          <w:b/>
        </w:rPr>
        <w:t>.</w:t>
      </w:r>
    </w:p>
    <w:p w:rsidR="002F5A9C" w:rsidRPr="002F5A9C" w:rsidRDefault="002F5A9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2F5A9C" w:rsidRPr="002F5A9C" w:rsidRDefault="002F5A9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F5A9C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26449" w:rsidP="00612DC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12DC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26449" w:rsidP="00612D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12DC9">
        <w:rPr>
          <w:rFonts w:ascii="Times New Roman" w:eastAsia="Times New Roman" w:hAnsi="Times New Roman"/>
          <w:b/>
          <w:color w:val="000000"/>
        </w:rPr>
        <w:t>Art. 1º</w:t>
      </w:r>
      <w:r w:rsidR="00612DC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ROSANGELA SOARES BATISTA</w:t>
      </w:r>
      <w:r w:rsidR="00FC58DE">
        <w:rPr>
          <w:rFonts w:ascii="Times New Roman" w:eastAsia="Times New Roman" w:hAnsi="Times New Roman"/>
          <w:color w:val="000000"/>
        </w:rPr>
        <w:t xml:space="preserve"> a atual Rua 30 (SD-30), com iní</w:t>
      </w:r>
      <w:r>
        <w:rPr>
          <w:rFonts w:ascii="Times New Roman" w:eastAsia="Times New Roman" w:hAnsi="Times New Roman"/>
          <w:color w:val="000000"/>
        </w:rPr>
        <w:t xml:space="preserve">cio na Rua </w:t>
      </w:r>
      <w:proofErr w:type="spellStart"/>
      <w:r>
        <w:rPr>
          <w:rFonts w:ascii="Times New Roman" w:eastAsia="Times New Roman" w:hAnsi="Times New Roman"/>
          <w:color w:val="000000"/>
        </w:rPr>
        <w:t>Marcy</w:t>
      </w:r>
      <w:proofErr w:type="spellEnd"/>
      <w:r>
        <w:rPr>
          <w:rFonts w:ascii="Times New Roman" w:eastAsia="Times New Roman" w:hAnsi="Times New Roman"/>
          <w:color w:val="000000"/>
        </w:rPr>
        <w:t xml:space="preserve"> Antônio Wood Toledo e término na Rua 22 (SD-22), no bairro Loteamento Colina do Rei. </w:t>
      </w:r>
    </w:p>
    <w:p w:rsidR="003C55B7" w:rsidRDefault="003C55B7" w:rsidP="00612D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C55B7" w:rsidRDefault="00426449" w:rsidP="00612D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12DC9">
        <w:rPr>
          <w:rFonts w:ascii="Times New Roman" w:eastAsia="Times New Roman" w:hAnsi="Times New Roman"/>
          <w:b/>
          <w:color w:val="000000"/>
        </w:rPr>
        <w:t>Art. 2º</w:t>
      </w:r>
      <w:r w:rsidR="00612DC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Revogadas as disposições em contrário, a presente Lei entra em vigor na data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2F5A9C" w:rsidRDefault="002F5A9C" w:rsidP="002F5A9C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26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abril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2F5A9C" w:rsidRDefault="002F5A9C" w:rsidP="002F5A9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F5A9C" w:rsidRDefault="002F5A9C" w:rsidP="002F5A9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2F5A9C" w:rsidRDefault="002F5A9C" w:rsidP="002F5A9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F5A9C" w:rsidTr="006E5B3E">
        <w:tc>
          <w:tcPr>
            <w:tcW w:w="5097" w:type="dxa"/>
            <w:shd w:val="clear" w:color="auto" w:fill="auto"/>
          </w:tcPr>
          <w:p w:rsidR="002F5A9C" w:rsidRPr="00D65A23" w:rsidRDefault="002F5A9C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2F5A9C" w:rsidRPr="00D65A23" w:rsidRDefault="002F5A9C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2F5A9C" w:rsidTr="006E5B3E">
        <w:tc>
          <w:tcPr>
            <w:tcW w:w="5097" w:type="dxa"/>
            <w:shd w:val="clear" w:color="auto" w:fill="auto"/>
          </w:tcPr>
          <w:p w:rsidR="002F5A9C" w:rsidRPr="00D65A23" w:rsidRDefault="002F5A9C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2F5A9C" w:rsidRPr="00D65A23" w:rsidRDefault="002F5A9C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F5A9C" w:rsidRPr="005835AD" w:rsidRDefault="002F5A9C" w:rsidP="002F5A9C">
      <w:pPr>
        <w:pStyle w:val="SemEspaamento"/>
        <w:rPr>
          <w:rFonts w:ascii="Times New Roman" w:hAnsi="Times New Roman"/>
          <w:sz w:val="24"/>
          <w:szCs w:val="24"/>
        </w:rPr>
      </w:pPr>
    </w:p>
    <w:p w:rsidR="002F5A9C" w:rsidRPr="00C379C3" w:rsidRDefault="002F5A9C" w:rsidP="002F5A9C">
      <w:pPr>
        <w:jc w:val="both"/>
        <w:rPr>
          <w:rFonts w:ascii="Arial" w:eastAsia="Calibri" w:hAnsi="Arial" w:cs="Arial"/>
          <w:sz w:val="20"/>
          <w:szCs w:val="20"/>
        </w:rPr>
      </w:pPr>
    </w:p>
    <w:p w:rsidR="002F5A9C" w:rsidRDefault="002F5A9C" w:rsidP="002F5A9C">
      <w:pPr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88" w:rsidRDefault="004B5988">
      <w:r>
        <w:separator/>
      </w:r>
    </w:p>
  </w:endnote>
  <w:endnote w:type="continuationSeparator" w:id="0">
    <w:p w:rsidR="004B5988" w:rsidRDefault="004B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264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88" w:rsidRDefault="004B5988">
      <w:r>
        <w:separator/>
      </w:r>
    </w:p>
  </w:footnote>
  <w:footnote w:type="continuationSeparator" w:id="0">
    <w:p w:rsidR="004B5988" w:rsidRDefault="004B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2644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F5A9C"/>
    <w:rsid w:val="0031302D"/>
    <w:rsid w:val="003776C3"/>
    <w:rsid w:val="003A7679"/>
    <w:rsid w:val="003C55B7"/>
    <w:rsid w:val="004241AC"/>
    <w:rsid w:val="00426449"/>
    <w:rsid w:val="004A45DE"/>
    <w:rsid w:val="004B5988"/>
    <w:rsid w:val="004C65C8"/>
    <w:rsid w:val="00504095"/>
    <w:rsid w:val="00612DC9"/>
    <w:rsid w:val="006424C0"/>
    <w:rsid w:val="006436DB"/>
    <w:rsid w:val="006B2112"/>
    <w:rsid w:val="006C3FC6"/>
    <w:rsid w:val="006E5AF1"/>
    <w:rsid w:val="007076AC"/>
    <w:rsid w:val="00761A8C"/>
    <w:rsid w:val="00772C87"/>
    <w:rsid w:val="007E20B1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65485"/>
    <w:rsid w:val="00C865D7"/>
    <w:rsid w:val="00C94212"/>
    <w:rsid w:val="00D250BC"/>
    <w:rsid w:val="00D32D69"/>
    <w:rsid w:val="00DC3901"/>
    <w:rsid w:val="00EB11D7"/>
    <w:rsid w:val="00F1762B"/>
    <w:rsid w:val="00FC58D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F5A9C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2022-04-27T15:31:00Z</dcterms:created>
  <dcterms:modified xsi:type="dcterms:W3CDTF">2022-04-27T15:32:00Z</dcterms:modified>
</cp:coreProperties>
</file>