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92AF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B0352">
        <w:rPr>
          <w:b/>
          <w:color w:val="000000"/>
        </w:rPr>
        <w:t>7764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92AF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JANUARIO JOSÉ DA COSTA (*1928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92AF3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92AF3" w:rsidP="002341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341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JANUARIO JOSE DA COSTA a atual Rua Benedita Maria Alves, com início na Rua José Augusto Bernardo e término na Avenida João Inácio Raimundo, no Bairro Vista Alegre.</w:t>
      </w:r>
    </w:p>
    <w:p w:rsidR="00A1598B" w:rsidRDefault="00A1598B" w:rsidP="002341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341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em es</w:t>
      </w:r>
      <w:r>
        <w:rPr>
          <w:rFonts w:ascii="Times New Roman" w:eastAsia="Times New Roman" w:hAnsi="Times New Roman"/>
          <w:color w:val="000000"/>
        </w:rPr>
        <w:t>pecial a Lei 5.955/2018,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92AF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7165D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6E4B" w:rsidTr="006E5AF1">
        <w:tc>
          <w:tcPr>
            <w:tcW w:w="10345" w:type="dxa"/>
          </w:tcPr>
          <w:p w:rsidR="006E5AF1" w:rsidRPr="006E5AF1" w:rsidRDefault="00B92AF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BB6E4B" w:rsidTr="006E5AF1">
        <w:tc>
          <w:tcPr>
            <w:tcW w:w="10345" w:type="dxa"/>
          </w:tcPr>
          <w:p w:rsidR="006E5AF1" w:rsidRPr="006E5AF1" w:rsidRDefault="00B92AF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B92A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B92AF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Januario José da Costa natural do Distrito de Sertãozinho, na cidade </w:t>
      </w:r>
      <w:r>
        <w:rPr>
          <w:rFonts w:ascii="Times New Roman" w:hAnsi="Times New Roman" w:cs="Times New Roman"/>
        </w:rPr>
        <w:t>de Borda da Mata, nasceu no dia 15 de maio de 1928. Filho de Honório José da Costa e Eufrásia Frausina de Jesus.</w:t>
      </w:r>
    </w:p>
    <w:p w:rsidR="002341BA" w:rsidRPr="004C65C8" w:rsidRDefault="002341BA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Januario foi um homem temente a Deus, humilde, integro e de boa-fé. Casou-se com Maria Rita da Costa e teve 9 (nove) filhos.</w:t>
      </w:r>
    </w:p>
    <w:p w:rsidR="002341BA" w:rsidRDefault="002341BA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1976, </w:t>
      </w:r>
      <w:r>
        <w:rPr>
          <w:rFonts w:ascii="Times New Roman" w:hAnsi="Times New Roman" w:cs="Times New Roman"/>
        </w:rPr>
        <w:t>o Prefeito Simão Pedro de Toledo cedeu-lhe um lote onde aos poucos foi construindo sua residência. Após muito sacrifício, conseguiu finalizar sua casa e mudou-se no dia 13 de outubro de 1981, permanecendo ali por quase 40 anos. Foi o primeiro morador da ru</w:t>
      </w:r>
      <w:r>
        <w:rPr>
          <w:rFonts w:ascii="Times New Roman" w:hAnsi="Times New Roman" w:cs="Times New Roman"/>
        </w:rPr>
        <w:t>a, adquirindo respeito e praticando atos de ajuda ao próximo</w:t>
      </w:r>
    </w:p>
    <w:p w:rsidR="002341BA" w:rsidRDefault="002341BA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longo desse tempo esteve a observar o crescimento do bairro, vendo-o ser estruturado. Testemunhou a construção da igreja em que foi dizimista assíduo, assistiu a construção da escola que seus</w:t>
      </w:r>
      <w:r>
        <w:rPr>
          <w:rFonts w:ascii="Times New Roman" w:hAnsi="Times New Roman" w:cs="Times New Roman"/>
        </w:rPr>
        <w:t xml:space="preserve"> filhos estudaram e à medida que o bairro evoluía, o Senhor Januario estava presente. Um bairro que hoje é referência em nossa cidade.</w:t>
      </w:r>
    </w:p>
    <w:p w:rsidR="002341BA" w:rsidRDefault="002341BA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o Senhor Januario faleceu em 18 de agosto de 2021, aos 93 anos de idade.</w:t>
      </w:r>
    </w:p>
    <w:p w:rsidR="002341BA" w:rsidRDefault="002341BA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598B" w:rsidRDefault="00B92AF3" w:rsidP="002341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venho com a devida vêni</w:t>
      </w:r>
      <w:r>
        <w:rPr>
          <w:rFonts w:ascii="Times New Roman" w:hAnsi="Times New Roman" w:cs="Times New Roman"/>
        </w:rPr>
        <w:t>a, requerer aos nobres vereadores essa singela homenagem póstuma ao Sr. Januário José da Costa. Para que seja dado seu nome a rua que ele morou por quase 40 anos, sendo ali seu refúgio e fortaleza, onde pode ver aumentar sua família e seus vizinhos.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B92AF3" w:rsidP="006E5AF1">
      <w:pPr>
        <w:jc w:val="center"/>
        <w:rPr>
          <w:color w:val="000000"/>
        </w:rPr>
      </w:pPr>
      <w:r>
        <w:rPr>
          <w:color w:val="000000"/>
        </w:rPr>
        <w:t>Sala</w:t>
      </w:r>
      <w:r>
        <w:rPr>
          <w:color w:val="000000"/>
        </w:rPr>
        <w:t xml:space="preserve"> das Sessões, em </w:t>
      </w:r>
      <w:r w:rsidR="0057165D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6E4B" w:rsidTr="00182AE8">
        <w:tc>
          <w:tcPr>
            <w:tcW w:w="10345" w:type="dxa"/>
          </w:tcPr>
          <w:p w:rsidR="006E5AF1" w:rsidRPr="006E5AF1" w:rsidRDefault="00B92AF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BB6E4B" w:rsidTr="00182AE8">
        <w:tc>
          <w:tcPr>
            <w:tcW w:w="10345" w:type="dxa"/>
          </w:tcPr>
          <w:p w:rsidR="006E5AF1" w:rsidRPr="006E5AF1" w:rsidRDefault="00B92AF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F3" w:rsidRDefault="00B92AF3">
      <w:r>
        <w:separator/>
      </w:r>
    </w:p>
  </w:endnote>
  <w:endnote w:type="continuationSeparator" w:id="0">
    <w:p w:rsidR="00B92AF3" w:rsidRDefault="00B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2A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F3" w:rsidRDefault="00B92AF3">
      <w:r>
        <w:separator/>
      </w:r>
    </w:p>
  </w:footnote>
  <w:footnote w:type="continuationSeparator" w:id="0">
    <w:p w:rsidR="00B92AF3" w:rsidRDefault="00B9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2AF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0352"/>
    <w:rsid w:val="00182AE8"/>
    <w:rsid w:val="00194990"/>
    <w:rsid w:val="001F0922"/>
    <w:rsid w:val="00217FD1"/>
    <w:rsid w:val="002341BA"/>
    <w:rsid w:val="00291B86"/>
    <w:rsid w:val="0031302D"/>
    <w:rsid w:val="003776C3"/>
    <w:rsid w:val="003A7679"/>
    <w:rsid w:val="004241AC"/>
    <w:rsid w:val="004A45DE"/>
    <w:rsid w:val="004C65C8"/>
    <w:rsid w:val="00504095"/>
    <w:rsid w:val="0057165D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1598B"/>
    <w:rsid w:val="00AB796A"/>
    <w:rsid w:val="00AF09C1"/>
    <w:rsid w:val="00B92AF3"/>
    <w:rsid w:val="00BB6E4B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2022-04-26T16:22:00Z</dcterms:modified>
</cp:coreProperties>
</file>