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ageBreakBefore w:val="0"/>
      </w:pPr>
    </w:p>
    <w:tbl>
      <w:tblPr>
        <w:tblStyle w:val="Table1"/>
        <w:tblW w:w="9510" w:type="dxa"/>
        <w:jc w:val="left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jc w:val="left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2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Local: </w:t>
            </w:r>
            <w:r w:rsidRPr="00000000">
              <w:rPr>
                <w:rtl w:val="0"/>
              </w:rPr>
              <w:t>Travessa José Vitor Domingues, ao lado do nº 419, no bairro Monte Azul.</w:t>
            </w:r>
          </w:p>
        </w:tc>
      </w:tr>
      <w:tr>
        <w:tblPrEx>
          <w:tblW w:w="9510" w:type="dxa"/>
          <w:jc w:val="left"/>
          <w:tblInd w:w="-110" w:type="dxa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3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Ação: </w:t>
            </w:r>
            <w:r w:rsidRPr="00000000">
              <w:rPr>
                <w:rtl w:val="0"/>
              </w:rPr>
              <w:t>Notificação de limpeza de lote.</w:t>
            </w:r>
          </w:p>
        </w:tc>
      </w:tr>
    </w:tbl>
    <w:p w:rsidR="00000000" w:rsidRPr="00000000" w:rsidP="00000000" w14:paraId="00000004">
      <w:pPr>
        <w:ind w:left="-141" w:firstLine="0"/>
        <w:jc w:val="left"/>
      </w:pPr>
      <w:bookmarkStart w:id="0" w:name="_yc1himof7ikc" w:colFirst="0" w:colLast="0"/>
      <w:bookmarkEnd w:id="0"/>
    </w:p>
    <w:p w:rsidR="00000000" w:rsidRPr="00000000" w:rsidP="00000000" w14:paraId="00000005">
      <w:pPr>
        <w:ind w:left="-141" w:firstLine="0"/>
        <w:jc w:val="center"/>
      </w:pPr>
      <w:bookmarkStart w:id="1" w:name="_33h12uc87yz2" w:colFirst="0" w:colLast="0"/>
      <w:bookmarkEnd w:id="1"/>
      <w:r w:rsidRPr="00000000">
        <w:drawing>
          <wp:inline distT="114300" distB="114300" distL="114300" distR="114300">
            <wp:extent cx="4787568" cy="269733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89877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7568" cy="269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4787568" cy="269733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164287" name="image1.jpg"/>
                    <pic:cNvPicPr/>
                  </pic:nvPicPr>
                  <pic:blipFill>
                    <a:blip xmlns:r="http://schemas.openxmlformats.org/officeDocument/2006/relationships" r:embed="rId5"/>
                    <a:srcRect l="80" r="80"/>
                    <a:stretch>
                      <a:fillRect/>
                    </a:stretch>
                  </pic:blipFill>
                  <pic:spPr>
                    <a:xfrm>
                      <a:off x="0" y="0"/>
                      <a:ext cx="4787568" cy="269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 w:orient="portrait"/>
      <w:pgMar w:top="566" w:right="1115" w:bottom="400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