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60A7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0E59A7">
        <w:rPr>
          <w:b/>
          <w:color w:val="000000"/>
        </w:rPr>
        <w:t>7701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Default="00960A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CRIAÇÃO DO SELO DE CONDECORAÇÃO “AMIGO DA CRIANÇA” PARA AS EMPRESAS E PESSOAS FISICAS QUE DIRECIONAREM O IMPOSTO DE RENDA AO FIA (FUNDO PARA A INFÂNCIA E ADOLESCÊNCIA</w:t>
      </w:r>
      <w:r w:rsidR="000E59A7">
        <w:rPr>
          <w:b/>
        </w:rPr>
        <w:t>)</w:t>
      </w:r>
      <w:r>
        <w:rPr>
          <w:b/>
        </w:rPr>
        <w:t>.</w:t>
      </w:r>
    </w:p>
    <w:p w:rsidR="006F6D6B" w:rsidRDefault="006F6D6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F6D6B" w:rsidRDefault="006F6D6B" w:rsidP="006F6D6B">
      <w:pPr>
        <w:ind w:left="5103"/>
        <w:rPr>
          <w:b/>
          <w:bCs/>
          <w:sz w:val="20"/>
          <w:szCs w:val="20"/>
        </w:rPr>
      </w:pPr>
      <w:r w:rsidRPr="002D2E84">
        <w:rPr>
          <w:b/>
          <w:bCs/>
          <w:sz w:val="20"/>
          <w:szCs w:val="20"/>
        </w:rPr>
        <w:t xml:space="preserve">Autor: </w:t>
      </w:r>
      <w:r>
        <w:rPr>
          <w:b/>
          <w:bCs/>
          <w:sz w:val="20"/>
          <w:szCs w:val="20"/>
        </w:rPr>
        <w:t>Ver. Leandro Morais</w:t>
      </w:r>
    </w:p>
    <w:p w:rsidR="006F6D6B" w:rsidRPr="00865738" w:rsidRDefault="006F6D6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Default="00960A79" w:rsidP="000E59A7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960A79" w:rsidP="000E59A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8227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 o “Selo Amigo da Criança” no âmbito do município de Pouso Alegre, a ser concedido a pessoas físicas e jurídicas que contribuírem com o FIA – Fundo para a Infância e Adolescência, na forma do artigo 260 da Lei Federal nº 8.069, de 13 de julho de 1990 (Estatuto da Criança e do Adolescente).</w:t>
      </w:r>
    </w:p>
    <w:p w:rsidR="00211E06" w:rsidRDefault="00211E06" w:rsidP="000E59A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11E06" w:rsidRDefault="00960A79" w:rsidP="000E59A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C7D7D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O objetivo desta Lei é incentivar as pessoas físicas e jurídicas do município de Pouso Alegre a utilizarem o valor destinado ao imposto de renda no sentido de redirecionar porcentagem ao FIA – Fundo para a Infância e Adolescência. </w:t>
      </w:r>
    </w:p>
    <w:p w:rsidR="00211E06" w:rsidRDefault="00211E06" w:rsidP="000E59A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11E06" w:rsidRDefault="00960A79" w:rsidP="000E59A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C7D7D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O “Selo Amigo da Criança” será encaminhado por meio eletrônico, acompanhado de ofício e certificado.</w:t>
      </w:r>
    </w:p>
    <w:p w:rsidR="00211E06" w:rsidRDefault="00211E06" w:rsidP="000E59A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11E06" w:rsidRDefault="00960A79" w:rsidP="000E59A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C7D7D">
        <w:rPr>
          <w:rFonts w:ascii="Times New Roman" w:eastAsia="Times New Roman" w:hAnsi="Times New Roman"/>
          <w:b/>
          <w:color w:val="000000"/>
        </w:rPr>
        <w:t>§ 3º</w:t>
      </w:r>
      <w:r>
        <w:rPr>
          <w:rFonts w:ascii="Times New Roman" w:eastAsia="Times New Roman" w:hAnsi="Times New Roman"/>
          <w:color w:val="000000"/>
        </w:rPr>
        <w:t xml:space="preserve"> As pessoas jurídicas contempladas com o selo referido no “caput” do artigo 1º poderão utilizá-lo em seus produtos e serviços.</w:t>
      </w:r>
    </w:p>
    <w:p w:rsidR="00211E06" w:rsidRDefault="00211E06" w:rsidP="000E59A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11E06" w:rsidRDefault="00960A79" w:rsidP="000E59A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8227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</w:t>
      </w:r>
      <w:r w:rsidR="006F6D6B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 xml:space="preserve">unicípio de Pouso Alegre poderá fomentar trabalhos, campanhas educativas e cartilhas que visem divulgar junto à sociedade a forma como o cidadão e as empresas podem valer-se da dedução do Imposto de Renda, direcionando-o ao FIA – Fundo para a Infância e Adolescência. </w:t>
      </w:r>
    </w:p>
    <w:p w:rsidR="00211E06" w:rsidRDefault="00211E06" w:rsidP="000E59A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11E06" w:rsidRDefault="00960A79" w:rsidP="000E59A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3</w:t>
      </w:r>
      <w:r w:rsidR="0051102D" w:rsidRPr="00082271">
        <w:rPr>
          <w:rFonts w:ascii="Times New Roman" w:eastAsia="Times New Roman" w:hAnsi="Times New Roman"/>
          <w:b/>
          <w:color w:val="000000"/>
        </w:rPr>
        <w:t>º</w:t>
      </w:r>
      <w:r w:rsidR="0051102D">
        <w:rPr>
          <w:rFonts w:ascii="Times New Roman" w:eastAsia="Times New Roman" w:hAnsi="Times New Roman"/>
          <w:color w:val="000000"/>
        </w:rPr>
        <w:t xml:space="preserve"> O “Selo Amigo da Criança” será concedido conjuntamente pelo Prefeito do Município de Pouso Alegre e pelo Conselho Municipal dos Direitos da Criança e do Adolescente.</w:t>
      </w:r>
    </w:p>
    <w:p w:rsidR="00211E06" w:rsidRDefault="00211E06" w:rsidP="000E59A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11E06" w:rsidRDefault="00960A79" w:rsidP="000E59A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C7D7D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A validade do “Selo Amigo da Criança” coincidirá com o exercício fiscal subsequente àquele em que for feita a doação.</w:t>
      </w:r>
    </w:p>
    <w:p w:rsidR="00211E06" w:rsidRDefault="00211E06" w:rsidP="000E59A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11E06" w:rsidRDefault="00960A79" w:rsidP="000E59A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82271">
        <w:rPr>
          <w:rFonts w:ascii="Times New Roman" w:eastAsia="Times New Roman" w:hAnsi="Times New Roman"/>
          <w:b/>
          <w:color w:val="000000"/>
        </w:rPr>
        <w:t>Art. 4</w:t>
      </w:r>
      <w:r w:rsidR="0051102D" w:rsidRPr="00082271">
        <w:rPr>
          <w:rFonts w:ascii="Times New Roman" w:eastAsia="Times New Roman" w:hAnsi="Times New Roman"/>
          <w:b/>
          <w:color w:val="000000"/>
        </w:rPr>
        <w:t>º</w:t>
      </w:r>
      <w:r w:rsidR="0051102D">
        <w:rPr>
          <w:rFonts w:ascii="Times New Roman" w:eastAsia="Times New Roman" w:hAnsi="Times New Roman"/>
          <w:color w:val="000000"/>
        </w:rPr>
        <w:t xml:space="preserve"> A presente Lei será regulamentada pelo Poder Executivo, no que couber.</w:t>
      </w:r>
    </w:p>
    <w:p w:rsidR="00211E06" w:rsidRDefault="00211E06" w:rsidP="000E59A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11E06" w:rsidRDefault="00960A79" w:rsidP="000E59A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82271">
        <w:rPr>
          <w:rFonts w:ascii="Times New Roman" w:eastAsia="Times New Roman" w:hAnsi="Times New Roman"/>
          <w:b/>
          <w:color w:val="000000"/>
        </w:rPr>
        <w:t>Art. 5</w:t>
      </w:r>
      <w:r w:rsidR="0051102D" w:rsidRPr="00082271">
        <w:rPr>
          <w:rFonts w:ascii="Times New Roman" w:eastAsia="Times New Roman" w:hAnsi="Times New Roman"/>
          <w:b/>
          <w:color w:val="000000"/>
        </w:rPr>
        <w:t>º</w:t>
      </w:r>
      <w:r w:rsidR="0051102D">
        <w:rPr>
          <w:rFonts w:ascii="Times New Roman" w:eastAsia="Times New Roman" w:hAnsi="Times New Roman"/>
          <w:color w:val="000000"/>
        </w:rPr>
        <w:t xml:space="preserve"> Esta Lei entra em vigor na data de sua publicação, revogadas as disposições em contrário.</w:t>
      </w: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6F6D6B" w:rsidRDefault="006F6D6B" w:rsidP="006F6D6B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Pouso Alegre, </w:t>
      </w:r>
      <w:r>
        <w:rPr>
          <w:rFonts w:ascii="Times New Roman" w:hAnsi="Times New Roman"/>
          <w:sz w:val="24"/>
          <w:szCs w:val="24"/>
          <w:lang w:eastAsia="en-US"/>
        </w:rPr>
        <w:t>22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</w:t>
      </w:r>
      <w:r>
        <w:rPr>
          <w:rFonts w:ascii="Times New Roman" w:hAnsi="Times New Roman"/>
          <w:sz w:val="24"/>
          <w:szCs w:val="24"/>
          <w:lang w:eastAsia="en-US"/>
        </w:rPr>
        <w:t>fevereiro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2022.</w:t>
      </w:r>
    </w:p>
    <w:p w:rsidR="006F6D6B" w:rsidRDefault="006F6D6B" w:rsidP="006F6D6B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F6D6B" w:rsidTr="00F66AAB">
        <w:tc>
          <w:tcPr>
            <w:tcW w:w="5097" w:type="dxa"/>
            <w:shd w:val="clear" w:color="auto" w:fill="auto"/>
          </w:tcPr>
          <w:p w:rsidR="006F6D6B" w:rsidRPr="00D65A23" w:rsidRDefault="006F6D6B" w:rsidP="00F66AA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  <w:shd w:val="clear" w:color="auto" w:fill="auto"/>
          </w:tcPr>
          <w:p w:rsidR="006F6D6B" w:rsidRPr="00D65A23" w:rsidRDefault="004B4399" w:rsidP="00F66AA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Dionício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Pantano</w:t>
            </w:r>
            <w:proofErr w:type="spellEnd"/>
          </w:p>
        </w:tc>
      </w:tr>
      <w:tr w:rsidR="006F6D6B" w:rsidTr="00F66AAB">
        <w:tc>
          <w:tcPr>
            <w:tcW w:w="5097" w:type="dxa"/>
            <w:shd w:val="clear" w:color="auto" w:fill="auto"/>
          </w:tcPr>
          <w:p w:rsidR="006F6D6B" w:rsidRPr="00D65A23" w:rsidRDefault="006F6D6B" w:rsidP="00F66AA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6F6D6B" w:rsidRPr="00D65A23" w:rsidRDefault="004B4399" w:rsidP="00F66AA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F6D6B" w:rsidRPr="00D65A23">
              <w:rPr>
                <w:rFonts w:ascii="Times New Roman" w:hAnsi="Times New Roman"/>
                <w:sz w:val="20"/>
                <w:szCs w:val="20"/>
              </w:rPr>
              <w:t>º SECRETÁRIO</w:t>
            </w:r>
          </w:p>
        </w:tc>
      </w:tr>
    </w:tbl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EAF" w:rsidRDefault="00792EAF">
      <w:r>
        <w:separator/>
      </w:r>
    </w:p>
  </w:endnote>
  <w:endnote w:type="continuationSeparator" w:id="0">
    <w:p w:rsidR="00792EAF" w:rsidRDefault="0079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60A7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EAF" w:rsidRDefault="00792EAF">
      <w:r>
        <w:separator/>
      </w:r>
    </w:p>
  </w:footnote>
  <w:footnote w:type="continuationSeparator" w:id="0">
    <w:p w:rsidR="00792EAF" w:rsidRDefault="00792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60A7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2271"/>
    <w:rsid w:val="000E59A7"/>
    <w:rsid w:val="00182AE8"/>
    <w:rsid w:val="00194990"/>
    <w:rsid w:val="00211E06"/>
    <w:rsid w:val="00217FD1"/>
    <w:rsid w:val="00291B86"/>
    <w:rsid w:val="002B114D"/>
    <w:rsid w:val="0031302D"/>
    <w:rsid w:val="003776C3"/>
    <w:rsid w:val="003A7679"/>
    <w:rsid w:val="004241AC"/>
    <w:rsid w:val="004A45DE"/>
    <w:rsid w:val="004B4399"/>
    <w:rsid w:val="004C65C8"/>
    <w:rsid w:val="004C7D7D"/>
    <w:rsid w:val="00504095"/>
    <w:rsid w:val="0051102D"/>
    <w:rsid w:val="00551B6A"/>
    <w:rsid w:val="006424C0"/>
    <w:rsid w:val="006B2112"/>
    <w:rsid w:val="006C3FC6"/>
    <w:rsid w:val="006E5AF1"/>
    <w:rsid w:val="006F6D6B"/>
    <w:rsid w:val="007076AC"/>
    <w:rsid w:val="00761A8C"/>
    <w:rsid w:val="00772C87"/>
    <w:rsid w:val="00792EAF"/>
    <w:rsid w:val="00865738"/>
    <w:rsid w:val="00875765"/>
    <w:rsid w:val="008926B6"/>
    <w:rsid w:val="008C38D8"/>
    <w:rsid w:val="00920AA9"/>
    <w:rsid w:val="00960A79"/>
    <w:rsid w:val="009B40CC"/>
    <w:rsid w:val="009C39BF"/>
    <w:rsid w:val="00A05C02"/>
    <w:rsid w:val="00AB2854"/>
    <w:rsid w:val="00AB796A"/>
    <w:rsid w:val="00AF09C1"/>
    <w:rsid w:val="00C66FD5"/>
    <w:rsid w:val="00C865D7"/>
    <w:rsid w:val="00C94212"/>
    <w:rsid w:val="00CC37E1"/>
    <w:rsid w:val="00D250BC"/>
    <w:rsid w:val="00D32D69"/>
    <w:rsid w:val="00D45581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F6D6B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43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3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5</cp:revision>
  <cp:lastPrinted>2022-02-23T16:14:00Z</cp:lastPrinted>
  <dcterms:created xsi:type="dcterms:W3CDTF">2022-02-23T16:07:00Z</dcterms:created>
  <dcterms:modified xsi:type="dcterms:W3CDTF">2022-03-01T15:56:00Z</dcterms:modified>
</cp:coreProperties>
</file>