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EC" w:rsidRDefault="007753EC" w:rsidP="007753EC">
      <w:pPr>
        <w:ind w:left="2835"/>
        <w:rPr>
          <w:rFonts w:ascii="Arial" w:hAnsi="Arial" w:cs="Arial"/>
          <w:b/>
          <w:color w:val="000000"/>
          <w:sz w:val="20"/>
        </w:rPr>
      </w:pPr>
      <w:r w:rsidRPr="005A1148">
        <w:rPr>
          <w:b/>
          <w:color w:val="000000"/>
        </w:rPr>
        <w:t xml:space="preserve">PORTARIA Nº </w:t>
      </w:r>
      <w:r>
        <w:rPr>
          <w:b/>
          <w:color w:val="000000"/>
        </w:rPr>
        <w:t>8/2022</w:t>
      </w:r>
    </w:p>
    <w:p w:rsidR="007753EC" w:rsidRDefault="007753EC" w:rsidP="007753E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753EC" w:rsidRDefault="007753EC" w:rsidP="007753E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753EC" w:rsidRDefault="007753EC" w:rsidP="007753E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ADHEMA</w:t>
      </w:r>
      <w:r w:rsidR="00650217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 xml:space="preserve"> GONÇALVES DA SILVA JUNIOR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 DA PRESIDÊNCIA,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7753EC" w:rsidRDefault="007753EC" w:rsidP="007753E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7753EC" w:rsidRDefault="007753EC" w:rsidP="007753E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ind w:left="2835"/>
        <w:rPr>
          <w:b/>
        </w:rPr>
      </w:pPr>
      <w:r>
        <w:rPr>
          <w:b/>
        </w:rPr>
        <w:t>PORTARIA</w:t>
      </w:r>
    </w:p>
    <w:p w:rsidR="007753EC" w:rsidRDefault="007753EC" w:rsidP="007753E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753EC" w:rsidRDefault="007753EC" w:rsidP="007753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Adhema</w:t>
      </w:r>
      <w:r w:rsidR="00650217">
        <w:rPr>
          <w:rFonts w:ascii="Times New Roman" w:hAnsi="Times New Roman"/>
          <w:sz w:val="24"/>
        </w:rPr>
        <w:t>r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Gonçalves da Silva Junior para ocupar o cargo comissionado de Assessor de Gabinete Parlamentar da Presidência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>a partir de 3 de janeiro de 2022</w:t>
      </w:r>
      <w:r w:rsidRPr="00F13184">
        <w:rPr>
          <w:rFonts w:ascii="Times New Roman" w:hAnsi="Times New Roman"/>
          <w:sz w:val="24"/>
        </w:rPr>
        <w:t>.</w:t>
      </w:r>
    </w:p>
    <w:p w:rsidR="007753EC" w:rsidRDefault="007753EC" w:rsidP="007753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7753EC" w:rsidRDefault="007753EC" w:rsidP="007753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753EC" w:rsidRDefault="007753EC" w:rsidP="007753EC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7753EC" w:rsidRDefault="007753EC" w:rsidP="007753EC">
      <w:pPr>
        <w:ind w:right="-1" w:firstLine="2835"/>
        <w:jc w:val="both"/>
      </w:pPr>
    </w:p>
    <w:p w:rsidR="007753EC" w:rsidRDefault="007753EC" w:rsidP="007753E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53EC" w:rsidRDefault="007753EC" w:rsidP="007753E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753EC" w:rsidRDefault="007753EC" w:rsidP="007753EC">
      <w:pPr>
        <w:jc w:val="center"/>
        <w:rPr>
          <w:color w:val="000000"/>
        </w:rPr>
      </w:pPr>
      <w:r>
        <w:rPr>
          <w:color w:val="000000"/>
        </w:rPr>
        <w:t>Câmara Municipal de Pouso Alegre, 3 de janeiro de 2022.</w:t>
      </w:r>
    </w:p>
    <w:p w:rsidR="007753EC" w:rsidRDefault="007753EC" w:rsidP="007753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753EC" w:rsidRDefault="007753EC" w:rsidP="007753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753EC" w:rsidRDefault="007753EC" w:rsidP="007753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753EC" w:rsidRDefault="007753EC" w:rsidP="007753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753EC" w:rsidRDefault="007753EC" w:rsidP="007753E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753EC" w:rsidTr="003B0182">
        <w:tc>
          <w:tcPr>
            <w:tcW w:w="8575" w:type="dxa"/>
            <w:hideMark/>
          </w:tcPr>
          <w:p w:rsidR="007753EC" w:rsidRDefault="007753EC" w:rsidP="003B01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7753EC" w:rsidTr="003B0182">
        <w:tc>
          <w:tcPr>
            <w:tcW w:w="8575" w:type="dxa"/>
            <w:hideMark/>
          </w:tcPr>
          <w:p w:rsidR="007753EC" w:rsidRDefault="007753EC" w:rsidP="003B0182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753EC" w:rsidRDefault="007753EC" w:rsidP="003B0182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753EC" w:rsidRDefault="007753EC" w:rsidP="007753EC"/>
    <w:p w:rsidR="007753EC" w:rsidRDefault="007753EC" w:rsidP="007753EC"/>
    <w:p w:rsidR="00152EC0" w:rsidRDefault="00152EC0"/>
    <w:sectPr w:rsidR="00152EC0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E0" w:rsidRDefault="00E020E0">
      <w:r>
        <w:separator/>
      </w:r>
    </w:p>
  </w:endnote>
  <w:endnote w:type="continuationSeparator" w:id="0">
    <w:p w:rsidR="00E020E0" w:rsidRDefault="00E0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E0" w:rsidRDefault="00E020E0">
      <w:r>
        <w:separator/>
      </w:r>
    </w:p>
  </w:footnote>
  <w:footnote w:type="continuationSeparator" w:id="0">
    <w:p w:rsidR="00E020E0" w:rsidRDefault="00E0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E020E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02723499" r:id="rId2"/>
      </w:object>
    </w:r>
    <w:r w:rsidR="007753E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6C92A" wp14:editId="487004DB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7753EC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7753E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7753E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7753E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E020E0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6C92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7753EC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7753E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7753E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7753E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7753EC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EC"/>
    <w:rsid w:val="00152EC0"/>
    <w:rsid w:val="00650217"/>
    <w:rsid w:val="007753EC"/>
    <w:rsid w:val="00E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C7552E-9014-4364-980F-7AF63D4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53E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3E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3E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53E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753E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753E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753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53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753E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3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3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cp:lastPrinted>2022-01-03T16:58:00Z</cp:lastPrinted>
  <dcterms:created xsi:type="dcterms:W3CDTF">2022-01-03T16:51:00Z</dcterms:created>
  <dcterms:modified xsi:type="dcterms:W3CDTF">2022-01-03T16:59:00Z</dcterms:modified>
</cp:coreProperties>
</file>