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13F" w:rsidRPr="00E469B8" w:rsidRDefault="0055013F" w:rsidP="0055013F">
      <w:pPr>
        <w:pStyle w:val="SemEspaamento"/>
        <w:jc w:val="center"/>
        <w:rPr>
          <w:rFonts w:ascii="Times New Roman" w:hAnsi="Times New Roman"/>
          <w:b/>
          <w:sz w:val="24"/>
          <w:szCs w:val="24"/>
        </w:rPr>
      </w:pPr>
      <w:r w:rsidRPr="00E469B8">
        <w:rPr>
          <w:rFonts w:ascii="Times New Roman" w:hAnsi="Times New Roman"/>
          <w:b/>
          <w:sz w:val="24"/>
          <w:szCs w:val="24"/>
        </w:rPr>
        <w:t>PROJETO DE LEI Nº 1.262 / 2021</w:t>
      </w:r>
    </w:p>
    <w:p w:rsidR="0055013F" w:rsidRPr="00E469B8" w:rsidRDefault="0055013F" w:rsidP="0055013F">
      <w:pPr>
        <w:pStyle w:val="SemEspaamento"/>
        <w:rPr>
          <w:rFonts w:ascii="Times New Roman" w:hAnsi="Times New Roman"/>
          <w:b/>
          <w:sz w:val="24"/>
          <w:szCs w:val="24"/>
        </w:rPr>
      </w:pPr>
    </w:p>
    <w:p w:rsidR="0055013F" w:rsidRPr="00E469B8" w:rsidRDefault="0055013F" w:rsidP="0055013F">
      <w:pPr>
        <w:pStyle w:val="SemEspaamento"/>
        <w:rPr>
          <w:rFonts w:ascii="Times New Roman" w:hAnsi="Times New Roman"/>
          <w:b/>
          <w:sz w:val="24"/>
          <w:szCs w:val="24"/>
        </w:rPr>
      </w:pPr>
    </w:p>
    <w:p w:rsidR="0055013F" w:rsidRPr="00E469B8" w:rsidRDefault="0055013F" w:rsidP="0055013F">
      <w:pPr>
        <w:pStyle w:val="SemEspaamento"/>
        <w:ind w:left="5103"/>
        <w:jc w:val="both"/>
        <w:rPr>
          <w:rFonts w:ascii="Times New Roman" w:hAnsi="Times New Roman"/>
          <w:b/>
          <w:sz w:val="24"/>
          <w:szCs w:val="24"/>
        </w:rPr>
      </w:pPr>
      <w:r w:rsidRPr="00E469B8">
        <w:rPr>
          <w:rFonts w:ascii="Times New Roman" w:hAnsi="Times New Roman"/>
          <w:b/>
          <w:sz w:val="24"/>
          <w:szCs w:val="24"/>
        </w:rPr>
        <w:t>DISPÕE SOBRE O CÓDIGO DE POSTURAS DO MUNICÍPIO DE POUSO ALEGRE E DÁ OUTRAS PROVIDÊNCIAS.</w:t>
      </w:r>
    </w:p>
    <w:p w:rsidR="0055013F" w:rsidRPr="00E469B8" w:rsidRDefault="0055013F" w:rsidP="0055013F">
      <w:pPr>
        <w:pStyle w:val="SemEspaamento"/>
        <w:rPr>
          <w:rFonts w:ascii="Times New Roman" w:hAnsi="Times New Roman"/>
          <w:b/>
          <w:sz w:val="24"/>
          <w:szCs w:val="24"/>
        </w:rPr>
      </w:pPr>
    </w:p>
    <w:p w:rsidR="0055013F" w:rsidRPr="00E469B8" w:rsidRDefault="0055013F" w:rsidP="0055013F">
      <w:pPr>
        <w:pStyle w:val="SemEspaamento"/>
        <w:ind w:left="5103"/>
        <w:rPr>
          <w:rFonts w:ascii="Times New Roman" w:hAnsi="Times New Roman"/>
          <w:sz w:val="20"/>
          <w:szCs w:val="20"/>
        </w:rPr>
      </w:pPr>
      <w:r w:rsidRPr="00E469B8">
        <w:rPr>
          <w:rFonts w:ascii="Times New Roman" w:hAnsi="Times New Roman"/>
          <w:b/>
          <w:sz w:val="20"/>
          <w:szCs w:val="20"/>
        </w:rPr>
        <w:t>Autor: Poder Executivo</w:t>
      </w:r>
    </w:p>
    <w:p w:rsidR="0055013F" w:rsidRPr="0055013F" w:rsidRDefault="0055013F" w:rsidP="0055013F">
      <w:pPr>
        <w:pStyle w:val="SemEspaamento"/>
        <w:rPr>
          <w:rFonts w:ascii="Times New Roman" w:hAnsi="Times New Roman"/>
          <w:sz w:val="24"/>
          <w:szCs w:val="24"/>
        </w:rPr>
      </w:pPr>
    </w:p>
    <w:p w:rsidR="0055013F" w:rsidRPr="0055013F" w:rsidRDefault="0055013F" w:rsidP="00E469B8">
      <w:pPr>
        <w:pStyle w:val="SemEspaamento"/>
        <w:jc w:val="both"/>
        <w:rPr>
          <w:rFonts w:ascii="Times New Roman" w:hAnsi="Times New Roman"/>
          <w:sz w:val="24"/>
          <w:szCs w:val="24"/>
        </w:rPr>
      </w:pPr>
      <w:r w:rsidRPr="0055013F">
        <w:rPr>
          <w:rFonts w:ascii="Times New Roman" w:hAnsi="Times New Roman"/>
          <w:sz w:val="24"/>
          <w:szCs w:val="24"/>
        </w:rPr>
        <w:t>A Câmara Municipal de Pouso Alegre, Estado de Minas Gerais, aprova e o Chefe do Poder Executivo sanciona e promulga a seguinte Lei:</w:t>
      </w:r>
    </w:p>
    <w:p w:rsidR="0055013F" w:rsidRDefault="0055013F" w:rsidP="0055013F">
      <w:pPr>
        <w:pStyle w:val="SemEspaamento"/>
        <w:rPr>
          <w:rFonts w:ascii="Times New Roman" w:hAnsi="Times New Roman"/>
          <w:sz w:val="24"/>
          <w:szCs w:val="24"/>
        </w:rPr>
      </w:pPr>
    </w:p>
    <w:p w:rsidR="0055013F" w:rsidRPr="0055013F" w:rsidRDefault="0055013F" w:rsidP="0055013F">
      <w:pPr>
        <w:pStyle w:val="SemEspaamento"/>
        <w:jc w:val="center"/>
        <w:rPr>
          <w:rFonts w:ascii="Times New Roman" w:hAnsi="Times New Roman"/>
          <w:sz w:val="24"/>
          <w:szCs w:val="24"/>
        </w:rPr>
      </w:pPr>
      <w:r w:rsidRPr="0055013F">
        <w:rPr>
          <w:rFonts w:ascii="Times New Roman" w:hAnsi="Times New Roman"/>
          <w:sz w:val="24"/>
          <w:szCs w:val="24"/>
        </w:rPr>
        <w:t>TÍTULO I</w:t>
      </w:r>
    </w:p>
    <w:p w:rsidR="0055013F" w:rsidRDefault="0055013F" w:rsidP="0055013F">
      <w:pPr>
        <w:pStyle w:val="SemEspaamento"/>
        <w:jc w:val="center"/>
        <w:rPr>
          <w:rFonts w:ascii="Times New Roman" w:hAnsi="Times New Roman"/>
          <w:sz w:val="24"/>
          <w:szCs w:val="24"/>
        </w:rPr>
      </w:pPr>
    </w:p>
    <w:p w:rsidR="0055013F" w:rsidRPr="0055013F" w:rsidRDefault="0055013F" w:rsidP="0055013F">
      <w:pPr>
        <w:pStyle w:val="SemEspaamento"/>
        <w:jc w:val="center"/>
        <w:rPr>
          <w:rFonts w:ascii="Times New Roman" w:hAnsi="Times New Roman"/>
          <w:sz w:val="24"/>
          <w:szCs w:val="24"/>
        </w:rPr>
      </w:pPr>
      <w:r w:rsidRPr="0055013F">
        <w:rPr>
          <w:rFonts w:ascii="Times New Roman" w:hAnsi="Times New Roman"/>
          <w:sz w:val="24"/>
          <w:szCs w:val="24"/>
        </w:rPr>
        <w:t>DISPOSIÇÕES PRELIMINARES</w:t>
      </w:r>
    </w:p>
    <w:p w:rsidR="0055013F" w:rsidRDefault="0055013F" w:rsidP="0055013F">
      <w:pPr>
        <w:pStyle w:val="SemEspaamento"/>
        <w:jc w:val="center"/>
        <w:rPr>
          <w:rFonts w:ascii="Times New Roman" w:hAnsi="Times New Roman"/>
          <w:sz w:val="24"/>
          <w:szCs w:val="24"/>
        </w:rPr>
      </w:pPr>
    </w:p>
    <w:p w:rsidR="0055013F" w:rsidRPr="0055013F" w:rsidRDefault="0055013F" w:rsidP="0055013F">
      <w:pPr>
        <w:pStyle w:val="SemEspaamento"/>
        <w:jc w:val="center"/>
        <w:rPr>
          <w:rFonts w:ascii="Times New Roman" w:hAnsi="Times New Roman"/>
          <w:sz w:val="24"/>
          <w:szCs w:val="24"/>
        </w:rPr>
      </w:pPr>
      <w:r w:rsidRPr="0055013F">
        <w:rPr>
          <w:rFonts w:ascii="Times New Roman" w:hAnsi="Times New Roman"/>
          <w:sz w:val="24"/>
          <w:szCs w:val="24"/>
        </w:rPr>
        <w:t>CAPÍTULO I</w:t>
      </w:r>
    </w:p>
    <w:p w:rsidR="0055013F" w:rsidRDefault="0055013F" w:rsidP="0055013F">
      <w:pPr>
        <w:pStyle w:val="SemEspaamento"/>
        <w:jc w:val="center"/>
        <w:rPr>
          <w:rFonts w:ascii="Times New Roman" w:hAnsi="Times New Roman"/>
          <w:sz w:val="24"/>
          <w:szCs w:val="24"/>
        </w:rPr>
      </w:pPr>
    </w:p>
    <w:p w:rsidR="0055013F" w:rsidRPr="0055013F" w:rsidRDefault="0055013F" w:rsidP="0055013F">
      <w:pPr>
        <w:pStyle w:val="SemEspaamento"/>
        <w:jc w:val="center"/>
        <w:rPr>
          <w:rFonts w:ascii="Times New Roman" w:hAnsi="Times New Roman"/>
          <w:sz w:val="24"/>
          <w:szCs w:val="24"/>
        </w:rPr>
      </w:pPr>
      <w:r w:rsidRPr="0055013F">
        <w:rPr>
          <w:rFonts w:ascii="Times New Roman" w:hAnsi="Times New Roman"/>
          <w:sz w:val="24"/>
          <w:szCs w:val="24"/>
        </w:rPr>
        <w:t>DAS COMPETÊNCIAS E DEFINIÇÕES PRELIMINARES</w:t>
      </w:r>
    </w:p>
    <w:p w:rsidR="0055013F" w:rsidRDefault="0055013F" w:rsidP="0055013F">
      <w:pPr>
        <w:pStyle w:val="SemEspaamento"/>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Art. 1º</w:t>
      </w:r>
      <w:r w:rsidRPr="0055013F">
        <w:rPr>
          <w:rFonts w:ascii="Times New Roman" w:hAnsi="Times New Roman"/>
          <w:sz w:val="24"/>
          <w:szCs w:val="24"/>
        </w:rPr>
        <w:t xml:space="preserve"> Este Código de Posturas do Município de Pouso Alegre define as normas disciplinadoras das posturas municipais, relativas ao Poder de Polícia local, assecuratórias da convivência humana, bem como relativa às infrações e penalidades aplicáveis em todo o território municipal.</w:t>
      </w:r>
    </w:p>
    <w:p w:rsidR="0055013F" w:rsidRDefault="0055013F" w:rsidP="0055013F">
      <w:pPr>
        <w:pStyle w:val="SemEspaamento"/>
        <w:jc w:val="both"/>
        <w:rPr>
          <w:rFonts w:ascii="Times New Roman" w:hAnsi="Times New Roman"/>
          <w:sz w:val="24"/>
          <w:szCs w:val="24"/>
        </w:rPr>
      </w:pPr>
    </w:p>
    <w:p w:rsidR="0055013F" w:rsidRPr="0055013F" w:rsidRDefault="00FB4B9F" w:rsidP="0055013F">
      <w:pPr>
        <w:pStyle w:val="SemEspaamento"/>
        <w:jc w:val="both"/>
        <w:rPr>
          <w:rFonts w:ascii="Times New Roman" w:hAnsi="Times New Roman"/>
          <w:sz w:val="24"/>
          <w:szCs w:val="24"/>
        </w:rPr>
      </w:pPr>
      <w:r>
        <w:rPr>
          <w:rFonts w:ascii="Times New Roman" w:hAnsi="Times New Roman"/>
          <w:b/>
          <w:sz w:val="24"/>
          <w:szCs w:val="24"/>
        </w:rPr>
        <w:t>Parágrafo único.</w:t>
      </w:r>
      <w:r w:rsidR="0055013F" w:rsidRPr="0055013F">
        <w:rPr>
          <w:rFonts w:ascii="Times New Roman" w:hAnsi="Times New Roman"/>
          <w:sz w:val="24"/>
          <w:szCs w:val="24"/>
        </w:rPr>
        <w:t xml:space="preserve"> Constituem indicadores conceituais básicos, para os fins de aplicação desta lei:</w:t>
      </w:r>
    </w:p>
    <w:p w:rsidR="0055013F" w:rsidRDefault="0055013F"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Pr>
          <w:rFonts w:ascii="Times New Roman" w:hAnsi="Times New Roman"/>
          <w:sz w:val="24"/>
          <w:szCs w:val="24"/>
        </w:rPr>
        <w:t>I -</w:t>
      </w:r>
      <w:r w:rsidRPr="0055013F">
        <w:rPr>
          <w:rFonts w:ascii="Times New Roman" w:hAnsi="Times New Roman"/>
          <w:sz w:val="24"/>
          <w:szCs w:val="24"/>
        </w:rPr>
        <w:t xml:space="preserve"> </w:t>
      </w:r>
      <w:proofErr w:type="gramStart"/>
      <w:r w:rsidRPr="0055013F">
        <w:rPr>
          <w:rFonts w:ascii="Times New Roman" w:hAnsi="Times New Roman"/>
          <w:sz w:val="24"/>
          <w:szCs w:val="24"/>
        </w:rPr>
        <w:t>controle</w:t>
      </w:r>
      <w:proofErr w:type="gramEnd"/>
      <w:r w:rsidRPr="0055013F">
        <w:rPr>
          <w:rFonts w:ascii="Times New Roman" w:hAnsi="Times New Roman"/>
          <w:sz w:val="24"/>
          <w:szCs w:val="24"/>
        </w:rPr>
        <w:t xml:space="preserve"> ambiental, que se refere aos comportamentos e atitudes que prejudicam a conservação ambiental, os recursos naturais e a qualidade de vida;</w:t>
      </w:r>
    </w:p>
    <w:p w:rsidR="0055013F" w:rsidRDefault="0055013F"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w:t>
      </w:r>
      <w:r>
        <w:rPr>
          <w:rFonts w:ascii="Times New Roman" w:hAnsi="Times New Roman"/>
          <w:sz w:val="24"/>
          <w:szCs w:val="24"/>
        </w:rPr>
        <w:t xml:space="preserve">I - </w:t>
      </w:r>
      <w:proofErr w:type="gramStart"/>
      <w:r w:rsidRPr="0055013F">
        <w:rPr>
          <w:rFonts w:ascii="Times New Roman" w:hAnsi="Times New Roman"/>
          <w:sz w:val="24"/>
          <w:szCs w:val="24"/>
        </w:rPr>
        <w:t>higiene</w:t>
      </w:r>
      <w:proofErr w:type="gramEnd"/>
      <w:r w:rsidRPr="0055013F">
        <w:rPr>
          <w:rFonts w:ascii="Times New Roman" w:hAnsi="Times New Roman"/>
          <w:sz w:val="24"/>
          <w:szCs w:val="24"/>
        </w:rPr>
        <w:t xml:space="preserve"> pública, que se refere às condições de habitação, circulação, manutenção de espaços públicos e uso dos serviços de saneamento básico;</w:t>
      </w:r>
    </w:p>
    <w:p w:rsidR="0055013F" w:rsidRDefault="0055013F"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Pr>
          <w:rFonts w:ascii="Times New Roman" w:hAnsi="Times New Roman"/>
          <w:sz w:val="24"/>
          <w:szCs w:val="24"/>
        </w:rPr>
        <w:t xml:space="preserve">III - </w:t>
      </w:r>
      <w:r w:rsidRPr="0055013F">
        <w:rPr>
          <w:rFonts w:ascii="Times New Roman" w:hAnsi="Times New Roman"/>
          <w:sz w:val="24"/>
          <w:szCs w:val="24"/>
        </w:rPr>
        <w:t>uso de espaços públicos, que se refere aos costumes e atividades que ocorrem nos espaços públicos;</w:t>
      </w:r>
    </w:p>
    <w:p w:rsidR="0055013F" w:rsidRDefault="0055013F"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Pr>
          <w:rFonts w:ascii="Times New Roman" w:hAnsi="Times New Roman"/>
          <w:sz w:val="24"/>
          <w:szCs w:val="24"/>
        </w:rPr>
        <w:t xml:space="preserve">IV - </w:t>
      </w:r>
      <w:proofErr w:type="gramStart"/>
      <w:r w:rsidRPr="0055013F">
        <w:rPr>
          <w:rFonts w:ascii="Times New Roman" w:hAnsi="Times New Roman"/>
          <w:sz w:val="24"/>
          <w:szCs w:val="24"/>
        </w:rPr>
        <w:t>bem-estar</w:t>
      </w:r>
      <w:proofErr w:type="gramEnd"/>
      <w:r w:rsidRPr="0055013F">
        <w:rPr>
          <w:rFonts w:ascii="Times New Roman" w:hAnsi="Times New Roman"/>
          <w:sz w:val="24"/>
          <w:szCs w:val="24"/>
        </w:rPr>
        <w:t xml:space="preserve"> público, que se refere às inter-relações da comunidade local quanto à segurança, comodidade, costumes e urbanidade;</w:t>
      </w:r>
    </w:p>
    <w:p w:rsidR="0055013F" w:rsidRDefault="0055013F"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Pr>
          <w:rFonts w:ascii="Times New Roman" w:hAnsi="Times New Roman"/>
          <w:sz w:val="24"/>
          <w:szCs w:val="24"/>
        </w:rPr>
        <w:t>V -</w:t>
      </w:r>
      <w:r w:rsidRPr="0055013F">
        <w:rPr>
          <w:rFonts w:ascii="Times New Roman" w:hAnsi="Times New Roman"/>
          <w:sz w:val="24"/>
          <w:szCs w:val="24"/>
        </w:rPr>
        <w:t xml:space="preserve"> </w:t>
      </w:r>
      <w:proofErr w:type="gramStart"/>
      <w:r w:rsidRPr="0055013F">
        <w:rPr>
          <w:rFonts w:ascii="Times New Roman" w:hAnsi="Times New Roman"/>
          <w:sz w:val="24"/>
          <w:szCs w:val="24"/>
        </w:rPr>
        <w:t>funcionamento</w:t>
      </w:r>
      <w:proofErr w:type="gramEnd"/>
      <w:r w:rsidRPr="0055013F">
        <w:rPr>
          <w:rFonts w:ascii="Times New Roman" w:hAnsi="Times New Roman"/>
          <w:sz w:val="24"/>
          <w:szCs w:val="24"/>
        </w:rPr>
        <w:t xml:space="preserve"> de estabelecimentos comerciais, industriais e prestadores de serviços, que operam no Município.</w:t>
      </w:r>
    </w:p>
    <w:p w:rsidR="0055013F" w:rsidRDefault="0055013F"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Art. 2º</w:t>
      </w:r>
      <w:r w:rsidRPr="0055013F">
        <w:rPr>
          <w:rFonts w:ascii="Times New Roman" w:hAnsi="Times New Roman"/>
          <w:sz w:val="24"/>
          <w:szCs w:val="24"/>
        </w:rPr>
        <w:t xml:space="preserve"> É dever da municipalidade de Pouso Alegre, zelar pela observância das posturas municipais, utilizando os instrumentos efetivos de polícia administrativa. </w:t>
      </w:r>
    </w:p>
    <w:p w:rsidR="0055013F" w:rsidRDefault="0055013F"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Parágrafo único</w:t>
      </w:r>
      <w:r w:rsidRPr="0055013F">
        <w:rPr>
          <w:rFonts w:ascii="Times New Roman" w:hAnsi="Times New Roman"/>
          <w:sz w:val="24"/>
          <w:szCs w:val="24"/>
        </w:rPr>
        <w:t xml:space="preserve">. Para os efeitos desta lei, considera-se poder de polícia atividade da administração pública que, limitando ou disciplinando direito, interesse ou liberdade, regula a prática de ato ou abstenção de fato, em razão de interesse público concernente à segurança, à higiene, à ordem, aos costumes, à </w:t>
      </w:r>
      <w:r w:rsidRPr="0055013F">
        <w:rPr>
          <w:rFonts w:ascii="Times New Roman" w:hAnsi="Times New Roman"/>
          <w:sz w:val="24"/>
          <w:szCs w:val="24"/>
        </w:rPr>
        <w:lastRenderedPageBreak/>
        <w:t>disciplina da produção e do mercado, ao exercício de atividades econômicas dependentes de concessão ou autorização do Poder Público, à tranquilidade pública ou ao respeito à propriedade e aos direitos individuais ou coletivos. .</w:t>
      </w:r>
    </w:p>
    <w:p w:rsidR="0055013F" w:rsidRDefault="0055013F"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Art. 3º</w:t>
      </w:r>
      <w:r w:rsidRPr="0055013F">
        <w:rPr>
          <w:rFonts w:ascii="Times New Roman" w:hAnsi="Times New Roman"/>
          <w:sz w:val="24"/>
          <w:szCs w:val="24"/>
        </w:rPr>
        <w:t xml:space="preserve"> Todas as pessoas físicas e jurídicas são obrigadas a cumprir as prescrições desta lei, a colaborar para o alcance de suas finalidades e a facilitar a fiscalização pertinente dos órgãos municipais.</w:t>
      </w:r>
    </w:p>
    <w:p w:rsidR="0055013F" w:rsidRDefault="0055013F"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 1º</w:t>
      </w:r>
      <w:r w:rsidRPr="0055013F">
        <w:rPr>
          <w:rFonts w:ascii="Times New Roman" w:hAnsi="Times New Roman"/>
          <w:sz w:val="24"/>
          <w:szCs w:val="24"/>
        </w:rPr>
        <w:t xml:space="preserve"> Toda pessoa física ou jurídica, residente, domiciliada ou em trânsito neste Município, está por ação ou omissão, submetida às prescrições desta lei, no sentido de:</w:t>
      </w:r>
    </w:p>
    <w:p w:rsidR="0055013F" w:rsidRDefault="0055013F"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Pr>
          <w:rFonts w:ascii="Times New Roman" w:hAnsi="Times New Roman"/>
          <w:sz w:val="24"/>
          <w:szCs w:val="24"/>
        </w:rPr>
        <w:t xml:space="preserve">I - </w:t>
      </w:r>
      <w:proofErr w:type="gramStart"/>
      <w:r w:rsidRPr="0055013F">
        <w:rPr>
          <w:rFonts w:ascii="Times New Roman" w:hAnsi="Times New Roman"/>
          <w:sz w:val="24"/>
          <w:szCs w:val="24"/>
        </w:rPr>
        <w:t>responder e ser</w:t>
      </w:r>
      <w:proofErr w:type="gramEnd"/>
      <w:r w:rsidRPr="0055013F">
        <w:rPr>
          <w:rFonts w:ascii="Times New Roman" w:hAnsi="Times New Roman"/>
          <w:sz w:val="24"/>
          <w:szCs w:val="24"/>
        </w:rPr>
        <w:t xml:space="preserve"> punido pelas infrações às suas normas, por ação própria, direta ou indireta; e,</w:t>
      </w:r>
    </w:p>
    <w:p w:rsidR="0055013F" w:rsidRDefault="0055013F"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Pr>
          <w:rFonts w:ascii="Times New Roman" w:hAnsi="Times New Roman"/>
          <w:sz w:val="24"/>
          <w:szCs w:val="24"/>
        </w:rPr>
        <w:t>II -</w:t>
      </w:r>
      <w:r w:rsidRPr="0055013F">
        <w:rPr>
          <w:rFonts w:ascii="Times New Roman" w:hAnsi="Times New Roman"/>
          <w:sz w:val="24"/>
          <w:szCs w:val="24"/>
        </w:rPr>
        <w:t xml:space="preserve"> </w:t>
      </w:r>
      <w:proofErr w:type="gramStart"/>
      <w:r w:rsidRPr="0055013F">
        <w:rPr>
          <w:rFonts w:ascii="Times New Roman" w:hAnsi="Times New Roman"/>
          <w:sz w:val="24"/>
          <w:szCs w:val="24"/>
        </w:rPr>
        <w:t>prestar</w:t>
      </w:r>
      <w:proofErr w:type="gramEnd"/>
      <w:r w:rsidRPr="0055013F">
        <w:rPr>
          <w:rFonts w:ascii="Times New Roman" w:hAnsi="Times New Roman"/>
          <w:sz w:val="24"/>
          <w:szCs w:val="24"/>
        </w:rPr>
        <w:t xml:space="preserve"> cooperação, por meios próprios, a fiscalização municipal, no desempenho de suas funções legais.</w:t>
      </w:r>
    </w:p>
    <w:p w:rsidR="0055013F" w:rsidRDefault="0055013F"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 2º</w:t>
      </w:r>
      <w:r w:rsidRPr="0055013F">
        <w:rPr>
          <w:rFonts w:ascii="Times New Roman" w:hAnsi="Times New Roman"/>
          <w:sz w:val="24"/>
          <w:szCs w:val="24"/>
        </w:rPr>
        <w:t xml:space="preserve"> O pagamento de multa ou a imposição de outra penalidade, prevista neste Código, não libera o autor da responsabilidade penal pela prática do ato, se este for punível criminal e civilmente.</w:t>
      </w:r>
    </w:p>
    <w:p w:rsidR="000978A5" w:rsidRDefault="000978A5" w:rsidP="0055013F">
      <w:pPr>
        <w:pStyle w:val="SemEspaamento"/>
        <w:jc w:val="both"/>
        <w:rPr>
          <w:rFonts w:ascii="Times New Roman" w:hAnsi="Times New Roman"/>
          <w:sz w:val="24"/>
          <w:szCs w:val="24"/>
        </w:rPr>
      </w:pPr>
    </w:p>
    <w:p w:rsidR="0055013F" w:rsidRPr="0055013F" w:rsidRDefault="0055013F" w:rsidP="000978A5">
      <w:pPr>
        <w:pStyle w:val="SemEspaamento"/>
        <w:jc w:val="center"/>
        <w:rPr>
          <w:rFonts w:ascii="Times New Roman" w:hAnsi="Times New Roman"/>
          <w:sz w:val="24"/>
          <w:szCs w:val="24"/>
        </w:rPr>
      </w:pPr>
      <w:r w:rsidRPr="0055013F">
        <w:rPr>
          <w:rFonts w:ascii="Times New Roman" w:hAnsi="Times New Roman"/>
          <w:sz w:val="24"/>
          <w:szCs w:val="24"/>
        </w:rPr>
        <w:t>TÍTULO II</w:t>
      </w:r>
    </w:p>
    <w:p w:rsidR="000978A5" w:rsidRDefault="000978A5" w:rsidP="000978A5">
      <w:pPr>
        <w:pStyle w:val="SemEspaamento"/>
        <w:jc w:val="center"/>
        <w:rPr>
          <w:rFonts w:ascii="Times New Roman" w:hAnsi="Times New Roman"/>
          <w:sz w:val="24"/>
          <w:szCs w:val="24"/>
        </w:rPr>
      </w:pPr>
    </w:p>
    <w:p w:rsidR="0055013F" w:rsidRPr="0055013F" w:rsidRDefault="0055013F" w:rsidP="000978A5">
      <w:pPr>
        <w:pStyle w:val="SemEspaamento"/>
        <w:jc w:val="center"/>
        <w:rPr>
          <w:rFonts w:ascii="Times New Roman" w:hAnsi="Times New Roman"/>
          <w:sz w:val="24"/>
          <w:szCs w:val="24"/>
        </w:rPr>
      </w:pPr>
      <w:r w:rsidRPr="0055013F">
        <w:rPr>
          <w:rFonts w:ascii="Times New Roman" w:hAnsi="Times New Roman"/>
          <w:sz w:val="24"/>
          <w:szCs w:val="24"/>
        </w:rPr>
        <w:t>DA HIGIENE PÚBLICA</w:t>
      </w:r>
    </w:p>
    <w:p w:rsidR="000978A5" w:rsidRDefault="000978A5" w:rsidP="000978A5">
      <w:pPr>
        <w:pStyle w:val="SemEspaamento"/>
        <w:jc w:val="center"/>
        <w:rPr>
          <w:rFonts w:ascii="Times New Roman" w:hAnsi="Times New Roman"/>
          <w:sz w:val="24"/>
          <w:szCs w:val="24"/>
        </w:rPr>
      </w:pPr>
    </w:p>
    <w:p w:rsidR="0055013F" w:rsidRPr="0055013F" w:rsidRDefault="0055013F" w:rsidP="000978A5">
      <w:pPr>
        <w:pStyle w:val="SemEspaamento"/>
        <w:jc w:val="center"/>
        <w:rPr>
          <w:rFonts w:ascii="Times New Roman" w:hAnsi="Times New Roman"/>
          <w:sz w:val="24"/>
          <w:szCs w:val="24"/>
        </w:rPr>
      </w:pPr>
      <w:r w:rsidRPr="0055013F">
        <w:rPr>
          <w:rFonts w:ascii="Times New Roman" w:hAnsi="Times New Roman"/>
          <w:sz w:val="24"/>
          <w:szCs w:val="24"/>
        </w:rPr>
        <w:t>CAPÍTULO I</w:t>
      </w:r>
    </w:p>
    <w:p w:rsidR="000978A5" w:rsidRDefault="000978A5" w:rsidP="000978A5">
      <w:pPr>
        <w:pStyle w:val="SemEspaamento"/>
        <w:jc w:val="center"/>
        <w:rPr>
          <w:rFonts w:ascii="Times New Roman" w:hAnsi="Times New Roman"/>
          <w:sz w:val="24"/>
          <w:szCs w:val="24"/>
        </w:rPr>
      </w:pPr>
    </w:p>
    <w:p w:rsidR="0055013F" w:rsidRPr="0055013F" w:rsidRDefault="0055013F" w:rsidP="000978A5">
      <w:pPr>
        <w:pStyle w:val="SemEspaamento"/>
        <w:jc w:val="center"/>
        <w:rPr>
          <w:rFonts w:ascii="Times New Roman" w:hAnsi="Times New Roman"/>
          <w:sz w:val="24"/>
          <w:szCs w:val="24"/>
        </w:rPr>
      </w:pPr>
      <w:r w:rsidRPr="0055013F">
        <w:rPr>
          <w:rFonts w:ascii="Times New Roman" w:hAnsi="Times New Roman"/>
          <w:sz w:val="24"/>
          <w:szCs w:val="24"/>
        </w:rPr>
        <w:t>DAS DISPOSIÇÕES GERAIS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Art. 4º</w:t>
      </w:r>
      <w:r w:rsidRPr="0055013F">
        <w:rPr>
          <w:rFonts w:ascii="Times New Roman" w:hAnsi="Times New Roman"/>
          <w:sz w:val="24"/>
          <w:szCs w:val="24"/>
        </w:rPr>
        <w:t xml:space="preserve"> É dever da municipalidade zelar pela higiene pública em todo o perímetro urbano, de acordo com as disposições desta lei e das normas estabelecidas pela União e pelo Estado.</w:t>
      </w:r>
    </w:p>
    <w:p w:rsidR="000978A5" w:rsidRDefault="000978A5" w:rsidP="0055013F">
      <w:pPr>
        <w:pStyle w:val="SemEspaamento"/>
        <w:jc w:val="both"/>
        <w:rPr>
          <w:rFonts w:ascii="Times New Roman" w:hAnsi="Times New Roman"/>
          <w:sz w:val="24"/>
          <w:szCs w:val="24"/>
        </w:rPr>
      </w:pPr>
    </w:p>
    <w:p w:rsidR="0055013F" w:rsidRPr="0055013F" w:rsidRDefault="000978A5" w:rsidP="0055013F">
      <w:pPr>
        <w:pStyle w:val="SemEspaamento"/>
        <w:jc w:val="both"/>
        <w:rPr>
          <w:rFonts w:ascii="Times New Roman" w:hAnsi="Times New Roman"/>
          <w:sz w:val="24"/>
          <w:szCs w:val="24"/>
        </w:rPr>
      </w:pPr>
      <w:r w:rsidRPr="00C07973">
        <w:rPr>
          <w:rFonts w:ascii="Times New Roman" w:hAnsi="Times New Roman"/>
          <w:b/>
          <w:sz w:val="24"/>
          <w:szCs w:val="24"/>
        </w:rPr>
        <w:t>Art. 5º</w:t>
      </w:r>
      <w:r w:rsidR="0055013F" w:rsidRPr="0055013F">
        <w:rPr>
          <w:rFonts w:ascii="Times New Roman" w:hAnsi="Times New Roman"/>
          <w:sz w:val="24"/>
          <w:szCs w:val="24"/>
        </w:rPr>
        <w:t xml:space="preserve"> A fiscalização das condições de higiene pública objetiva proteger a saúde da comunidade e compreende:</w:t>
      </w:r>
    </w:p>
    <w:p w:rsidR="000978A5" w:rsidRDefault="000978A5" w:rsidP="0055013F">
      <w:pPr>
        <w:pStyle w:val="SemEspaamento"/>
        <w:jc w:val="both"/>
        <w:rPr>
          <w:rFonts w:ascii="Times New Roman" w:hAnsi="Times New Roman"/>
          <w:sz w:val="24"/>
          <w:szCs w:val="24"/>
        </w:rPr>
      </w:pPr>
    </w:p>
    <w:p w:rsidR="0055013F" w:rsidRPr="0055013F" w:rsidRDefault="000978A5"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w:t>
      </w:r>
      <w:proofErr w:type="gramEnd"/>
      <w:r w:rsidR="0055013F" w:rsidRPr="0055013F">
        <w:rPr>
          <w:rFonts w:ascii="Times New Roman" w:hAnsi="Times New Roman"/>
          <w:sz w:val="24"/>
          <w:szCs w:val="24"/>
        </w:rPr>
        <w:t xml:space="preserve"> limpeza pública;</w:t>
      </w:r>
    </w:p>
    <w:p w:rsidR="000978A5" w:rsidRDefault="000978A5" w:rsidP="0055013F">
      <w:pPr>
        <w:pStyle w:val="SemEspaamento"/>
        <w:jc w:val="both"/>
        <w:rPr>
          <w:rFonts w:ascii="Times New Roman" w:hAnsi="Times New Roman"/>
          <w:sz w:val="24"/>
          <w:szCs w:val="24"/>
        </w:rPr>
      </w:pPr>
    </w:p>
    <w:p w:rsidR="0055013F" w:rsidRPr="0055013F" w:rsidRDefault="000978A5"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as</w:t>
      </w:r>
      <w:proofErr w:type="gramEnd"/>
      <w:r w:rsidR="0055013F" w:rsidRPr="0055013F">
        <w:rPr>
          <w:rFonts w:ascii="Times New Roman" w:hAnsi="Times New Roman"/>
          <w:sz w:val="24"/>
          <w:szCs w:val="24"/>
        </w:rPr>
        <w:t xml:space="preserve"> condições higiênico-sanitárias dos logradouros públicos;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II</w:t>
      </w:r>
      <w:r w:rsidR="000978A5">
        <w:rPr>
          <w:rFonts w:ascii="Times New Roman" w:hAnsi="Times New Roman"/>
          <w:sz w:val="24"/>
          <w:szCs w:val="24"/>
        </w:rPr>
        <w:t>I -</w:t>
      </w:r>
      <w:r w:rsidRPr="0055013F">
        <w:rPr>
          <w:rFonts w:ascii="Times New Roman" w:hAnsi="Times New Roman"/>
          <w:sz w:val="24"/>
          <w:szCs w:val="24"/>
        </w:rPr>
        <w:t xml:space="preserve"> as condições higiênico-sanitárias dos terrenos e edificações.</w:t>
      </w:r>
    </w:p>
    <w:p w:rsidR="000978A5" w:rsidRDefault="000978A5" w:rsidP="0055013F">
      <w:pPr>
        <w:pStyle w:val="SemEspaamento"/>
        <w:jc w:val="both"/>
        <w:rPr>
          <w:rFonts w:ascii="Times New Roman" w:hAnsi="Times New Roman"/>
          <w:sz w:val="24"/>
          <w:szCs w:val="24"/>
        </w:rPr>
      </w:pPr>
    </w:p>
    <w:p w:rsidR="0055013F" w:rsidRPr="0055013F" w:rsidRDefault="000978A5" w:rsidP="0055013F">
      <w:pPr>
        <w:pStyle w:val="SemEspaamento"/>
        <w:jc w:val="both"/>
        <w:rPr>
          <w:rFonts w:ascii="Times New Roman" w:hAnsi="Times New Roman"/>
          <w:sz w:val="24"/>
          <w:szCs w:val="24"/>
        </w:rPr>
      </w:pPr>
      <w:r w:rsidRPr="00C07973">
        <w:rPr>
          <w:rFonts w:ascii="Times New Roman" w:hAnsi="Times New Roman"/>
          <w:b/>
          <w:sz w:val="24"/>
          <w:szCs w:val="24"/>
        </w:rPr>
        <w:t>Art. 6º</w:t>
      </w:r>
      <w:r w:rsidR="0055013F" w:rsidRPr="0055013F">
        <w:rPr>
          <w:rFonts w:ascii="Times New Roman" w:hAnsi="Times New Roman"/>
          <w:sz w:val="24"/>
          <w:szCs w:val="24"/>
        </w:rPr>
        <w:t xml:space="preserve"> Em cada inspeção em que for verificada irregularidade, a autoridade fiscal deverá comunicar a autoridade sanitária solicitando providências a bem da higiene pública.</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Parágrafo único</w:t>
      </w:r>
      <w:r w:rsidRPr="0055013F">
        <w:rPr>
          <w:rFonts w:ascii="Times New Roman" w:hAnsi="Times New Roman"/>
          <w:sz w:val="24"/>
          <w:szCs w:val="24"/>
        </w:rPr>
        <w:t>. Os órgãos competentes da municipalidade tomarão as providências cabíveis, quando forem da alçada da administração pública municipal, ou remeterão cópia do relatório às autoridades competentes.</w:t>
      </w:r>
    </w:p>
    <w:p w:rsidR="000978A5" w:rsidRDefault="000978A5" w:rsidP="000978A5">
      <w:pPr>
        <w:pStyle w:val="SemEspaamento"/>
        <w:jc w:val="center"/>
        <w:rPr>
          <w:rFonts w:ascii="Times New Roman" w:hAnsi="Times New Roman"/>
          <w:sz w:val="24"/>
          <w:szCs w:val="24"/>
        </w:rPr>
      </w:pPr>
    </w:p>
    <w:p w:rsidR="0055013F" w:rsidRPr="0055013F" w:rsidRDefault="0055013F" w:rsidP="000978A5">
      <w:pPr>
        <w:pStyle w:val="SemEspaamento"/>
        <w:jc w:val="center"/>
        <w:rPr>
          <w:rFonts w:ascii="Times New Roman" w:hAnsi="Times New Roman"/>
          <w:sz w:val="24"/>
          <w:szCs w:val="24"/>
        </w:rPr>
      </w:pPr>
      <w:r w:rsidRPr="0055013F">
        <w:rPr>
          <w:rFonts w:ascii="Times New Roman" w:hAnsi="Times New Roman"/>
          <w:sz w:val="24"/>
          <w:szCs w:val="24"/>
        </w:rPr>
        <w:t>CAPÍTULO II</w:t>
      </w:r>
    </w:p>
    <w:p w:rsidR="000978A5" w:rsidRDefault="000978A5" w:rsidP="000978A5">
      <w:pPr>
        <w:pStyle w:val="SemEspaamento"/>
        <w:jc w:val="center"/>
        <w:rPr>
          <w:rFonts w:ascii="Times New Roman" w:hAnsi="Times New Roman"/>
          <w:sz w:val="24"/>
          <w:szCs w:val="24"/>
        </w:rPr>
      </w:pPr>
    </w:p>
    <w:p w:rsidR="0055013F" w:rsidRPr="0055013F" w:rsidRDefault="0055013F" w:rsidP="000978A5">
      <w:pPr>
        <w:pStyle w:val="SemEspaamento"/>
        <w:jc w:val="center"/>
        <w:rPr>
          <w:rFonts w:ascii="Times New Roman" w:hAnsi="Times New Roman"/>
          <w:sz w:val="24"/>
          <w:szCs w:val="24"/>
        </w:rPr>
      </w:pPr>
      <w:r w:rsidRPr="0055013F">
        <w:rPr>
          <w:rFonts w:ascii="Times New Roman" w:hAnsi="Times New Roman"/>
          <w:sz w:val="24"/>
          <w:szCs w:val="24"/>
        </w:rPr>
        <w:t>DA HIGIENE E CONSERVAÇÃO DAS VIAS E DOS LOGRADOUROS PÚBLICOS</w:t>
      </w:r>
    </w:p>
    <w:p w:rsidR="000978A5" w:rsidRDefault="000978A5" w:rsidP="0055013F">
      <w:pPr>
        <w:pStyle w:val="SemEspaamento"/>
        <w:jc w:val="both"/>
        <w:rPr>
          <w:rFonts w:ascii="Times New Roman" w:hAnsi="Times New Roman"/>
          <w:sz w:val="24"/>
          <w:szCs w:val="24"/>
        </w:rPr>
      </w:pPr>
    </w:p>
    <w:p w:rsidR="0055013F" w:rsidRPr="0055013F" w:rsidRDefault="000978A5" w:rsidP="0055013F">
      <w:pPr>
        <w:pStyle w:val="SemEspaamento"/>
        <w:jc w:val="both"/>
        <w:rPr>
          <w:rFonts w:ascii="Times New Roman" w:hAnsi="Times New Roman"/>
          <w:sz w:val="24"/>
          <w:szCs w:val="24"/>
        </w:rPr>
      </w:pPr>
      <w:r w:rsidRPr="00C07973">
        <w:rPr>
          <w:rFonts w:ascii="Times New Roman" w:hAnsi="Times New Roman"/>
          <w:b/>
          <w:sz w:val="24"/>
          <w:szCs w:val="24"/>
        </w:rPr>
        <w:t>Art. 7º</w:t>
      </w:r>
      <w:r w:rsidR="0055013F" w:rsidRPr="0055013F">
        <w:rPr>
          <w:rFonts w:ascii="Times New Roman" w:hAnsi="Times New Roman"/>
          <w:sz w:val="24"/>
          <w:szCs w:val="24"/>
        </w:rPr>
        <w:t xml:space="preserve"> É proibido prejudicar de qualquer forma a limpeza pública em geral ou perturbar os serviços necessários à sua execução.</w:t>
      </w:r>
    </w:p>
    <w:p w:rsidR="000978A5" w:rsidRDefault="000978A5" w:rsidP="0055013F">
      <w:pPr>
        <w:pStyle w:val="SemEspaamento"/>
        <w:jc w:val="both"/>
        <w:rPr>
          <w:rFonts w:ascii="Times New Roman" w:hAnsi="Times New Roman"/>
          <w:sz w:val="24"/>
          <w:szCs w:val="24"/>
        </w:rPr>
      </w:pPr>
    </w:p>
    <w:p w:rsidR="0055013F" w:rsidRPr="0055013F" w:rsidRDefault="00E469B8" w:rsidP="0055013F">
      <w:pPr>
        <w:pStyle w:val="SemEspaamento"/>
        <w:jc w:val="both"/>
        <w:rPr>
          <w:rFonts w:ascii="Times New Roman" w:hAnsi="Times New Roman"/>
          <w:sz w:val="24"/>
          <w:szCs w:val="24"/>
        </w:rPr>
      </w:pPr>
      <w:r w:rsidRPr="00C07973">
        <w:rPr>
          <w:rFonts w:ascii="Times New Roman" w:hAnsi="Times New Roman"/>
          <w:b/>
          <w:sz w:val="24"/>
          <w:szCs w:val="24"/>
        </w:rPr>
        <w:t>Art. 8º</w:t>
      </w:r>
      <w:r w:rsidR="0055013F" w:rsidRPr="0055013F">
        <w:rPr>
          <w:rFonts w:ascii="Times New Roman" w:hAnsi="Times New Roman"/>
          <w:sz w:val="24"/>
          <w:szCs w:val="24"/>
        </w:rPr>
        <w:t xml:space="preserve"> No interesse da preservação da higiene é proibido, nos logradouros públicos:</w:t>
      </w:r>
    </w:p>
    <w:p w:rsidR="000978A5" w:rsidRDefault="000978A5" w:rsidP="0055013F">
      <w:pPr>
        <w:pStyle w:val="SemEspaamento"/>
        <w:jc w:val="both"/>
        <w:rPr>
          <w:rFonts w:ascii="Times New Roman" w:hAnsi="Times New Roman"/>
          <w:sz w:val="24"/>
          <w:szCs w:val="24"/>
        </w:rPr>
      </w:pPr>
    </w:p>
    <w:p w:rsidR="0055013F" w:rsidRPr="0055013F" w:rsidRDefault="00E469B8"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depositar ou lançar</w:t>
      </w:r>
      <w:proofErr w:type="gramEnd"/>
      <w:r w:rsidR="0055013F" w:rsidRPr="0055013F">
        <w:rPr>
          <w:rFonts w:ascii="Times New Roman" w:hAnsi="Times New Roman"/>
          <w:sz w:val="24"/>
          <w:szCs w:val="24"/>
        </w:rPr>
        <w:t xml:space="preserve"> papéis, latas, restos ou resíduos sólidos de qualquer natureza fora dos recipientes apropriados, em vias, calçadas, praças e demais logradouros públicos, causando danos à conservação da limpeza urbana;</w:t>
      </w:r>
    </w:p>
    <w:p w:rsidR="000978A5" w:rsidRDefault="000978A5" w:rsidP="0055013F">
      <w:pPr>
        <w:pStyle w:val="SemEspaamento"/>
        <w:jc w:val="both"/>
        <w:rPr>
          <w:rFonts w:ascii="Times New Roman" w:hAnsi="Times New Roman"/>
          <w:sz w:val="24"/>
          <w:szCs w:val="24"/>
        </w:rPr>
      </w:pPr>
    </w:p>
    <w:p w:rsidR="0055013F" w:rsidRPr="0055013F" w:rsidRDefault="00E469B8"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queimar</w:t>
      </w:r>
      <w:proofErr w:type="gramEnd"/>
      <w:r w:rsidR="0055013F" w:rsidRPr="0055013F">
        <w:rPr>
          <w:rFonts w:ascii="Times New Roman" w:hAnsi="Times New Roman"/>
          <w:sz w:val="24"/>
          <w:szCs w:val="24"/>
        </w:rPr>
        <w:t>, seja nos logradouros ou no interior dos próprios quintais, lixo, detritos ou objetos em quantidade capaz de molestar a vizinhança e produzir odor ou fumaça nocivos à saúde;</w:t>
      </w:r>
    </w:p>
    <w:p w:rsidR="000978A5" w:rsidRDefault="000978A5" w:rsidP="0055013F">
      <w:pPr>
        <w:pStyle w:val="SemEspaamento"/>
        <w:jc w:val="both"/>
        <w:rPr>
          <w:rFonts w:ascii="Times New Roman" w:hAnsi="Times New Roman"/>
          <w:sz w:val="24"/>
          <w:szCs w:val="24"/>
        </w:rPr>
      </w:pPr>
    </w:p>
    <w:p w:rsidR="0055013F" w:rsidRPr="0055013F" w:rsidRDefault="00E469B8"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depositar, descartar ou arremessar em quaisquer terrenos ou áreas públicas, edificadas ou não, resíduos líquidos ou sólidos de qualquer natureza;</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IV</w:t>
      </w:r>
      <w:r w:rsidR="00E469B8">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sujar</w:t>
      </w:r>
      <w:proofErr w:type="gramEnd"/>
      <w:r w:rsidRPr="0055013F">
        <w:rPr>
          <w:rFonts w:ascii="Times New Roman" w:hAnsi="Times New Roman"/>
          <w:sz w:val="24"/>
          <w:szCs w:val="24"/>
        </w:rPr>
        <w:t xml:space="preserve"> logradouros ou vias públicas, em decorrência de obras ou desmatamentos;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V</w:t>
      </w:r>
      <w:r w:rsidR="00E469B8">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transportar</w:t>
      </w:r>
      <w:proofErr w:type="gramEnd"/>
      <w:r w:rsidRPr="0055013F">
        <w:rPr>
          <w:rFonts w:ascii="Times New Roman" w:hAnsi="Times New Roman"/>
          <w:sz w:val="24"/>
          <w:szCs w:val="24"/>
        </w:rPr>
        <w:t>, sem as precauções devidas, quaisquer materiais que possam comprometer a limpeza dos logradouros públicos;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VI</w:t>
      </w:r>
      <w:r w:rsidR="00E469B8">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lavar</w:t>
      </w:r>
      <w:proofErr w:type="gramEnd"/>
      <w:r w:rsidRPr="0055013F">
        <w:rPr>
          <w:rFonts w:ascii="Times New Roman" w:hAnsi="Times New Roman"/>
          <w:sz w:val="24"/>
          <w:szCs w:val="24"/>
        </w:rPr>
        <w:t xml:space="preserve"> veículos ou quaisquer outros objetos que possam causar transtornos à vizinhança e/ou transeuntes, ou ainda, que possam comprometer a higiene pública;</w:t>
      </w:r>
    </w:p>
    <w:p w:rsidR="000978A5" w:rsidRDefault="000978A5" w:rsidP="0055013F">
      <w:pPr>
        <w:pStyle w:val="SemEspaamento"/>
        <w:jc w:val="both"/>
        <w:rPr>
          <w:rFonts w:ascii="Times New Roman" w:hAnsi="Times New Roman"/>
          <w:sz w:val="24"/>
          <w:szCs w:val="24"/>
        </w:rPr>
      </w:pPr>
    </w:p>
    <w:p w:rsidR="0055013F" w:rsidRPr="0055013F" w:rsidRDefault="00E469B8" w:rsidP="0055013F">
      <w:pPr>
        <w:pStyle w:val="SemEspaamento"/>
        <w:jc w:val="both"/>
        <w:rPr>
          <w:rFonts w:ascii="Times New Roman" w:hAnsi="Times New Roman"/>
          <w:sz w:val="24"/>
          <w:szCs w:val="24"/>
        </w:rPr>
      </w:pPr>
      <w:r>
        <w:rPr>
          <w:rFonts w:ascii="Times New Roman" w:hAnsi="Times New Roman"/>
          <w:sz w:val="24"/>
          <w:szCs w:val="24"/>
        </w:rPr>
        <w:t>VII -</w:t>
      </w:r>
      <w:r w:rsidR="0055013F" w:rsidRPr="0055013F">
        <w:rPr>
          <w:rFonts w:ascii="Times New Roman" w:hAnsi="Times New Roman"/>
          <w:sz w:val="24"/>
          <w:szCs w:val="24"/>
        </w:rPr>
        <w:t xml:space="preserve"> aterrar logradouros públicos com resíduos sólidos e ou quaisquer detritos;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VIII</w:t>
      </w:r>
      <w:r w:rsidR="00E469B8">
        <w:rPr>
          <w:rFonts w:ascii="Times New Roman" w:hAnsi="Times New Roman"/>
          <w:sz w:val="24"/>
          <w:szCs w:val="24"/>
        </w:rPr>
        <w:t xml:space="preserve"> -</w:t>
      </w:r>
      <w:r w:rsidRPr="0055013F">
        <w:rPr>
          <w:rFonts w:ascii="Times New Roman" w:hAnsi="Times New Roman"/>
          <w:sz w:val="24"/>
          <w:szCs w:val="24"/>
        </w:rPr>
        <w:t xml:space="preserve"> lançar ou permitir escoar esgoto de residências, estabelecimentos comerciais, industriais ou prestadores de serviços; e</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IX</w:t>
      </w:r>
      <w:r w:rsidR="00E469B8">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depositar</w:t>
      </w:r>
      <w:proofErr w:type="gramEnd"/>
      <w:r w:rsidRPr="0055013F">
        <w:rPr>
          <w:rFonts w:ascii="Times New Roman" w:hAnsi="Times New Roman"/>
          <w:sz w:val="24"/>
          <w:szCs w:val="24"/>
        </w:rPr>
        <w:t>, descartar ou arremessar em riachos, córregos, lagos, rios, ou às suas margens, resíduos de qualquer natureza que causem prejuízos à limpeza urbana ou ao meio ambiente.</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 1º</w:t>
      </w:r>
      <w:r w:rsidRPr="0055013F">
        <w:rPr>
          <w:rFonts w:ascii="Times New Roman" w:hAnsi="Times New Roman"/>
          <w:sz w:val="24"/>
          <w:szCs w:val="24"/>
        </w:rPr>
        <w:t xml:space="preserve"> Os resíduos orgânicos, de reciclagem, de jardinagem e podas serão removidos, pelo proprietário, para os locais apropriados ou indicados pela municipalidade.</w:t>
      </w:r>
    </w:p>
    <w:p w:rsidR="000978A5" w:rsidRDefault="000978A5" w:rsidP="0055013F">
      <w:pPr>
        <w:pStyle w:val="SemEspaamento"/>
        <w:jc w:val="both"/>
        <w:rPr>
          <w:rFonts w:ascii="Times New Roman" w:hAnsi="Times New Roman"/>
          <w:sz w:val="24"/>
          <w:szCs w:val="24"/>
        </w:rPr>
      </w:pPr>
    </w:p>
    <w:p w:rsidR="0055013F" w:rsidRPr="0055013F" w:rsidRDefault="00E469B8" w:rsidP="0055013F">
      <w:pPr>
        <w:pStyle w:val="SemEspaamento"/>
        <w:jc w:val="both"/>
        <w:rPr>
          <w:rFonts w:ascii="Times New Roman" w:hAnsi="Times New Roman"/>
          <w:sz w:val="24"/>
          <w:szCs w:val="24"/>
        </w:rPr>
      </w:pPr>
      <w:r w:rsidRPr="00C07973">
        <w:rPr>
          <w:rFonts w:ascii="Times New Roman" w:hAnsi="Times New Roman"/>
          <w:b/>
          <w:sz w:val="24"/>
          <w:szCs w:val="24"/>
        </w:rPr>
        <w:t>§ 2º</w:t>
      </w:r>
      <w:r w:rsidR="0055013F" w:rsidRPr="0055013F">
        <w:rPr>
          <w:rFonts w:ascii="Times New Roman" w:hAnsi="Times New Roman"/>
          <w:sz w:val="24"/>
          <w:szCs w:val="24"/>
        </w:rPr>
        <w:t xml:space="preserve"> Para impedir a queda de detritos ou de materiais sobre o leito das vias públicas, os responsáveis pelo transporte dotarão os veículos empregados dos elementos necessários à proteção da respectiva carga.</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 3º</w:t>
      </w:r>
      <w:r w:rsidRPr="0055013F">
        <w:rPr>
          <w:rFonts w:ascii="Times New Roman" w:hAnsi="Times New Roman"/>
          <w:sz w:val="24"/>
          <w:szCs w:val="24"/>
        </w:rPr>
        <w:t xml:space="preserve"> No processo de carga e descarga deverão ser adotadas medidas para impedir a queda de detritos ou de materiais sobre o leito das vias públicas, mantendo-se a limpeza do logradouro.</w:t>
      </w:r>
    </w:p>
    <w:p w:rsidR="000978A5" w:rsidRDefault="000978A5" w:rsidP="0055013F">
      <w:pPr>
        <w:pStyle w:val="SemEspaamento"/>
        <w:jc w:val="both"/>
        <w:rPr>
          <w:rFonts w:ascii="Times New Roman" w:hAnsi="Times New Roman"/>
          <w:sz w:val="24"/>
          <w:szCs w:val="24"/>
        </w:rPr>
      </w:pPr>
    </w:p>
    <w:p w:rsidR="0055013F" w:rsidRPr="0055013F" w:rsidRDefault="00E469B8" w:rsidP="0055013F">
      <w:pPr>
        <w:pStyle w:val="SemEspaamento"/>
        <w:jc w:val="both"/>
        <w:rPr>
          <w:rFonts w:ascii="Times New Roman" w:hAnsi="Times New Roman"/>
          <w:sz w:val="24"/>
          <w:szCs w:val="24"/>
        </w:rPr>
      </w:pPr>
      <w:r w:rsidRPr="00C07973">
        <w:rPr>
          <w:rFonts w:ascii="Times New Roman" w:hAnsi="Times New Roman"/>
          <w:b/>
          <w:sz w:val="24"/>
          <w:szCs w:val="24"/>
        </w:rPr>
        <w:t>§ 4º</w:t>
      </w:r>
      <w:r w:rsidR="0055013F" w:rsidRPr="0055013F">
        <w:rPr>
          <w:rFonts w:ascii="Times New Roman" w:hAnsi="Times New Roman"/>
          <w:sz w:val="24"/>
          <w:szCs w:val="24"/>
        </w:rPr>
        <w:t xml:space="preserve"> A multa pela inobservância do contido neste artigo, é de 100 (cem) UFM. </w:t>
      </w:r>
    </w:p>
    <w:p w:rsidR="000978A5" w:rsidRDefault="000978A5" w:rsidP="0055013F">
      <w:pPr>
        <w:pStyle w:val="SemEspaamento"/>
        <w:jc w:val="both"/>
        <w:rPr>
          <w:rFonts w:ascii="Times New Roman" w:hAnsi="Times New Roman"/>
          <w:sz w:val="24"/>
          <w:szCs w:val="24"/>
        </w:rPr>
      </w:pPr>
    </w:p>
    <w:p w:rsidR="0055013F" w:rsidRPr="0055013F" w:rsidRDefault="00E469B8" w:rsidP="0055013F">
      <w:pPr>
        <w:pStyle w:val="SemEspaamento"/>
        <w:jc w:val="both"/>
        <w:rPr>
          <w:rFonts w:ascii="Times New Roman" w:hAnsi="Times New Roman"/>
          <w:sz w:val="24"/>
          <w:szCs w:val="24"/>
        </w:rPr>
      </w:pPr>
      <w:r w:rsidRPr="00C07973">
        <w:rPr>
          <w:rFonts w:ascii="Times New Roman" w:hAnsi="Times New Roman"/>
          <w:b/>
          <w:sz w:val="24"/>
          <w:szCs w:val="24"/>
        </w:rPr>
        <w:lastRenderedPageBreak/>
        <w:t>§ 5º</w:t>
      </w:r>
      <w:r w:rsidR="0055013F" w:rsidRPr="0055013F">
        <w:rPr>
          <w:rFonts w:ascii="Times New Roman" w:hAnsi="Times New Roman"/>
          <w:sz w:val="24"/>
          <w:szCs w:val="24"/>
        </w:rPr>
        <w:t xml:space="preserve"> O prazo para a paralisação é imediato e para regularização da ocorrência será de até 24 (vinte e quatro) horas, a critério da autoridade fiscal.</w:t>
      </w:r>
    </w:p>
    <w:p w:rsidR="000978A5" w:rsidRDefault="000978A5" w:rsidP="0055013F">
      <w:pPr>
        <w:pStyle w:val="SemEspaamento"/>
        <w:jc w:val="both"/>
        <w:rPr>
          <w:rFonts w:ascii="Times New Roman" w:hAnsi="Times New Roman"/>
          <w:sz w:val="24"/>
          <w:szCs w:val="24"/>
        </w:rPr>
      </w:pPr>
    </w:p>
    <w:p w:rsidR="0055013F" w:rsidRPr="0055013F" w:rsidRDefault="00E469B8" w:rsidP="0055013F">
      <w:pPr>
        <w:pStyle w:val="SemEspaamento"/>
        <w:jc w:val="both"/>
        <w:rPr>
          <w:rFonts w:ascii="Times New Roman" w:hAnsi="Times New Roman"/>
          <w:sz w:val="24"/>
          <w:szCs w:val="24"/>
        </w:rPr>
      </w:pPr>
      <w:r w:rsidRPr="00C07973">
        <w:rPr>
          <w:rFonts w:ascii="Times New Roman" w:hAnsi="Times New Roman"/>
          <w:b/>
          <w:sz w:val="24"/>
          <w:szCs w:val="24"/>
        </w:rPr>
        <w:t>Art. 9º</w:t>
      </w:r>
      <w:r w:rsidR="0055013F" w:rsidRPr="0055013F">
        <w:rPr>
          <w:rFonts w:ascii="Times New Roman" w:hAnsi="Times New Roman"/>
          <w:sz w:val="24"/>
          <w:szCs w:val="24"/>
        </w:rPr>
        <w:t xml:space="preserve"> A limpeza e lavagem do passeio e sarjeta fronteiriços às residências ou estabelecimentos serão de responsabilidade dos seus ocupantes, devendo ser efetuada em hora conveniente e de pouco trânsito de pedestres.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 1º</w:t>
      </w:r>
      <w:r w:rsidRPr="0055013F">
        <w:rPr>
          <w:rFonts w:ascii="Times New Roman" w:hAnsi="Times New Roman"/>
          <w:sz w:val="24"/>
          <w:szCs w:val="24"/>
        </w:rPr>
        <w:t xml:space="preserve"> É proibido varrer resíduos sólidos ou detritos sólidos para bocas de lobo ou similares de logradouros públicos, ou por qualquer meio impedir ou dificultar o livre escoamento das águas pelos canos, valas, sarjetas ou canais das vias públicas, danificando ou obstruindo esses equipamentos.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 2º</w:t>
      </w:r>
      <w:r w:rsidRPr="0055013F">
        <w:rPr>
          <w:rFonts w:ascii="Times New Roman" w:hAnsi="Times New Roman"/>
          <w:sz w:val="24"/>
          <w:szCs w:val="24"/>
        </w:rPr>
        <w:t xml:space="preserve"> A multa pela inobservância do contido neste artigo, é de 50 (cinquenta) UFM. </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 3º</w:t>
      </w:r>
      <w:r w:rsidRPr="0055013F">
        <w:rPr>
          <w:rFonts w:ascii="Times New Roman" w:hAnsi="Times New Roman"/>
          <w:sz w:val="24"/>
          <w:szCs w:val="24"/>
        </w:rPr>
        <w:t xml:space="preserve"> O prazo para a paralisação é imediato.</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Art. 10</w:t>
      </w:r>
      <w:r w:rsidRPr="0055013F">
        <w:rPr>
          <w:rFonts w:ascii="Times New Roman" w:hAnsi="Times New Roman"/>
          <w:sz w:val="24"/>
          <w:szCs w:val="24"/>
        </w:rPr>
        <w:t xml:space="preserve">. Caso o proprietário, usuário, arrendatário, inquilino ou possuidor a qualquer título de imóvel, ocasione danos à pavimentação da via, pista de rolamento, bocas de lobo ou similares do logradouro </w:t>
      </w:r>
      <w:proofErr w:type="spellStart"/>
      <w:r w:rsidRPr="0055013F">
        <w:rPr>
          <w:rFonts w:ascii="Times New Roman" w:hAnsi="Times New Roman"/>
          <w:sz w:val="24"/>
          <w:szCs w:val="24"/>
        </w:rPr>
        <w:t>lindeiro</w:t>
      </w:r>
      <w:proofErr w:type="spellEnd"/>
      <w:r w:rsidRPr="0055013F">
        <w:rPr>
          <w:rFonts w:ascii="Times New Roman" w:hAnsi="Times New Roman"/>
          <w:sz w:val="24"/>
          <w:szCs w:val="24"/>
        </w:rPr>
        <w:t>, será obrigado a reparar o dano causado ao bem público ou a indenizar o Município pelas despesas da reconstrução.</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 1º</w:t>
      </w:r>
      <w:r w:rsidRPr="0055013F">
        <w:rPr>
          <w:rFonts w:ascii="Times New Roman" w:hAnsi="Times New Roman"/>
          <w:sz w:val="24"/>
          <w:szCs w:val="24"/>
        </w:rPr>
        <w:t xml:space="preserve"> A multa pela inobservância do contido neste artigo é de 150 (cento e cinquenta) UFM.</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 2º</w:t>
      </w:r>
      <w:r w:rsidRPr="0055013F">
        <w:rPr>
          <w:rFonts w:ascii="Times New Roman" w:hAnsi="Times New Roman"/>
          <w:sz w:val="24"/>
          <w:szCs w:val="24"/>
        </w:rPr>
        <w:t xml:space="preserve"> O prazo para reparação do dano é de até 30 (trinta) dias, a critério da autoridade fiscal.</w:t>
      </w:r>
    </w:p>
    <w:p w:rsidR="000978A5" w:rsidRDefault="000978A5" w:rsidP="0055013F">
      <w:pPr>
        <w:pStyle w:val="SemEspaamento"/>
        <w:jc w:val="both"/>
        <w:rPr>
          <w:rFonts w:ascii="Times New Roman" w:hAnsi="Times New Roman"/>
          <w:sz w:val="24"/>
          <w:szCs w:val="24"/>
        </w:rPr>
      </w:pPr>
    </w:p>
    <w:p w:rsidR="0055013F" w:rsidRPr="0055013F" w:rsidRDefault="0055013F" w:rsidP="000978A5">
      <w:pPr>
        <w:pStyle w:val="SemEspaamento"/>
        <w:jc w:val="center"/>
        <w:rPr>
          <w:rFonts w:ascii="Times New Roman" w:hAnsi="Times New Roman"/>
          <w:sz w:val="24"/>
          <w:szCs w:val="24"/>
        </w:rPr>
      </w:pPr>
      <w:r w:rsidRPr="0055013F">
        <w:rPr>
          <w:rFonts w:ascii="Times New Roman" w:hAnsi="Times New Roman"/>
          <w:sz w:val="24"/>
          <w:szCs w:val="24"/>
        </w:rPr>
        <w:t>CAPÍTULO III</w:t>
      </w:r>
    </w:p>
    <w:p w:rsidR="000978A5" w:rsidRDefault="000978A5" w:rsidP="000978A5">
      <w:pPr>
        <w:pStyle w:val="SemEspaamento"/>
        <w:jc w:val="center"/>
        <w:rPr>
          <w:rFonts w:ascii="Times New Roman" w:hAnsi="Times New Roman"/>
          <w:sz w:val="24"/>
          <w:szCs w:val="24"/>
        </w:rPr>
      </w:pPr>
    </w:p>
    <w:p w:rsidR="0055013F" w:rsidRPr="0055013F" w:rsidRDefault="0055013F" w:rsidP="000978A5">
      <w:pPr>
        <w:pStyle w:val="SemEspaamento"/>
        <w:jc w:val="center"/>
        <w:rPr>
          <w:rFonts w:ascii="Times New Roman" w:hAnsi="Times New Roman"/>
          <w:sz w:val="24"/>
          <w:szCs w:val="24"/>
        </w:rPr>
      </w:pPr>
      <w:r w:rsidRPr="0055013F">
        <w:rPr>
          <w:rFonts w:ascii="Times New Roman" w:hAnsi="Times New Roman"/>
          <w:sz w:val="24"/>
          <w:szCs w:val="24"/>
        </w:rPr>
        <w:t>DA HIGIENE E CONSERVAÇÃO DOS TERRENOS E DAS EDIFICAÇÕES</w:t>
      </w:r>
    </w:p>
    <w:p w:rsidR="000978A5" w:rsidRDefault="000978A5" w:rsidP="0055013F">
      <w:pPr>
        <w:pStyle w:val="SemEspaamento"/>
        <w:jc w:val="both"/>
        <w:rPr>
          <w:rFonts w:ascii="Times New Roman" w:hAnsi="Times New Roman"/>
          <w:sz w:val="24"/>
          <w:szCs w:val="24"/>
        </w:rPr>
      </w:pPr>
    </w:p>
    <w:p w:rsidR="0055013F" w:rsidRPr="000978A5" w:rsidRDefault="000978A5" w:rsidP="000978A5">
      <w:pPr>
        <w:pStyle w:val="SemEspaamento"/>
        <w:jc w:val="center"/>
        <w:rPr>
          <w:rFonts w:ascii="Times New Roman" w:hAnsi="Times New Roman"/>
          <w:b/>
          <w:sz w:val="24"/>
          <w:szCs w:val="24"/>
        </w:rPr>
      </w:pPr>
      <w:r w:rsidRPr="000978A5">
        <w:rPr>
          <w:rFonts w:ascii="Times New Roman" w:hAnsi="Times New Roman"/>
          <w:b/>
          <w:sz w:val="24"/>
          <w:szCs w:val="24"/>
        </w:rPr>
        <w:t>Seção</w:t>
      </w:r>
      <w:r w:rsidR="0055013F" w:rsidRPr="000978A5">
        <w:rPr>
          <w:rFonts w:ascii="Times New Roman" w:hAnsi="Times New Roman"/>
          <w:b/>
          <w:sz w:val="24"/>
          <w:szCs w:val="24"/>
        </w:rPr>
        <w:t xml:space="preserve"> I</w:t>
      </w:r>
    </w:p>
    <w:p w:rsidR="000978A5" w:rsidRPr="000978A5" w:rsidRDefault="000978A5" w:rsidP="000978A5">
      <w:pPr>
        <w:pStyle w:val="SemEspaamento"/>
        <w:jc w:val="center"/>
        <w:rPr>
          <w:rFonts w:ascii="Times New Roman" w:hAnsi="Times New Roman"/>
          <w:b/>
          <w:sz w:val="24"/>
          <w:szCs w:val="24"/>
        </w:rPr>
      </w:pPr>
    </w:p>
    <w:p w:rsidR="0055013F" w:rsidRPr="0055013F" w:rsidRDefault="000978A5" w:rsidP="000978A5">
      <w:pPr>
        <w:pStyle w:val="SemEspaamento"/>
        <w:jc w:val="center"/>
        <w:rPr>
          <w:rFonts w:ascii="Times New Roman" w:hAnsi="Times New Roman"/>
          <w:sz w:val="24"/>
          <w:szCs w:val="24"/>
        </w:rPr>
      </w:pPr>
      <w:r w:rsidRPr="000978A5">
        <w:rPr>
          <w:rFonts w:ascii="Times New Roman" w:hAnsi="Times New Roman"/>
          <w:b/>
          <w:sz w:val="24"/>
          <w:szCs w:val="24"/>
        </w:rPr>
        <w:t>Da limpeza e conservação dos terrenos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Art. 11</w:t>
      </w:r>
      <w:r w:rsidRPr="0055013F">
        <w:rPr>
          <w:rFonts w:ascii="Times New Roman" w:hAnsi="Times New Roman"/>
          <w:sz w:val="24"/>
          <w:szCs w:val="24"/>
        </w:rPr>
        <w:t>. Os terrenos vazios e quintais situados no Perímetro Urbano do Município, definido no Plano Diretor deverão ser, obrigatoriamente, mantidos limpos, capinados e isentos de qualquer material nocivo à vizinhança e à coletividade.</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 1º</w:t>
      </w:r>
      <w:r w:rsidRPr="0055013F">
        <w:rPr>
          <w:rFonts w:ascii="Times New Roman" w:hAnsi="Times New Roman"/>
          <w:sz w:val="24"/>
          <w:szCs w:val="24"/>
        </w:rPr>
        <w:t xml:space="preserve"> O proprietário ou o possuidor, a qualquer título, de imóvel é responsável pela limpeza e destinação adequada do mato resultante da capinação, o qual deverá ser retirado, não sendo permitido o depósito dos resíduos sólidos ou detritos de qualquer natureza no imóvel.</w:t>
      </w:r>
    </w:p>
    <w:p w:rsidR="000978A5" w:rsidRDefault="000978A5" w:rsidP="0055013F">
      <w:pPr>
        <w:pStyle w:val="SemEspaamento"/>
        <w:jc w:val="both"/>
        <w:rPr>
          <w:rFonts w:ascii="Times New Roman" w:hAnsi="Times New Roman"/>
          <w:sz w:val="24"/>
          <w:szCs w:val="24"/>
        </w:rPr>
      </w:pPr>
    </w:p>
    <w:p w:rsidR="0055013F" w:rsidRPr="0055013F" w:rsidRDefault="00E469B8" w:rsidP="0055013F">
      <w:pPr>
        <w:pStyle w:val="SemEspaamento"/>
        <w:jc w:val="both"/>
        <w:rPr>
          <w:rFonts w:ascii="Times New Roman" w:hAnsi="Times New Roman"/>
          <w:sz w:val="24"/>
          <w:szCs w:val="24"/>
        </w:rPr>
      </w:pPr>
      <w:r w:rsidRPr="00C07973">
        <w:rPr>
          <w:rFonts w:ascii="Times New Roman" w:hAnsi="Times New Roman"/>
          <w:b/>
          <w:sz w:val="24"/>
          <w:szCs w:val="24"/>
        </w:rPr>
        <w:t>§ 2º</w:t>
      </w:r>
      <w:r w:rsidR="0055013F" w:rsidRPr="0055013F">
        <w:rPr>
          <w:rFonts w:ascii="Times New Roman" w:hAnsi="Times New Roman"/>
          <w:sz w:val="24"/>
          <w:szCs w:val="24"/>
        </w:rPr>
        <w:t xml:space="preserve"> Na falta da limpeza ou da destinação adequada do mato resultante da capinação, conforme o disposto no §1º deste artigo, o proprietário ou possuidor será responsabilizado por possível queima que ocorrer, mesmo que o </w:t>
      </w:r>
      <w:proofErr w:type="spellStart"/>
      <w:r w:rsidR="0055013F" w:rsidRPr="0055013F">
        <w:rPr>
          <w:rFonts w:ascii="Times New Roman" w:hAnsi="Times New Roman"/>
          <w:sz w:val="24"/>
          <w:szCs w:val="24"/>
        </w:rPr>
        <w:t>ateamento</w:t>
      </w:r>
      <w:proofErr w:type="spellEnd"/>
      <w:r w:rsidR="0055013F" w:rsidRPr="0055013F">
        <w:rPr>
          <w:rFonts w:ascii="Times New Roman" w:hAnsi="Times New Roman"/>
          <w:sz w:val="24"/>
          <w:szCs w:val="24"/>
        </w:rPr>
        <w:t xml:space="preserve"> do fogo seja feito por terceiros ou desconhecidos.</w:t>
      </w:r>
    </w:p>
    <w:p w:rsidR="000978A5" w:rsidRDefault="000978A5" w:rsidP="0055013F">
      <w:pPr>
        <w:pStyle w:val="SemEspaamento"/>
        <w:jc w:val="both"/>
        <w:rPr>
          <w:rFonts w:ascii="Times New Roman" w:hAnsi="Times New Roman"/>
          <w:sz w:val="24"/>
          <w:szCs w:val="24"/>
        </w:rPr>
      </w:pPr>
    </w:p>
    <w:p w:rsidR="0055013F" w:rsidRPr="0055013F" w:rsidRDefault="00E469B8" w:rsidP="0055013F">
      <w:pPr>
        <w:pStyle w:val="SemEspaamento"/>
        <w:jc w:val="both"/>
        <w:rPr>
          <w:rFonts w:ascii="Times New Roman" w:hAnsi="Times New Roman"/>
          <w:sz w:val="24"/>
          <w:szCs w:val="24"/>
        </w:rPr>
      </w:pPr>
      <w:r w:rsidRPr="00C07973">
        <w:rPr>
          <w:rFonts w:ascii="Times New Roman" w:hAnsi="Times New Roman"/>
          <w:b/>
          <w:sz w:val="24"/>
          <w:szCs w:val="24"/>
        </w:rPr>
        <w:t>§ 3º</w:t>
      </w:r>
      <w:r w:rsidR="0055013F" w:rsidRPr="0055013F">
        <w:rPr>
          <w:rFonts w:ascii="Times New Roman" w:hAnsi="Times New Roman"/>
          <w:sz w:val="24"/>
          <w:szCs w:val="24"/>
        </w:rPr>
        <w:t xml:space="preserve"> Nos terrenos a que se refere o caput, não serão permitidas fossas abertas, escombros, construções inabitáveis e a manutenção do material resultante da capinação e da limpeza.</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 4º</w:t>
      </w:r>
      <w:r w:rsidRPr="0055013F">
        <w:rPr>
          <w:rFonts w:ascii="Times New Roman" w:hAnsi="Times New Roman"/>
          <w:sz w:val="24"/>
          <w:szCs w:val="24"/>
        </w:rPr>
        <w:t xml:space="preserve"> A vegetação não deve exceder os limites do terreno e a limpeza da área destinada a calçada é de responsabilidade do proprietário ou possuidor.</w:t>
      </w:r>
    </w:p>
    <w:p w:rsidR="000978A5" w:rsidRDefault="000978A5" w:rsidP="0055013F">
      <w:pPr>
        <w:pStyle w:val="SemEspaamento"/>
        <w:jc w:val="both"/>
        <w:rPr>
          <w:rFonts w:ascii="Times New Roman" w:hAnsi="Times New Roman"/>
          <w:sz w:val="24"/>
          <w:szCs w:val="24"/>
        </w:rPr>
      </w:pPr>
    </w:p>
    <w:p w:rsidR="0055013F" w:rsidRPr="0055013F" w:rsidRDefault="00E469B8" w:rsidP="0055013F">
      <w:pPr>
        <w:pStyle w:val="SemEspaamento"/>
        <w:jc w:val="both"/>
        <w:rPr>
          <w:rFonts w:ascii="Times New Roman" w:hAnsi="Times New Roman"/>
          <w:sz w:val="24"/>
          <w:szCs w:val="24"/>
        </w:rPr>
      </w:pPr>
      <w:r w:rsidRPr="00C07973">
        <w:rPr>
          <w:rFonts w:ascii="Times New Roman" w:hAnsi="Times New Roman"/>
          <w:b/>
          <w:sz w:val="24"/>
          <w:szCs w:val="24"/>
        </w:rPr>
        <w:t>§ 5º</w:t>
      </w:r>
      <w:r w:rsidR="0055013F" w:rsidRPr="0055013F">
        <w:rPr>
          <w:rFonts w:ascii="Times New Roman" w:hAnsi="Times New Roman"/>
          <w:sz w:val="24"/>
          <w:szCs w:val="24"/>
        </w:rPr>
        <w:t xml:space="preserve"> A multa pela inobservância do contido neste artigo, é de 250 (duzentas e cinquenta) UFM em terrenos ou glebas de até 350 m² (trezentos e cinquenta metros quadrados), acrescida 20 (vinte) UFM a cada 50 m² (cinquenta metros quadrados) nos terrenos acima de 350 m² (trezentos e cinquenta metros quadrados).</w:t>
      </w:r>
    </w:p>
    <w:p w:rsidR="0055013F" w:rsidRPr="0055013F" w:rsidRDefault="0055013F"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 6º</w:t>
      </w:r>
      <w:r w:rsidRPr="0055013F">
        <w:rPr>
          <w:rFonts w:ascii="Times New Roman" w:hAnsi="Times New Roman"/>
          <w:sz w:val="24"/>
          <w:szCs w:val="24"/>
        </w:rPr>
        <w:t xml:space="preserve"> O prazo para a regularização da infração será de até 30 (trinta) dias.</w:t>
      </w:r>
    </w:p>
    <w:p w:rsidR="005330D4" w:rsidRDefault="005330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330D4">
        <w:rPr>
          <w:rFonts w:ascii="Times New Roman" w:hAnsi="Times New Roman"/>
          <w:b/>
          <w:sz w:val="24"/>
          <w:szCs w:val="24"/>
        </w:rPr>
        <w:t>Art. 12</w:t>
      </w:r>
      <w:r w:rsidRPr="0055013F">
        <w:rPr>
          <w:rFonts w:ascii="Times New Roman" w:hAnsi="Times New Roman"/>
          <w:sz w:val="24"/>
          <w:szCs w:val="24"/>
        </w:rPr>
        <w:t xml:space="preserve">. Na omissão do proprietário em cumprir a obrigação a que se refere o Art. </w:t>
      </w:r>
      <w:proofErr w:type="gramStart"/>
      <w:r w:rsidRPr="0055013F">
        <w:rPr>
          <w:rFonts w:ascii="Times New Roman" w:hAnsi="Times New Roman"/>
          <w:sz w:val="24"/>
          <w:szCs w:val="24"/>
        </w:rPr>
        <w:t>11 ,</w:t>
      </w:r>
      <w:proofErr w:type="gramEnd"/>
      <w:r w:rsidRPr="0055013F">
        <w:rPr>
          <w:rFonts w:ascii="Times New Roman" w:hAnsi="Times New Roman"/>
          <w:sz w:val="24"/>
          <w:szCs w:val="24"/>
        </w:rPr>
        <w:t xml:space="preserve"> é facultado à municipalidade tomar as medidas previstas nesta lei para atender o seu cumprimento e, se for o caso, ressarcir-se de despesas.</w:t>
      </w:r>
    </w:p>
    <w:p w:rsidR="000978A5" w:rsidRDefault="000978A5" w:rsidP="0055013F">
      <w:pPr>
        <w:pStyle w:val="SemEspaamento"/>
        <w:jc w:val="both"/>
        <w:rPr>
          <w:rFonts w:ascii="Times New Roman" w:hAnsi="Times New Roman"/>
          <w:sz w:val="24"/>
          <w:szCs w:val="24"/>
        </w:rPr>
      </w:pPr>
    </w:p>
    <w:p w:rsidR="0055013F" w:rsidRPr="0055013F" w:rsidRDefault="00E469B8" w:rsidP="0055013F">
      <w:pPr>
        <w:pStyle w:val="SemEspaamento"/>
        <w:jc w:val="both"/>
        <w:rPr>
          <w:rFonts w:ascii="Times New Roman" w:hAnsi="Times New Roman"/>
          <w:sz w:val="24"/>
          <w:szCs w:val="24"/>
        </w:rPr>
      </w:pPr>
      <w:r w:rsidRPr="00C07973">
        <w:rPr>
          <w:rFonts w:ascii="Times New Roman" w:hAnsi="Times New Roman"/>
          <w:b/>
          <w:sz w:val="24"/>
          <w:szCs w:val="24"/>
        </w:rPr>
        <w:t>Art. 13</w:t>
      </w:r>
      <w:r>
        <w:rPr>
          <w:rFonts w:ascii="Times New Roman" w:hAnsi="Times New Roman"/>
          <w:sz w:val="24"/>
          <w:szCs w:val="24"/>
        </w:rPr>
        <w:t>.</w:t>
      </w:r>
      <w:r w:rsidR="0055013F" w:rsidRPr="0055013F">
        <w:rPr>
          <w:rFonts w:ascii="Times New Roman" w:hAnsi="Times New Roman"/>
          <w:sz w:val="24"/>
          <w:szCs w:val="24"/>
        </w:rPr>
        <w:t xml:space="preserve"> Caso seja utilizada a “queimada” para limpeza, o proprietário ou possuidor será multado.</w:t>
      </w: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Parágrafo único. A multa pela inobservância do contido neste artigo, é de 500 (quinhentas) UFM em terrenos ou glebas até 350 m² (trezentos e cinquenta metros quadrados), acrescida 50 (cinquenta) UFM a cada 50 m² (cinquenta metros quadrados) nos terrenos acima de 350 m² (trezentos e cinquenta metros quadrados).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Art. 14</w:t>
      </w:r>
      <w:r w:rsidRPr="0055013F">
        <w:rPr>
          <w:rFonts w:ascii="Times New Roman" w:hAnsi="Times New Roman"/>
          <w:sz w:val="24"/>
          <w:szCs w:val="24"/>
        </w:rPr>
        <w:t>. Constatado o descumprimento das determinações previstas nesta seção, a autoridade fiscal lavrará notificação ao proprietário que constar no Cadastro Imobiliário da Prefeitura determinando a regularização da infração.</w:t>
      </w:r>
    </w:p>
    <w:p w:rsidR="000978A5" w:rsidRDefault="000978A5" w:rsidP="0055013F">
      <w:pPr>
        <w:pStyle w:val="SemEspaamento"/>
        <w:jc w:val="both"/>
        <w:rPr>
          <w:rFonts w:ascii="Times New Roman" w:hAnsi="Times New Roman"/>
          <w:sz w:val="24"/>
          <w:szCs w:val="24"/>
        </w:rPr>
      </w:pPr>
    </w:p>
    <w:p w:rsidR="0055013F" w:rsidRPr="0055013F" w:rsidRDefault="00E469B8" w:rsidP="0055013F">
      <w:pPr>
        <w:pStyle w:val="SemEspaamento"/>
        <w:jc w:val="both"/>
        <w:rPr>
          <w:rFonts w:ascii="Times New Roman" w:hAnsi="Times New Roman"/>
          <w:sz w:val="24"/>
          <w:szCs w:val="24"/>
        </w:rPr>
      </w:pPr>
      <w:r w:rsidRPr="00C07973">
        <w:rPr>
          <w:rFonts w:ascii="Times New Roman" w:hAnsi="Times New Roman"/>
          <w:b/>
          <w:sz w:val="24"/>
          <w:szCs w:val="24"/>
        </w:rPr>
        <w:t>§ 1º</w:t>
      </w:r>
      <w:r w:rsidR="0055013F" w:rsidRPr="0055013F">
        <w:rPr>
          <w:rFonts w:ascii="Times New Roman" w:hAnsi="Times New Roman"/>
          <w:sz w:val="24"/>
          <w:szCs w:val="24"/>
        </w:rPr>
        <w:t xml:space="preserve"> A notificação terá validade e produzirá os efeitos legais pelo prazo máximo de 18 (dezoito) meses a contar do seu recebimento ou publicação, quando for o caso.</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 2º</w:t>
      </w:r>
      <w:r w:rsidRPr="0055013F">
        <w:rPr>
          <w:rFonts w:ascii="Times New Roman" w:hAnsi="Times New Roman"/>
          <w:sz w:val="24"/>
          <w:szCs w:val="24"/>
        </w:rPr>
        <w:t xml:space="preserve"> Expirado o prazo estabelecido no §1º ou ocorrendo a alteração da titularidade do imóvel junto ao setor de cadastro imobiliário da Prefeitura, uma nova notificação deverá ser lavrada pela autoridade fiscal.</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 3º</w:t>
      </w:r>
      <w:r w:rsidRPr="0055013F">
        <w:rPr>
          <w:rFonts w:ascii="Times New Roman" w:hAnsi="Times New Roman"/>
          <w:sz w:val="24"/>
          <w:szCs w:val="24"/>
        </w:rPr>
        <w:t xml:space="preserve"> No caso de venda da propriedade, a troca de titularidade junto ao setor de cadastro imobiliário deverá ser feita mediante apresentação de cópia da Escritura Pública ou Matrícula do Imóvel.</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 4º</w:t>
      </w:r>
      <w:r w:rsidRPr="00C07973">
        <w:rPr>
          <w:rFonts w:ascii="Times New Roman" w:hAnsi="Times New Roman"/>
          <w:sz w:val="24"/>
          <w:szCs w:val="24"/>
        </w:rPr>
        <w:t xml:space="preserve"> É dever do proprietário de imóveis no Município de Pouso Alegre manter seus dados cadastrais,</w:t>
      </w:r>
      <w:r w:rsidRPr="0055013F">
        <w:rPr>
          <w:rFonts w:ascii="Times New Roman" w:hAnsi="Times New Roman"/>
          <w:sz w:val="24"/>
          <w:szCs w:val="24"/>
        </w:rPr>
        <w:t xml:space="preserve"> inclusive o endereço de correspondência, sempre atualizados, junto ao setor de cadastro imobiliário da Prefeitura. </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 5º</w:t>
      </w:r>
      <w:r w:rsidRPr="0055013F">
        <w:rPr>
          <w:rFonts w:ascii="Times New Roman" w:hAnsi="Times New Roman"/>
          <w:sz w:val="24"/>
          <w:szCs w:val="24"/>
        </w:rPr>
        <w:t xml:space="preserve"> A alteração da titularidade ou a atualização cadastral deve ser solicitada pelo proprietário ou representante legal, por meio de protocolo, munido dos documentos comprobatórios, junto ao setor responsável pelo cadastro imobiliário da Prefeitura.</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Art. 15</w:t>
      </w:r>
      <w:r w:rsidRPr="0055013F">
        <w:rPr>
          <w:rFonts w:ascii="Times New Roman" w:hAnsi="Times New Roman"/>
          <w:sz w:val="24"/>
          <w:szCs w:val="24"/>
        </w:rPr>
        <w:t>. Fica terminantemente proibido no interior dos lotes:</w:t>
      </w:r>
    </w:p>
    <w:p w:rsidR="000978A5" w:rsidRDefault="000978A5" w:rsidP="0055013F">
      <w:pPr>
        <w:pStyle w:val="SemEspaamento"/>
        <w:jc w:val="both"/>
        <w:rPr>
          <w:rFonts w:ascii="Times New Roman" w:hAnsi="Times New Roman"/>
          <w:sz w:val="24"/>
          <w:szCs w:val="24"/>
        </w:rPr>
      </w:pPr>
    </w:p>
    <w:p w:rsidR="0055013F" w:rsidRPr="0055013F" w:rsidRDefault="00E469B8"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conservar</w:t>
      </w:r>
      <w:proofErr w:type="gramEnd"/>
      <w:r w:rsidR="0055013F" w:rsidRPr="0055013F">
        <w:rPr>
          <w:rFonts w:ascii="Times New Roman" w:hAnsi="Times New Roman"/>
          <w:sz w:val="24"/>
          <w:szCs w:val="24"/>
        </w:rPr>
        <w:t xml:space="preserve"> fossas e poços abertos, assim como quaisquer buracos que possam oferecer perigo à integridade física das pessoas;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lastRenderedPageBreak/>
        <w:t>II</w:t>
      </w:r>
      <w:r w:rsidR="00E469B8">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manter</w:t>
      </w:r>
      <w:proofErr w:type="gramEnd"/>
      <w:r w:rsidRPr="0055013F">
        <w:rPr>
          <w:rFonts w:ascii="Times New Roman" w:hAnsi="Times New Roman"/>
          <w:sz w:val="24"/>
          <w:szCs w:val="24"/>
        </w:rPr>
        <w:t xml:space="preserve"> escombros, construções inabitáveis ou inacabadas, depósitos de lixo, inflamáveis e congêneres e qualquer outra forma de utilização precária;</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III</w:t>
      </w:r>
      <w:r w:rsidR="00E469B8">
        <w:rPr>
          <w:rFonts w:ascii="Times New Roman" w:hAnsi="Times New Roman"/>
          <w:sz w:val="24"/>
          <w:szCs w:val="24"/>
        </w:rPr>
        <w:t xml:space="preserve"> -</w:t>
      </w:r>
      <w:r w:rsidRPr="0055013F">
        <w:rPr>
          <w:rFonts w:ascii="Times New Roman" w:hAnsi="Times New Roman"/>
          <w:sz w:val="24"/>
          <w:szCs w:val="24"/>
        </w:rPr>
        <w:t xml:space="preserve"> conservar águas estagnadas;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IV</w:t>
      </w:r>
      <w:r w:rsidR="00E469B8">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depositar</w:t>
      </w:r>
      <w:proofErr w:type="gramEnd"/>
      <w:r w:rsidRPr="0055013F">
        <w:rPr>
          <w:rFonts w:ascii="Times New Roman" w:hAnsi="Times New Roman"/>
          <w:sz w:val="24"/>
          <w:szCs w:val="24"/>
        </w:rPr>
        <w:t xml:space="preserve"> animais mortos.</w:t>
      </w:r>
    </w:p>
    <w:p w:rsidR="000978A5" w:rsidRDefault="000978A5" w:rsidP="0055013F">
      <w:pPr>
        <w:pStyle w:val="SemEspaamento"/>
        <w:jc w:val="both"/>
        <w:rPr>
          <w:rFonts w:ascii="Times New Roman" w:hAnsi="Times New Roman"/>
          <w:sz w:val="24"/>
          <w:szCs w:val="24"/>
        </w:rPr>
      </w:pPr>
    </w:p>
    <w:p w:rsidR="0055013F" w:rsidRPr="0055013F" w:rsidRDefault="00E469B8" w:rsidP="0055013F">
      <w:pPr>
        <w:pStyle w:val="SemEspaamento"/>
        <w:jc w:val="both"/>
        <w:rPr>
          <w:rFonts w:ascii="Times New Roman" w:hAnsi="Times New Roman"/>
          <w:sz w:val="24"/>
          <w:szCs w:val="24"/>
        </w:rPr>
      </w:pPr>
      <w:r w:rsidRPr="00C07973">
        <w:rPr>
          <w:rFonts w:ascii="Times New Roman" w:hAnsi="Times New Roman"/>
          <w:b/>
          <w:sz w:val="24"/>
          <w:szCs w:val="24"/>
        </w:rPr>
        <w:t>§ 1º</w:t>
      </w:r>
      <w:r w:rsidR="0055013F" w:rsidRPr="0055013F">
        <w:rPr>
          <w:rFonts w:ascii="Times New Roman" w:hAnsi="Times New Roman"/>
          <w:sz w:val="24"/>
          <w:szCs w:val="24"/>
        </w:rPr>
        <w:t xml:space="preserve"> A multa pela inobservância do contido neste artigo, é de 100 (cem) UFM.</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 2º</w:t>
      </w:r>
      <w:r w:rsidRPr="0055013F">
        <w:rPr>
          <w:rFonts w:ascii="Times New Roman" w:hAnsi="Times New Roman"/>
          <w:sz w:val="24"/>
          <w:szCs w:val="24"/>
        </w:rPr>
        <w:t xml:space="preserve"> O prazo para a regularização da ocorrência é de até 05 (cinco) dias, a critério da autoridade fiscal.</w:t>
      </w:r>
    </w:p>
    <w:p w:rsidR="000978A5" w:rsidRDefault="000978A5" w:rsidP="0055013F">
      <w:pPr>
        <w:pStyle w:val="SemEspaamento"/>
        <w:jc w:val="both"/>
        <w:rPr>
          <w:rFonts w:ascii="Times New Roman" w:hAnsi="Times New Roman"/>
          <w:sz w:val="24"/>
          <w:szCs w:val="24"/>
        </w:rPr>
      </w:pPr>
    </w:p>
    <w:p w:rsidR="0055013F" w:rsidRPr="000978A5" w:rsidRDefault="000978A5" w:rsidP="000978A5">
      <w:pPr>
        <w:pStyle w:val="SemEspaamento"/>
        <w:jc w:val="center"/>
        <w:rPr>
          <w:rFonts w:ascii="Times New Roman" w:hAnsi="Times New Roman"/>
          <w:b/>
          <w:sz w:val="24"/>
          <w:szCs w:val="24"/>
        </w:rPr>
      </w:pPr>
      <w:r w:rsidRPr="000978A5">
        <w:rPr>
          <w:rFonts w:ascii="Times New Roman" w:hAnsi="Times New Roman"/>
          <w:b/>
          <w:sz w:val="24"/>
          <w:szCs w:val="24"/>
        </w:rPr>
        <w:t>Seção II</w:t>
      </w:r>
    </w:p>
    <w:p w:rsidR="000978A5" w:rsidRPr="000978A5" w:rsidRDefault="000978A5" w:rsidP="000978A5">
      <w:pPr>
        <w:pStyle w:val="SemEspaamento"/>
        <w:jc w:val="center"/>
        <w:rPr>
          <w:rFonts w:ascii="Times New Roman" w:hAnsi="Times New Roman"/>
          <w:b/>
          <w:sz w:val="24"/>
          <w:szCs w:val="24"/>
        </w:rPr>
      </w:pPr>
    </w:p>
    <w:p w:rsidR="0055013F" w:rsidRPr="0055013F" w:rsidRDefault="000978A5" w:rsidP="000978A5">
      <w:pPr>
        <w:pStyle w:val="SemEspaamento"/>
        <w:jc w:val="center"/>
        <w:rPr>
          <w:rFonts w:ascii="Times New Roman" w:hAnsi="Times New Roman"/>
          <w:sz w:val="24"/>
          <w:szCs w:val="24"/>
        </w:rPr>
      </w:pPr>
      <w:r w:rsidRPr="000978A5">
        <w:rPr>
          <w:rFonts w:ascii="Times New Roman" w:hAnsi="Times New Roman"/>
          <w:b/>
          <w:sz w:val="24"/>
          <w:szCs w:val="24"/>
        </w:rPr>
        <w:t>Da higiene e conservação das edificações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Art. 16</w:t>
      </w:r>
      <w:r w:rsidRPr="0055013F">
        <w:rPr>
          <w:rFonts w:ascii="Times New Roman" w:hAnsi="Times New Roman"/>
          <w:sz w:val="24"/>
          <w:szCs w:val="24"/>
        </w:rPr>
        <w:t>. As edificações, em suas áreas internas e externas, deverão ser mantidas em perfeitas condições de higiene pelo seu proprietário, usuário, arrendatário, inquilino ou possuidor a qualquer título, de modo a manter, a segurança e a saúde dos ocupantes, vizinhos e transeuntes.</w:t>
      </w:r>
    </w:p>
    <w:p w:rsidR="000978A5" w:rsidRDefault="000978A5" w:rsidP="0055013F">
      <w:pPr>
        <w:pStyle w:val="SemEspaamento"/>
        <w:jc w:val="both"/>
        <w:rPr>
          <w:rFonts w:ascii="Times New Roman" w:hAnsi="Times New Roman"/>
          <w:sz w:val="24"/>
          <w:szCs w:val="24"/>
        </w:rPr>
      </w:pPr>
    </w:p>
    <w:p w:rsidR="0055013F" w:rsidRPr="0055013F" w:rsidRDefault="00E469B8" w:rsidP="0055013F">
      <w:pPr>
        <w:pStyle w:val="SemEspaamento"/>
        <w:jc w:val="both"/>
        <w:rPr>
          <w:rFonts w:ascii="Times New Roman" w:hAnsi="Times New Roman"/>
          <w:sz w:val="24"/>
          <w:szCs w:val="24"/>
        </w:rPr>
      </w:pPr>
      <w:r w:rsidRPr="00C07973">
        <w:rPr>
          <w:rFonts w:ascii="Times New Roman" w:hAnsi="Times New Roman"/>
          <w:b/>
          <w:sz w:val="24"/>
          <w:szCs w:val="24"/>
        </w:rPr>
        <w:t>§ 1º</w:t>
      </w:r>
      <w:r w:rsidR="0055013F" w:rsidRPr="0055013F">
        <w:rPr>
          <w:rFonts w:ascii="Times New Roman" w:hAnsi="Times New Roman"/>
          <w:sz w:val="24"/>
          <w:szCs w:val="24"/>
        </w:rPr>
        <w:t xml:space="preserve"> A multa pela inobservância do contido neste artigo, é de 150 (cento e cinquenta) UFM.</w:t>
      </w:r>
    </w:p>
    <w:p w:rsidR="000978A5" w:rsidRDefault="000978A5" w:rsidP="0055013F">
      <w:pPr>
        <w:pStyle w:val="SemEspaamento"/>
        <w:jc w:val="both"/>
        <w:rPr>
          <w:rFonts w:ascii="Times New Roman" w:hAnsi="Times New Roman"/>
          <w:sz w:val="24"/>
          <w:szCs w:val="24"/>
        </w:rPr>
      </w:pPr>
    </w:p>
    <w:p w:rsidR="0055013F" w:rsidRPr="0055013F" w:rsidRDefault="00E469B8" w:rsidP="0055013F">
      <w:pPr>
        <w:pStyle w:val="SemEspaamento"/>
        <w:jc w:val="both"/>
        <w:rPr>
          <w:rFonts w:ascii="Times New Roman" w:hAnsi="Times New Roman"/>
          <w:sz w:val="24"/>
          <w:szCs w:val="24"/>
        </w:rPr>
      </w:pPr>
      <w:r w:rsidRPr="00C07973">
        <w:rPr>
          <w:rFonts w:ascii="Times New Roman" w:hAnsi="Times New Roman"/>
          <w:b/>
          <w:sz w:val="24"/>
          <w:szCs w:val="24"/>
        </w:rPr>
        <w:t>§ 2º</w:t>
      </w:r>
      <w:r w:rsidR="0055013F" w:rsidRPr="0055013F">
        <w:rPr>
          <w:rFonts w:ascii="Times New Roman" w:hAnsi="Times New Roman"/>
          <w:sz w:val="24"/>
          <w:szCs w:val="24"/>
        </w:rPr>
        <w:t xml:space="preserve"> O prazo para a regularização é de 15 (quinze) dias.</w:t>
      </w:r>
    </w:p>
    <w:p w:rsidR="0055013F" w:rsidRPr="0055013F" w:rsidRDefault="0055013F" w:rsidP="0055013F">
      <w:pPr>
        <w:pStyle w:val="SemEspaamento"/>
        <w:jc w:val="both"/>
        <w:rPr>
          <w:rFonts w:ascii="Times New Roman" w:hAnsi="Times New Roman"/>
          <w:sz w:val="24"/>
          <w:szCs w:val="24"/>
        </w:rPr>
      </w:pPr>
    </w:p>
    <w:p w:rsidR="0055013F" w:rsidRPr="00E469B8" w:rsidRDefault="00E469B8" w:rsidP="00E469B8">
      <w:pPr>
        <w:pStyle w:val="SemEspaamento"/>
        <w:jc w:val="center"/>
        <w:rPr>
          <w:rFonts w:ascii="Times New Roman" w:hAnsi="Times New Roman"/>
          <w:b/>
          <w:sz w:val="24"/>
          <w:szCs w:val="24"/>
        </w:rPr>
      </w:pPr>
      <w:r w:rsidRPr="00E469B8">
        <w:rPr>
          <w:rFonts w:ascii="Times New Roman" w:hAnsi="Times New Roman"/>
          <w:b/>
          <w:sz w:val="24"/>
          <w:szCs w:val="24"/>
        </w:rPr>
        <w:t>Seção</w:t>
      </w:r>
      <w:r w:rsidR="0055013F" w:rsidRPr="00E469B8">
        <w:rPr>
          <w:rFonts w:ascii="Times New Roman" w:hAnsi="Times New Roman"/>
          <w:b/>
          <w:sz w:val="24"/>
          <w:szCs w:val="24"/>
        </w:rPr>
        <w:t xml:space="preserve"> III</w:t>
      </w:r>
    </w:p>
    <w:p w:rsidR="000978A5" w:rsidRPr="00E469B8" w:rsidRDefault="000978A5" w:rsidP="00E469B8">
      <w:pPr>
        <w:pStyle w:val="SemEspaamento"/>
        <w:jc w:val="center"/>
        <w:rPr>
          <w:rFonts w:ascii="Times New Roman" w:hAnsi="Times New Roman"/>
          <w:b/>
          <w:sz w:val="24"/>
          <w:szCs w:val="24"/>
        </w:rPr>
      </w:pPr>
    </w:p>
    <w:p w:rsidR="0055013F" w:rsidRPr="0055013F" w:rsidRDefault="00E469B8" w:rsidP="00E469B8">
      <w:pPr>
        <w:pStyle w:val="SemEspaamento"/>
        <w:jc w:val="center"/>
        <w:rPr>
          <w:rFonts w:ascii="Times New Roman" w:hAnsi="Times New Roman"/>
          <w:sz w:val="24"/>
          <w:szCs w:val="24"/>
        </w:rPr>
      </w:pPr>
      <w:r w:rsidRPr="00E469B8">
        <w:rPr>
          <w:rFonts w:ascii="Times New Roman" w:hAnsi="Times New Roman"/>
          <w:b/>
          <w:sz w:val="24"/>
          <w:szCs w:val="24"/>
        </w:rPr>
        <w:t>Da higiene das edificações localizadas na zona rural</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Art. 17</w:t>
      </w:r>
      <w:r w:rsidRPr="0055013F">
        <w:rPr>
          <w:rFonts w:ascii="Times New Roman" w:hAnsi="Times New Roman"/>
          <w:sz w:val="24"/>
          <w:szCs w:val="24"/>
        </w:rPr>
        <w:t>. Nas edificações situadas na zona rural, aplicar-se-ão, no que couber, as condições de higiene previstas no capítulo anterior, e ainda:</w:t>
      </w:r>
    </w:p>
    <w:p w:rsidR="000978A5" w:rsidRDefault="000978A5" w:rsidP="0055013F">
      <w:pPr>
        <w:pStyle w:val="SemEspaamento"/>
        <w:jc w:val="both"/>
        <w:rPr>
          <w:rFonts w:ascii="Times New Roman" w:hAnsi="Times New Roman"/>
          <w:sz w:val="24"/>
          <w:szCs w:val="24"/>
        </w:rPr>
      </w:pPr>
    </w:p>
    <w:p w:rsidR="0055013F" w:rsidRPr="0055013F" w:rsidRDefault="00E469B8"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as</w:t>
      </w:r>
      <w:proofErr w:type="gramEnd"/>
      <w:r w:rsidR="0055013F" w:rsidRPr="0055013F">
        <w:rPr>
          <w:rFonts w:ascii="Times New Roman" w:hAnsi="Times New Roman"/>
          <w:sz w:val="24"/>
          <w:szCs w:val="24"/>
        </w:rPr>
        <w:t xml:space="preserve"> fontes e cursos d’água usados para abastecimento domiciliar ou produção de alimentos serão preservados de poluição capaz de comprometer a saúde das pessoas;</w:t>
      </w:r>
    </w:p>
    <w:p w:rsidR="000978A5" w:rsidRDefault="000978A5" w:rsidP="0055013F">
      <w:pPr>
        <w:pStyle w:val="SemEspaamento"/>
        <w:jc w:val="both"/>
        <w:rPr>
          <w:rFonts w:ascii="Times New Roman" w:hAnsi="Times New Roman"/>
          <w:sz w:val="24"/>
          <w:szCs w:val="24"/>
        </w:rPr>
      </w:pPr>
    </w:p>
    <w:p w:rsidR="0055013F" w:rsidRPr="0055013F" w:rsidRDefault="00B71462"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os</w:t>
      </w:r>
      <w:proofErr w:type="gramEnd"/>
      <w:r w:rsidR="0055013F" w:rsidRPr="0055013F">
        <w:rPr>
          <w:rFonts w:ascii="Times New Roman" w:hAnsi="Times New Roman"/>
          <w:sz w:val="24"/>
          <w:szCs w:val="24"/>
        </w:rPr>
        <w:t xml:space="preserve"> depósitos de resíduos sólidos e outros detritos que, por sua natureza, possam prejudicar a saúde das pessoas, deverão ser conservados em recipiente fechado que impeça a proliferação de vetores e a contaminação do solo e do lençol freático, de preferência, a uma distância superior a 50 m (cinquenta metros) das habitações; </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 1º</w:t>
      </w:r>
      <w:r w:rsidRPr="0055013F">
        <w:rPr>
          <w:rFonts w:ascii="Times New Roman" w:hAnsi="Times New Roman"/>
          <w:sz w:val="24"/>
          <w:szCs w:val="24"/>
        </w:rPr>
        <w:t xml:space="preserve"> A multa pela inobservância do contido neste artigo, é de 100 (cem) UFM.</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 2º</w:t>
      </w:r>
      <w:r w:rsidRPr="0055013F">
        <w:rPr>
          <w:rFonts w:ascii="Times New Roman" w:hAnsi="Times New Roman"/>
          <w:sz w:val="24"/>
          <w:szCs w:val="24"/>
        </w:rPr>
        <w:t xml:space="preserve"> O prazo para a regularização é de 05 (cinco) dias.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t>Art. 18</w:t>
      </w:r>
      <w:r w:rsidRPr="0055013F">
        <w:rPr>
          <w:rFonts w:ascii="Times New Roman" w:hAnsi="Times New Roman"/>
          <w:sz w:val="24"/>
          <w:szCs w:val="24"/>
        </w:rPr>
        <w:t>. Os estábulos, estrebarias, pocilgas, galinheiros e currais, bem como as estrumeiras e os depósitos de resíduos sólidos, serão construídas de forma a facilitar a sua limpeza e asseio.</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07973">
        <w:rPr>
          <w:rFonts w:ascii="Times New Roman" w:hAnsi="Times New Roman"/>
          <w:b/>
          <w:sz w:val="24"/>
          <w:szCs w:val="24"/>
        </w:rPr>
        <w:lastRenderedPageBreak/>
        <w:t>§ 1º</w:t>
      </w:r>
      <w:r w:rsidRPr="0055013F">
        <w:rPr>
          <w:rFonts w:ascii="Times New Roman" w:hAnsi="Times New Roman"/>
          <w:sz w:val="24"/>
          <w:szCs w:val="24"/>
        </w:rPr>
        <w:t xml:space="preserve"> Nas áreas rurais limítrofes com o perímetro urbano ou imóveis rurais encravados no perímetro urbano, a construção ou instalação das estruturas previstas no caput devem respeitar o distanciamento mínimo de 50 (cinquenta) metros dos imóveis </w:t>
      </w:r>
      <w:proofErr w:type="spellStart"/>
      <w:r w:rsidRPr="0055013F">
        <w:rPr>
          <w:rFonts w:ascii="Times New Roman" w:hAnsi="Times New Roman"/>
          <w:sz w:val="24"/>
          <w:szCs w:val="24"/>
        </w:rPr>
        <w:t>lindeiros</w:t>
      </w:r>
      <w:proofErr w:type="spellEnd"/>
      <w:r w:rsidRPr="0055013F">
        <w:rPr>
          <w:rFonts w:ascii="Times New Roman" w:hAnsi="Times New Roman"/>
          <w:sz w:val="24"/>
          <w:szCs w:val="24"/>
        </w:rPr>
        <w:t>.</w:t>
      </w:r>
    </w:p>
    <w:p w:rsidR="000978A5" w:rsidRDefault="000978A5" w:rsidP="0055013F">
      <w:pPr>
        <w:pStyle w:val="SemEspaamento"/>
        <w:jc w:val="both"/>
        <w:rPr>
          <w:rFonts w:ascii="Times New Roman" w:hAnsi="Times New Roman"/>
          <w:sz w:val="24"/>
          <w:szCs w:val="24"/>
        </w:rPr>
      </w:pPr>
    </w:p>
    <w:p w:rsidR="0055013F" w:rsidRPr="0055013F" w:rsidRDefault="001F50E2" w:rsidP="0055013F">
      <w:pPr>
        <w:pStyle w:val="SemEspaamento"/>
        <w:jc w:val="both"/>
        <w:rPr>
          <w:rFonts w:ascii="Times New Roman" w:hAnsi="Times New Roman"/>
          <w:sz w:val="24"/>
          <w:szCs w:val="24"/>
        </w:rPr>
      </w:pPr>
      <w:r w:rsidRPr="00A13554">
        <w:rPr>
          <w:rFonts w:ascii="Times New Roman" w:hAnsi="Times New Roman"/>
          <w:b/>
          <w:sz w:val="24"/>
          <w:szCs w:val="24"/>
        </w:rPr>
        <w:t>§ 2º</w:t>
      </w:r>
      <w:r w:rsidR="0055013F" w:rsidRPr="0055013F">
        <w:rPr>
          <w:rFonts w:ascii="Times New Roman" w:hAnsi="Times New Roman"/>
          <w:sz w:val="24"/>
          <w:szCs w:val="24"/>
        </w:rPr>
        <w:t xml:space="preserve"> A multa pela inobservância do contido neste artigo é de 100 (cem) UFM.</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A13554">
        <w:rPr>
          <w:rFonts w:ascii="Times New Roman" w:hAnsi="Times New Roman"/>
          <w:b/>
          <w:sz w:val="24"/>
          <w:szCs w:val="24"/>
        </w:rPr>
        <w:t>§ 3º</w:t>
      </w:r>
      <w:r w:rsidRPr="0055013F">
        <w:rPr>
          <w:rFonts w:ascii="Times New Roman" w:hAnsi="Times New Roman"/>
          <w:sz w:val="24"/>
          <w:szCs w:val="24"/>
        </w:rPr>
        <w:t xml:space="preserve"> O prazo para a regularização é de 30 (trinta) dias.</w:t>
      </w:r>
    </w:p>
    <w:p w:rsidR="000978A5" w:rsidRDefault="000978A5" w:rsidP="0055013F">
      <w:pPr>
        <w:pStyle w:val="SemEspaamento"/>
        <w:jc w:val="both"/>
        <w:rPr>
          <w:rFonts w:ascii="Times New Roman" w:hAnsi="Times New Roman"/>
          <w:sz w:val="24"/>
          <w:szCs w:val="24"/>
        </w:rPr>
      </w:pPr>
    </w:p>
    <w:p w:rsidR="0055013F" w:rsidRPr="001F50E2" w:rsidRDefault="001F50E2" w:rsidP="001F50E2">
      <w:pPr>
        <w:pStyle w:val="SemEspaamento"/>
        <w:jc w:val="center"/>
        <w:rPr>
          <w:rFonts w:ascii="Times New Roman" w:hAnsi="Times New Roman"/>
          <w:b/>
          <w:sz w:val="24"/>
          <w:szCs w:val="24"/>
        </w:rPr>
      </w:pPr>
      <w:r w:rsidRPr="001F50E2">
        <w:rPr>
          <w:rFonts w:ascii="Times New Roman" w:hAnsi="Times New Roman"/>
          <w:b/>
          <w:sz w:val="24"/>
          <w:szCs w:val="24"/>
        </w:rPr>
        <w:t>Subseção</w:t>
      </w:r>
      <w:r w:rsidR="0055013F" w:rsidRPr="001F50E2">
        <w:rPr>
          <w:rFonts w:ascii="Times New Roman" w:hAnsi="Times New Roman"/>
          <w:b/>
          <w:sz w:val="24"/>
          <w:szCs w:val="24"/>
        </w:rPr>
        <w:t xml:space="preserve"> II</w:t>
      </w:r>
    </w:p>
    <w:p w:rsidR="000978A5" w:rsidRPr="001F50E2" w:rsidRDefault="000978A5" w:rsidP="001F50E2">
      <w:pPr>
        <w:pStyle w:val="SemEspaamento"/>
        <w:jc w:val="center"/>
        <w:rPr>
          <w:rFonts w:ascii="Times New Roman" w:hAnsi="Times New Roman"/>
          <w:b/>
          <w:sz w:val="24"/>
          <w:szCs w:val="24"/>
        </w:rPr>
      </w:pPr>
    </w:p>
    <w:p w:rsidR="0055013F" w:rsidRPr="0055013F" w:rsidRDefault="001F50E2" w:rsidP="001F50E2">
      <w:pPr>
        <w:pStyle w:val="SemEspaamento"/>
        <w:jc w:val="center"/>
        <w:rPr>
          <w:rFonts w:ascii="Times New Roman" w:hAnsi="Times New Roman"/>
          <w:sz w:val="24"/>
          <w:szCs w:val="24"/>
        </w:rPr>
      </w:pPr>
      <w:r w:rsidRPr="001F50E2">
        <w:rPr>
          <w:rFonts w:ascii="Times New Roman" w:hAnsi="Times New Roman"/>
          <w:b/>
          <w:sz w:val="24"/>
          <w:szCs w:val="24"/>
        </w:rPr>
        <w:t>Da higiene dos estabelecimentos de uso não residenciais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A13554">
        <w:rPr>
          <w:rFonts w:ascii="Times New Roman" w:hAnsi="Times New Roman"/>
          <w:b/>
          <w:sz w:val="24"/>
          <w:szCs w:val="24"/>
        </w:rPr>
        <w:t>Art. 19</w:t>
      </w:r>
      <w:r w:rsidRPr="0055013F">
        <w:rPr>
          <w:rFonts w:ascii="Times New Roman" w:hAnsi="Times New Roman"/>
          <w:sz w:val="24"/>
          <w:szCs w:val="24"/>
        </w:rPr>
        <w:t>. Os estabelecimentos de uso não residencial (</w:t>
      </w:r>
      <w:proofErr w:type="spellStart"/>
      <w:r w:rsidRPr="0055013F">
        <w:rPr>
          <w:rFonts w:ascii="Times New Roman" w:hAnsi="Times New Roman"/>
          <w:sz w:val="24"/>
          <w:szCs w:val="24"/>
        </w:rPr>
        <w:t>nR</w:t>
      </w:r>
      <w:proofErr w:type="spellEnd"/>
      <w:r w:rsidRPr="0055013F">
        <w:rPr>
          <w:rFonts w:ascii="Times New Roman" w:hAnsi="Times New Roman"/>
          <w:sz w:val="24"/>
          <w:szCs w:val="24"/>
        </w:rPr>
        <w:t>) definidos no Plano Diretor, devem ser mantidos em perfeito estado de limpeza e higiene, no que concerne a todas as suas instalações, no que diz respeito aos objetos de uso geral, depósitos de resíduos sólidos e nas áreas adjacentes, ainda que descobertas.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A13554">
        <w:rPr>
          <w:rFonts w:ascii="Times New Roman" w:hAnsi="Times New Roman"/>
          <w:b/>
          <w:sz w:val="24"/>
          <w:szCs w:val="24"/>
        </w:rPr>
        <w:t>§ 1º</w:t>
      </w:r>
      <w:r w:rsidRPr="0055013F">
        <w:rPr>
          <w:rFonts w:ascii="Times New Roman" w:hAnsi="Times New Roman"/>
          <w:sz w:val="24"/>
          <w:szCs w:val="24"/>
        </w:rPr>
        <w:t xml:space="preserve"> A multa pela inobservância do contido neste artigo, é de 100 (cem) UFM.</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A13554">
        <w:rPr>
          <w:rFonts w:ascii="Times New Roman" w:hAnsi="Times New Roman"/>
          <w:b/>
          <w:sz w:val="24"/>
          <w:szCs w:val="24"/>
        </w:rPr>
        <w:t>§ 2º</w:t>
      </w:r>
      <w:r w:rsidRPr="0055013F">
        <w:rPr>
          <w:rFonts w:ascii="Times New Roman" w:hAnsi="Times New Roman"/>
          <w:sz w:val="24"/>
          <w:szCs w:val="24"/>
        </w:rPr>
        <w:t xml:space="preserve"> O prazo para a regularização é de 10 (dez) dias.</w:t>
      </w:r>
    </w:p>
    <w:p w:rsidR="000978A5" w:rsidRDefault="000978A5" w:rsidP="0055013F">
      <w:pPr>
        <w:pStyle w:val="SemEspaamento"/>
        <w:jc w:val="both"/>
        <w:rPr>
          <w:rFonts w:ascii="Times New Roman" w:hAnsi="Times New Roman"/>
          <w:sz w:val="24"/>
          <w:szCs w:val="24"/>
        </w:rPr>
      </w:pPr>
    </w:p>
    <w:p w:rsidR="000978A5" w:rsidRDefault="0055013F" w:rsidP="001F50E2">
      <w:pPr>
        <w:pStyle w:val="SemEspaamento"/>
        <w:jc w:val="center"/>
        <w:rPr>
          <w:rFonts w:ascii="Times New Roman" w:hAnsi="Times New Roman"/>
          <w:sz w:val="24"/>
          <w:szCs w:val="24"/>
        </w:rPr>
      </w:pPr>
      <w:r w:rsidRPr="0055013F">
        <w:rPr>
          <w:rFonts w:ascii="Times New Roman" w:hAnsi="Times New Roman"/>
          <w:sz w:val="24"/>
          <w:szCs w:val="24"/>
        </w:rPr>
        <w:t>CAPÍTULO IV</w:t>
      </w:r>
    </w:p>
    <w:p w:rsidR="000978A5" w:rsidRDefault="000978A5" w:rsidP="001F50E2">
      <w:pPr>
        <w:pStyle w:val="SemEspaamento"/>
        <w:jc w:val="center"/>
        <w:rPr>
          <w:rFonts w:ascii="Times New Roman" w:hAnsi="Times New Roman"/>
          <w:sz w:val="24"/>
          <w:szCs w:val="24"/>
        </w:rPr>
      </w:pPr>
    </w:p>
    <w:p w:rsidR="0055013F" w:rsidRPr="0055013F" w:rsidRDefault="0055013F" w:rsidP="001F50E2">
      <w:pPr>
        <w:pStyle w:val="SemEspaamento"/>
        <w:jc w:val="center"/>
        <w:rPr>
          <w:rFonts w:ascii="Times New Roman" w:hAnsi="Times New Roman"/>
          <w:sz w:val="24"/>
          <w:szCs w:val="24"/>
        </w:rPr>
      </w:pPr>
      <w:r w:rsidRPr="0055013F">
        <w:rPr>
          <w:rFonts w:ascii="Times New Roman" w:hAnsi="Times New Roman"/>
          <w:sz w:val="24"/>
          <w:szCs w:val="24"/>
        </w:rPr>
        <w:t>DO SANEAMENTO AMBIENTAL</w:t>
      </w:r>
    </w:p>
    <w:p w:rsidR="000978A5" w:rsidRDefault="000978A5" w:rsidP="001F50E2">
      <w:pPr>
        <w:pStyle w:val="SemEspaamento"/>
        <w:jc w:val="center"/>
        <w:rPr>
          <w:rFonts w:ascii="Times New Roman" w:hAnsi="Times New Roman"/>
          <w:sz w:val="24"/>
          <w:szCs w:val="24"/>
        </w:rPr>
      </w:pPr>
    </w:p>
    <w:p w:rsidR="0055013F" w:rsidRPr="005B4216" w:rsidRDefault="005B4216" w:rsidP="001F50E2">
      <w:pPr>
        <w:pStyle w:val="SemEspaamento"/>
        <w:jc w:val="center"/>
        <w:rPr>
          <w:rFonts w:ascii="Times New Roman" w:hAnsi="Times New Roman"/>
          <w:b/>
          <w:sz w:val="24"/>
          <w:szCs w:val="24"/>
        </w:rPr>
      </w:pPr>
      <w:r w:rsidRPr="005B4216">
        <w:rPr>
          <w:rFonts w:ascii="Times New Roman" w:hAnsi="Times New Roman"/>
          <w:b/>
          <w:sz w:val="24"/>
          <w:szCs w:val="24"/>
        </w:rPr>
        <w:t>Seção</w:t>
      </w:r>
      <w:r w:rsidR="0055013F" w:rsidRPr="005B4216">
        <w:rPr>
          <w:rFonts w:ascii="Times New Roman" w:hAnsi="Times New Roman"/>
          <w:b/>
          <w:sz w:val="24"/>
          <w:szCs w:val="24"/>
        </w:rPr>
        <w:t xml:space="preserve"> I</w:t>
      </w:r>
    </w:p>
    <w:p w:rsidR="000978A5" w:rsidRPr="005B4216" w:rsidRDefault="000978A5" w:rsidP="001F50E2">
      <w:pPr>
        <w:pStyle w:val="SemEspaamento"/>
        <w:jc w:val="center"/>
        <w:rPr>
          <w:rFonts w:ascii="Times New Roman" w:hAnsi="Times New Roman"/>
          <w:b/>
          <w:sz w:val="24"/>
          <w:szCs w:val="24"/>
        </w:rPr>
      </w:pPr>
    </w:p>
    <w:p w:rsidR="0055013F" w:rsidRPr="0055013F" w:rsidRDefault="005B4216" w:rsidP="001F50E2">
      <w:pPr>
        <w:pStyle w:val="SemEspaamento"/>
        <w:jc w:val="center"/>
        <w:rPr>
          <w:rFonts w:ascii="Times New Roman" w:hAnsi="Times New Roman"/>
          <w:sz w:val="24"/>
          <w:szCs w:val="24"/>
        </w:rPr>
      </w:pPr>
      <w:r w:rsidRPr="005B4216">
        <w:rPr>
          <w:rFonts w:ascii="Times New Roman" w:hAnsi="Times New Roman"/>
          <w:b/>
          <w:sz w:val="24"/>
          <w:szCs w:val="24"/>
        </w:rPr>
        <w:t>Do controle da água</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A13554">
        <w:rPr>
          <w:rFonts w:ascii="Times New Roman" w:hAnsi="Times New Roman"/>
          <w:b/>
          <w:sz w:val="24"/>
          <w:szCs w:val="24"/>
        </w:rPr>
        <w:t>Art. 20</w:t>
      </w:r>
      <w:r w:rsidRPr="0055013F">
        <w:rPr>
          <w:rFonts w:ascii="Times New Roman" w:hAnsi="Times New Roman"/>
          <w:sz w:val="24"/>
          <w:szCs w:val="24"/>
        </w:rPr>
        <w:t>. A ninguém é lícito, qualquer que seja o pretexto, impedir ou dificultar o livre escoamento das águas por tubulações, valas, sarjetas ou canais dos logradouros públicos.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A13554">
        <w:rPr>
          <w:rFonts w:ascii="Times New Roman" w:hAnsi="Times New Roman"/>
          <w:b/>
          <w:sz w:val="24"/>
          <w:szCs w:val="24"/>
        </w:rPr>
        <w:t>§ 1º</w:t>
      </w:r>
      <w:r w:rsidRPr="0055013F">
        <w:rPr>
          <w:rFonts w:ascii="Times New Roman" w:hAnsi="Times New Roman"/>
          <w:sz w:val="24"/>
          <w:szCs w:val="24"/>
        </w:rPr>
        <w:t xml:space="preserve"> A multa pela inobservância do contido neste artigo é de 100 (cem) a 150 (cento e cinquenta) UFM.</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A13554">
        <w:rPr>
          <w:rFonts w:ascii="Times New Roman" w:hAnsi="Times New Roman"/>
          <w:b/>
          <w:sz w:val="24"/>
          <w:szCs w:val="24"/>
        </w:rPr>
        <w:t>§ 2º</w:t>
      </w:r>
      <w:r w:rsidRPr="0055013F">
        <w:rPr>
          <w:rFonts w:ascii="Times New Roman" w:hAnsi="Times New Roman"/>
          <w:sz w:val="24"/>
          <w:szCs w:val="24"/>
        </w:rPr>
        <w:t xml:space="preserve"> O prazo para a regularização da ocorrência será de até 05 (cinco) dias, a critério da autoridade fiscal.</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A13554">
        <w:rPr>
          <w:rFonts w:ascii="Times New Roman" w:hAnsi="Times New Roman"/>
          <w:b/>
          <w:sz w:val="24"/>
          <w:szCs w:val="24"/>
        </w:rPr>
        <w:t>Art. 21</w:t>
      </w:r>
      <w:r w:rsidRPr="0055013F">
        <w:rPr>
          <w:rFonts w:ascii="Times New Roman" w:hAnsi="Times New Roman"/>
          <w:sz w:val="24"/>
          <w:szCs w:val="24"/>
        </w:rPr>
        <w:t>. Todo reservatório de água de uso coletivo terá asseguradas as seguintes condições sanitárias:</w:t>
      </w:r>
    </w:p>
    <w:p w:rsidR="000978A5" w:rsidRDefault="000978A5" w:rsidP="0055013F">
      <w:pPr>
        <w:pStyle w:val="SemEspaamento"/>
        <w:jc w:val="both"/>
        <w:rPr>
          <w:rFonts w:ascii="Times New Roman" w:hAnsi="Times New Roman"/>
          <w:sz w:val="24"/>
          <w:szCs w:val="24"/>
        </w:rPr>
      </w:pPr>
    </w:p>
    <w:p w:rsidR="0055013F" w:rsidRPr="0055013F" w:rsidRDefault="005B4216"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impossibilidade</w:t>
      </w:r>
      <w:proofErr w:type="gramEnd"/>
      <w:r w:rsidR="0055013F" w:rsidRPr="0055013F">
        <w:rPr>
          <w:rFonts w:ascii="Times New Roman" w:hAnsi="Times New Roman"/>
          <w:sz w:val="24"/>
          <w:szCs w:val="24"/>
        </w:rPr>
        <w:t xml:space="preserve"> absoluta de acesso, ao seu interior, de elementos que possam poluir ou contaminar a água;</w:t>
      </w:r>
    </w:p>
    <w:p w:rsidR="000978A5" w:rsidRDefault="000978A5" w:rsidP="0055013F">
      <w:pPr>
        <w:pStyle w:val="SemEspaamento"/>
        <w:jc w:val="both"/>
        <w:rPr>
          <w:rFonts w:ascii="Times New Roman" w:hAnsi="Times New Roman"/>
          <w:sz w:val="24"/>
          <w:szCs w:val="24"/>
        </w:rPr>
      </w:pPr>
    </w:p>
    <w:p w:rsidR="0055013F" w:rsidRPr="0055013F" w:rsidRDefault="005B4216"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facilidade</w:t>
      </w:r>
      <w:proofErr w:type="gramEnd"/>
      <w:r w:rsidR="0055013F" w:rsidRPr="0055013F">
        <w:rPr>
          <w:rFonts w:ascii="Times New Roman" w:hAnsi="Times New Roman"/>
          <w:sz w:val="24"/>
          <w:szCs w:val="24"/>
        </w:rPr>
        <w:t xml:space="preserve"> de inspeção e limpeza; e</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III</w:t>
      </w:r>
      <w:r w:rsidR="005B4216">
        <w:rPr>
          <w:rFonts w:ascii="Times New Roman" w:hAnsi="Times New Roman"/>
          <w:sz w:val="24"/>
          <w:szCs w:val="24"/>
        </w:rPr>
        <w:t xml:space="preserve"> -</w:t>
      </w:r>
      <w:r w:rsidRPr="0055013F">
        <w:rPr>
          <w:rFonts w:ascii="Times New Roman" w:hAnsi="Times New Roman"/>
          <w:sz w:val="24"/>
          <w:szCs w:val="24"/>
        </w:rPr>
        <w:t xml:space="preserve"> tampa removível.</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A13554">
        <w:rPr>
          <w:rFonts w:ascii="Times New Roman" w:hAnsi="Times New Roman"/>
          <w:b/>
          <w:sz w:val="24"/>
          <w:szCs w:val="24"/>
        </w:rPr>
        <w:t>§ 1º</w:t>
      </w:r>
      <w:r w:rsidRPr="0055013F">
        <w:rPr>
          <w:rFonts w:ascii="Times New Roman" w:hAnsi="Times New Roman"/>
          <w:sz w:val="24"/>
          <w:szCs w:val="24"/>
        </w:rPr>
        <w:t xml:space="preserve"> É proibida a utilização de barris, tinas ou recipientes análogos como reservatórios de água.</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A13554">
        <w:rPr>
          <w:rFonts w:ascii="Times New Roman" w:hAnsi="Times New Roman"/>
          <w:b/>
          <w:sz w:val="24"/>
          <w:szCs w:val="24"/>
        </w:rPr>
        <w:lastRenderedPageBreak/>
        <w:t>§ 2º</w:t>
      </w:r>
      <w:r w:rsidRPr="0055013F">
        <w:rPr>
          <w:rFonts w:ascii="Times New Roman" w:hAnsi="Times New Roman"/>
          <w:sz w:val="24"/>
          <w:szCs w:val="24"/>
        </w:rPr>
        <w:t xml:space="preserve"> A multa pela inobservância do contido neste artigo é de 100 (cem) UFM.</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A13554">
        <w:rPr>
          <w:rFonts w:ascii="Times New Roman" w:hAnsi="Times New Roman"/>
          <w:b/>
          <w:sz w:val="24"/>
          <w:szCs w:val="24"/>
        </w:rPr>
        <w:t>§ 3º</w:t>
      </w:r>
      <w:r w:rsidRPr="0055013F">
        <w:rPr>
          <w:rFonts w:ascii="Times New Roman" w:hAnsi="Times New Roman"/>
          <w:sz w:val="24"/>
          <w:szCs w:val="24"/>
        </w:rPr>
        <w:t xml:space="preserve"> O prazo para a regularização da ocorrência será de até 30 (trinta) dias, a critério da autoridade fiscal.</w:t>
      </w:r>
    </w:p>
    <w:p w:rsidR="000978A5" w:rsidRDefault="000978A5" w:rsidP="0055013F">
      <w:pPr>
        <w:pStyle w:val="SemEspaamento"/>
        <w:jc w:val="both"/>
        <w:rPr>
          <w:rFonts w:ascii="Times New Roman" w:hAnsi="Times New Roman"/>
          <w:sz w:val="24"/>
          <w:szCs w:val="24"/>
        </w:rPr>
      </w:pPr>
    </w:p>
    <w:p w:rsidR="0055013F" w:rsidRPr="005B4216" w:rsidRDefault="005B4216" w:rsidP="005B4216">
      <w:pPr>
        <w:pStyle w:val="SemEspaamento"/>
        <w:jc w:val="center"/>
        <w:rPr>
          <w:rFonts w:ascii="Times New Roman" w:hAnsi="Times New Roman"/>
          <w:b/>
          <w:sz w:val="24"/>
          <w:szCs w:val="24"/>
        </w:rPr>
      </w:pPr>
      <w:r w:rsidRPr="005B4216">
        <w:rPr>
          <w:rFonts w:ascii="Times New Roman" w:hAnsi="Times New Roman"/>
          <w:b/>
          <w:sz w:val="24"/>
          <w:szCs w:val="24"/>
        </w:rPr>
        <w:t>Seção</w:t>
      </w:r>
      <w:r w:rsidR="0055013F" w:rsidRPr="005B4216">
        <w:rPr>
          <w:rFonts w:ascii="Times New Roman" w:hAnsi="Times New Roman"/>
          <w:b/>
          <w:sz w:val="24"/>
          <w:szCs w:val="24"/>
        </w:rPr>
        <w:t xml:space="preserve"> II</w:t>
      </w:r>
    </w:p>
    <w:p w:rsidR="000978A5" w:rsidRPr="005B4216" w:rsidRDefault="000978A5" w:rsidP="005B4216">
      <w:pPr>
        <w:pStyle w:val="SemEspaamento"/>
        <w:jc w:val="center"/>
        <w:rPr>
          <w:rFonts w:ascii="Times New Roman" w:hAnsi="Times New Roman"/>
          <w:b/>
          <w:sz w:val="24"/>
          <w:szCs w:val="24"/>
        </w:rPr>
      </w:pPr>
    </w:p>
    <w:p w:rsidR="0055013F" w:rsidRPr="0055013F" w:rsidRDefault="005B4216" w:rsidP="005B4216">
      <w:pPr>
        <w:pStyle w:val="SemEspaamento"/>
        <w:jc w:val="center"/>
        <w:rPr>
          <w:rFonts w:ascii="Times New Roman" w:hAnsi="Times New Roman"/>
          <w:sz w:val="24"/>
          <w:szCs w:val="24"/>
        </w:rPr>
      </w:pPr>
      <w:r w:rsidRPr="005B4216">
        <w:rPr>
          <w:rFonts w:ascii="Times New Roman" w:hAnsi="Times New Roman"/>
          <w:b/>
          <w:sz w:val="24"/>
          <w:szCs w:val="24"/>
        </w:rPr>
        <w:t>Do acondicionamento e coleta dos resíduos sólidos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A13554">
        <w:rPr>
          <w:rFonts w:ascii="Times New Roman" w:hAnsi="Times New Roman"/>
          <w:b/>
          <w:sz w:val="24"/>
          <w:szCs w:val="24"/>
        </w:rPr>
        <w:t>Art. 22</w:t>
      </w:r>
      <w:r w:rsidRPr="0055013F">
        <w:rPr>
          <w:rFonts w:ascii="Times New Roman" w:hAnsi="Times New Roman"/>
          <w:sz w:val="24"/>
          <w:szCs w:val="24"/>
        </w:rPr>
        <w:t>. Os resíduos sólidos das habitações, dos estabelecimentos comerciais, industriais e prestadores de serviços serão acondicionados em recipientes adequados para a sua posterior coleta pela municipalidade.</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A13554">
        <w:rPr>
          <w:rFonts w:ascii="Times New Roman" w:hAnsi="Times New Roman"/>
          <w:b/>
          <w:sz w:val="24"/>
          <w:szCs w:val="24"/>
        </w:rPr>
        <w:t>§ 1º</w:t>
      </w:r>
      <w:r w:rsidRPr="0055013F">
        <w:rPr>
          <w:rFonts w:ascii="Times New Roman" w:hAnsi="Times New Roman"/>
          <w:sz w:val="24"/>
          <w:szCs w:val="24"/>
        </w:rPr>
        <w:t xml:space="preserve"> São considerados recipientes adequados para o acondicionamento de resíduos sólidos para posterior coleta, transporte e destinação, os seguintes recipientes: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w:t>
      </w:r>
      <w:r w:rsidR="005B4216">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sacos</w:t>
      </w:r>
      <w:proofErr w:type="gramEnd"/>
      <w:r w:rsidRPr="0055013F">
        <w:rPr>
          <w:rFonts w:ascii="Times New Roman" w:hAnsi="Times New Roman"/>
          <w:sz w:val="24"/>
          <w:szCs w:val="24"/>
        </w:rPr>
        <w:t xml:space="preserve"> plásticos;</w:t>
      </w:r>
    </w:p>
    <w:p w:rsidR="000978A5" w:rsidRDefault="000978A5" w:rsidP="0055013F">
      <w:pPr>
        <w:pStyle w:val="SemEspaamento"/>
        <w:jc w:val="both"/>
        <w:rPr>
          <w:rFonts w:ascii="Times New Roman" w:hAnsi="Times New Roman"/>
          <w:sz w:val="24"/>
          <w:szCs w:val="24"/>
        </w:rPr>
      </w:pPr>
    </w:p>
    <w:p w:rsidR="0055013F" w:rsidRPr="0055013F" w:rsidRDefault="005B4216"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tambores</w:t>
      </w:r>
      <w:proofErr w:type="gramEnd"/>
      <w:r w:rsidR="0055013F" w:rsidRPr="0055013F">
        <w:rPr>
          <w:rFonts w:ascii="Times New Roman" w:hAnsi="Times New Roman"/>
          <w:sz w:val="24"/>
          <w:szCs w:val="24"/>
        </w:rPr>
        <w:t xml:space="preserve"> de material plástico ou assemelhados;</w:t>
      </w:r>
    </w:p>
    <w:p w:rsidR="000978A5" w:rsidRDefault="000978A5" w:rsidP="0055013F">
      <w:pPr>
        <w:pStyle w:val="SemEspaamento"/>
        <w:jc w:val="both"/>
        <w:rPr>
          <w:rFonts w:ascii="Times New Roman" w:hAnsi="Times New Roman"/>
          <w:sz w:val="24"/>
          <w:szCs w:val="24"/>
        </w:rPr>
      </w:pPr>
    </w:p>
    <w:p w:rsidR="0055013F" w:rsidRPr="0055013F" w:rsidRDefault="005B4216"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tambores metálicos ou latões;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IV</w:t>
      </w:r>
      <w:r w:rsidR="005B4216">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demais</w:t>
      </w:r>
      <w:proofErr w:type="gramEnd"/>
      <w:r w:rsidRPr="0055013F">
        <w:rPr>
          <w:rFonts w:ascii="Times New Roman" w:hAnsi="Times New Roman"/>
          <w:sz w:val="24"/>
          <w:szCs w:val="24"/>
        </w:rPr>
        <w:t xml:space="preserve"> recipientes regulamentados em legislação específica.</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A13554">
        <w:rPr>
          <w:rFonts w:ascii="Times New Roman" w:hAnsi="Times New Roman"/>
          <w:b/>
          <w:sz w:val="24"/>
          <w:szCs w:val="24"/>
        </w:rPr>
        <w:t>§ 2º</w:t>
      </w:r>
      <w:r w:rsidRPr="0055013F">
        <w:rPr>
          <w:rFonts w:ascii="Times New Roman" w:hAnsi="Times New Roman"/>
          <w:sz w:val="24"/>
          <w:szCs w:val="24"/>
        </w:rPr>
        <w:t xml:space="preserve"> Os resíduos constituídos por </w:t>
      </w:r>
      <w:proofErr w:type="spellStart"/>
      <w:r w:rsidRPr="0055013F">
        <w:rPr>
          <w:rFonts w:ascii="Times New Roman" w:hAnsi="Times New Roman"/>
          <w:sz w:val="24"/>
          <w:szCs w:val="24"/>
        </w:rPr>
        <w:t>perfurocortantes</w:t>
      </w:r>
      <w:proofErr w:type="spellEnd"/>
      <w:r w:rsidRPr="0055013F">
        <w:rPr>
          <w:rFonts w:ascii="Times New Roman" w:hAnsi="Times New Roman"/>
          <w:sz w:val="24"/>
          <w:szCs w:val="24"/>
        </w:rPr>
        <w:t xml:space="preserve"> deverão ser acondicionados de forma que não coloquem em risco a segurança e integridade física dos coletores.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A13554">
        <w:rPr>
          <w:rFonts w:ascii="Times New Roman" w:hAnsi="Times New Roman"/>
          <w:b/>
          <w:sz w:val="24"/>
          <w:szCs w:val="24"/>
        </w:rPr>
        <w:t>§ 3º</w:t>
      </w:r>
      <w:r w:rsidRPr="0055013F">
        <w:rPr>
          <w:rFonts w:ascii="Times New Roman" w:hAnsi="Times New Roman"/>
          <w:sz w:val="24"/>
          <w:szCs w:val="24"/>
        </w:rPr>
        <w:t xml:space="preserve"> Os sacos plásticos de que trata o inciso I do §1º do presente artigo deverão ter resistência compatível ao resíduo gerado e ter suas bocas amarradas a fim de evitar que o lixo se espalhe.</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A13554">
        <w:rPr>
          <w:rFonts w:ascii="Times New Roman" w:hAnsi="Times New Roman"/>
          <w:b/>
          <w:sz w:val="24"/>
          <w:szCs w:val="24"/>
        </w:rPr>
        <w:t>§ 4º</w:t>
      </w:r>
      <w:r w:rsidRPr="0055013F">
        <w:rPr>
          <w:rFonts w:ascii="Times New Roman" w:hAnsi="Times New Roman"/>
          <w:sz w:val="24"/>
          <w:szCs w:val="24"/>
        </w:rPr>
        <w:t xml:space="preserve"> Os recipientes de acondicionamento de lixo descritos nos incisos II e III do §1º do presente artigo deverão estar dotados de alças e tampas destinadas ao manuseio, segurança e impedimento de espalhar lixo durante a operação.</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A13554">
        <w:rPr>
          <w:rFonts w:ascii="Times New Roman" w:hAnsi="Times New Roman"/>
          <w:b/>
          <w:sz w:val="24"/>
          <w:szCs w:val="24"/>
        </w:rPr>
        <w:t>§ 5º</w:t>
      </w:r>
      <w:r w:rsidRPr="0055013F">
        <w:rPr>
          <w:rFonts w:ascii="Times New Roman" w:hAnsi="Times New Roman"/>
          <w:sz w:val="24"/>
          <w:szCs w:val="24"/>
        </w:rPr>
        <w:t xml:space="preserve"> Os resíduos não podem ultrapassar os limites do recipiente impedindo o correto fechamento com a tampa.</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A13554">
        <w:rPr>
          <w:rFonts w:ascii="Times New Roman" w:hAnsi="Times New Roman"/>
          <w:b/>
          <w:sz w:val="24"/>
          <w:szCs w:val="24"/>
        </w:rPr>
        <w:t>§ 6º</w:t>
      </w:r>
      <w:r w:rsidRPr="0055013F">
        <w:rPr>
          <w:rFonts w:ascii="Times New Roman" w:hAnsi="Times New Roman"/>
          <w:sz w:val="24"/>
          <w:szCs w:val="24"/>
        </w:rPr>
        <w:t xml:space="preserve"> Os recipientes de acondicionamento de lixo descritos nos incisos II e III do §1º do presente artigo, após esvaziados, serão recolhidos imediatamente, sob pena de serem os mesmos apreendidos pela municipalidade, sujeitando à sanção fiscal o proprietário do imóvel.</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A13554">
        <w:rPr>
          <w:rFonts w:ascii="Times New Roman" w:hAnsi="Times New Roman"/>
          <w:b/>
          <w:sz w:val="24"/>
          <w:szCs w:val="24"/>
        </w:rPr>
        <w:t>§ 7º</w:t>
      </w:r>
      <w:r w:rsidRPr="0055013F">
        <w:rPr>
          <w:rFonts w:ascii="Times New Roman" w:hAnsi="Times New Roman"/>
          <w:sz w:val="24"/>
          <w:szCs w:val="24"/>
        </w:rPr>
        <w:t xml:space="preserve"> É proibida a utilização de recipientes furados, quebrados, trincados ou amassados.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A13554">
        <w:rPr>
          <w:rFonts w:ascii="Times New Roman" w:hAnsi="Times New Roman"/>
          <w:b/>
          <w:sz w:val="24"/>
          <w:szCs w:val="24"/>
        </w:rPr>
        <w:t>§ 8º</w:t>
      </w:r>
      <w:r w:rsidRPr="0055013F">
        <w:rPr>
          <w:rFonts w:ascii="Times New Roman" w:hAnsi="Times New Roman"/>
          <w:sz w:val="24"/>
          <w:szCs w:val="24"/>
        </w:rPr>
        <w:t xml:space="preserve"> Não poderão ser utilizados recipientes que não atendam às especificações estabelecidas neste Código, na legislação específica e que não estejam em conformidade com o sistema de coleta adotado pelo Município, através do setor competente.</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A13554">
        <w:rPr>
          <w:rFonts w:ascii="Times New Roman" w:hAnsi="Times New Roman"/>
          <w:b/>
          <w:sz w:val="24"/>
          <w:szCs w:val="24"/>
        </w:rPr>
        <w:lastRenderedPageBreak/>
        <w:t>§ 9º</w:t>
      </w:r>
      <w:r w:rsidRPr="0055013F">
        <w:rPr>
          <w:rFonts w:ascii="Times New Roman" w:hAnsi="Times New Roman"/>
          <w:sz w:val="24"/>
          <w:szCs w:val="24"/>
        </w:rPr>
        <w:t xml:space="preserve"> A multa pela inobservância do contido neste artigo é de 50 (cinquenta) UFM.</w:t>
      </w:r>
    </w:p>
    <w:p w:rsidR="000978A5" w:rsidRDefault="000978A5" w:rsidP="0055013F">
      <w:pPr>
        <w:pStyle w:val="SemEspaamento"/>
        <w:jc w:val="both"/>
        <w:rPr>
          <w:rFonts w:ascii="Times New Roman" w:hAnsi="Times New Roman"/>
          <w:sz w:val="24"/>
          <w:szCs w:val="24"/>
        </w:rPr>
      </w:pPr>
    </w:p>
    <w:p w:rsidR="0055013F" w:rsidRPr="0055013F" w:rsidRDefault="00A13554" w:rsidP="0055013F">
      <w:pPr>
        <w:pStyle w:val="SemEspaamento"/>
        <w:jc w:val="both"/>
        <w:rPr>
          <w:rFonts w:ascii="Times New Roman" w:hAnsi="Times New Roman"/>
          <w:sz w:val="24"/>
          <w:szCs w:val="24"/>
        </w:rPr>
      </w:pPr>
      <w:r>
        <w:rPr>
          <w:rFonts w:ascii="Times New Roman" w:hAnsi="Times New Roman"/>
          <w:b/>
          <w:sz w:val="24"/>
          <w:szCs w:val="24"/>
        </w:rPr>
        <w:t>§ 10.</w:t>
      </w:r>
      <w:r w:rsidR="0055013F" w:rsidRPr="0055013F">
        <w:rPr>
          <w:rFonts w:ascii="Times New Roman" w:hAnsi="Times New Roman"/>
          <w:sz w:val="24"/>
          <w:szCs w:val="24"/>
        </w:rPr>
        <w:t xml:space="preserve"> O prazo para a regularização é de até 48 (quarenta e oito) horas.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92A7F">
        <w:rPr>
          <w:rFonts w:ascii="Times New Roman" w:hAnsi="Times New Roman"/>
          <w:b/>
          <w:sz w:val="24"/>
          <w:szCs w:val="24"/>
        </w:rPr>
        <w:t>Art. 23</w:t>
      </w:r>
      <w:r w:rsidRPr="0055013F">
        <w:rPr>
          <w:rFonts w:ascii="Times New Roman" w:hAnsi="Times New Roman"/>
          <w:sz w:val="24"/>
          <w:szCs w:val="24"/>
        </w:rPr>
        <w:t>. Os resíduos, devidamente acondicionados, deverão ser colocados na área em frente à unidade geradora nos dias e horários predeterminados para a coleta, de maneira a não obstruir o livre trânsito de pedestres.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92A7F">
        <w:rPr>
          <w:rFonts w:ascii="Times New Roman" w:hAnsi="Times New Roman"/>
          <w:b/>
          <w:sz w:val="24"/>
          <w:szCs w:val="24"/>
        </w:rPr>
        <w:t>§ 1º</w:t>
      </w:r>
      <w:r w:rsidRPr="0055013F">
        <w:rPr>
          <w:rFonts w:ascii="Times New Roman" w:hAnsi="Times New Roman"/>
          <w:sz w:val="24"/>
          <w:szCs w:val="24"/>
        </w:rPr>
        <w:t xml:space="preserve"> É vedado o depósito dos resíduos, devidamente acondicionados, sobre o leito carroçável da via pública, bem como em canteiros, rotatórias e praças públicas.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92A7F">
        <w:rPr>
          <w:rFonts w:ascii="Times New Roman" w:hAnsi="Times New Roman"/>
          <w:b/>
          <w:sz w:val="24"/>
          <w:szCs w:val="24"/>
        </w:rPr>
        <w:t>§ 2º</w:t>
      </w:r>
      <w:r w:rsidRPr="0055013F">
        <w:rPr>
          <w:rFonts w:ascii="Times New Roman" w:hAnsi="Times New Roman"/>
          <w:sz w:val="24"/>
          <w:szCs w:val="24"/>
        </w:rPr>
        <w:t xml:space="preserve"> O órgão de limpeza pública estabelecerá o roteiro e os horários da coleta, bem como os locais onde deverão ser colocados os recipientes de acondicionamento de lixo.</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92A7F">
        <w:rPr>
          <w:rFonts w:ascii="Times New Roman" w:hAnsi="Times New Roman"/>
          <w:b/>
          <w:sz w:val="24"/>
          <w:szCs w:val="24"/>
        </w:rPr>
        <w:t>§ 3º</w:t>
      </w:r>
      <w:r w:rsidRPr="0055013F">
        <w:rPr>
          <w:rFonts w:ascii="Times New Roman" w:hAnsi="Times New Roman"/>
          <w:sz w:val="24"/>
          <w:szCs w:val="24"/>
        </w:rPr>
        <w:t xml:space="preserve"> A multa pela inobservância do contido neste artigo é de 50 (cinquenta) UFM.</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92A7F">
        <w:rPr>
          <w:rFonts w:ascii="Times New Roman" w:hAnsi="Times New Roman"/>
          <w:b/>
          <w:sz w:val="24"/>
          <w:szCs w:val="24"/>
        </w:rPr>
        <w:t>§ 4º</w:t>
      </w:r>
      <w:r w:rsidRPr="0055013F">
        <w:rPr>
          <w:rFonts w:ascii="Times New Roman" w:hAnsi="Times New Roman"/>
          <w:sz w:val="24"/>
          <w:szCs w:val="24"/>
        </w:rPr>
        <w:t xml:space="preserve"> O prazo para a regularização é imediato.</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92A7F">
        <w:rPr>
          <w:rFonts w:ascii="Times New Roman" w:hAnsi="Times New Roman"/>
          <w:b/>
          <w:sz w:val="24"/>
          <w:szCs w:val="24"/>
        </w:rPr>
        <w:t>Art. 24</w:t>
      </w:r>
      <w:r w:rsidRPr="0055013F">
        <w:rPr>
          <w:rFonts w:ascii="Times New Roman" w:hAnsi="Times New Roman"/>
          <w:sz w:val="24"/>
          <w:szCs w:val="24"/>
        </w:rPr>
        <w:t>. Serão considerados resíduos sujeitos à remoção especial:</w:t>
      </w:r>
    </w:p>
    <w:p w:rsidR="000978A5" w:rsidRDefault="000978A5" w:rsidP="0055013F">
      <w:pPr>
        <w:pStyle w:val="SemEspaamento"/>
        <w:jc w:val="both"/>
        <w:rPr>
          <w:rFonts w:ascii="Times New Roman" w:hAnsi="Times New Roman"/>
          <w:sz w:val="24"/>
          <w:szCs w:val="24"/>
        </w:rPr>
      </w:pPr>
    </w:p>
    <w:p w:rsidR="0055013F" w:rsidRPr="0055013F" w:rsidRDefault="005B4216"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resíduos</w:t>
      </w:r>
      <w:proofErr w:type="gramEnd"/>
      <w:r w:rsidR="0055013F" w:rsidRPr="0055013F">
        <w:rPr>
          <w:rFonts w:ascii="Times New Roman" w:hAnsi="Times New Roman"/>
          <w:sz w:val="24"/>
          <w:szCs w:val="24"/>
        </w:rPr>
        <w:t xml:space="preserve"> com volume total superior a 100 L (cem litros) por dia;</w:t>
      </w:r>
    </w:p>
    <w:p w:rsidR="000978A5" w:rsidRDefault="000978A5" w:rsidP="0055013F">
      <w:pPr>
        <w:pStyle w:val="SemEspaamento"/>
        <w:jc w:val="both"/>
        <w:rPr>
          <w:rFonts w:ascii="Times New Roman" w:hAnsi="Times New Roman"/>
          <w:sz w:val="24"/>
          <w:szCs w:val="24"/>
        </w:rPr>
      </w:pPr>
    </w:p>
    <w:p w:rsidR="0055013F" w:rsidRPr="0055013F" w:rsidRDefault="005B4216"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resíduos</w:t>
      </w:r>
      <w:proofErr w:type="gramEnd"/>
      <w:r w:rsidR="0055013F" w:rsidRPr="0055013F">
        <w:rPr>
          <w:rFonts w:ascii="Times New Roman" w:hAnsi="Times New Roman"/>
          <w:sz w:val="24"/>
          <w:szCs w:val="24"/>
        </w:rPr>
        <w:t xml:space="preserve"> hospitalares;</w:t>
      </w:r>
    </w:p>
    <w:p w:rsidR="000978A5" w:rsidRDefault="000978A5" w:rsidP="0055013F">
      <w:pPr>
        <w:pStyle w:val="SemEspaamento"/>
        <w:jc w:val="both"/>
        <w:rPr>
          <w:rFonts w:ascii="Times New Roman" w:hAnsi="Times New Roman"/>
          <w:sz w:val="24"/>
          <w:szCs w:val="24"/>
        </w:rPr>
      </w:pPr>
    </w:p>
    <w:p w:rsidR="0055013F" w:rsidRPr="0055013F" w:rsidRDefault="005B4216"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resíduos de construção civil, entulhos, terra, areia e congêneres;</w:t>
      </w:r>
    </w:p>
    <w:p w:rsidR="000978A5" w:rsidRDefault="000978A5" w:rsidP="0055013F">
      <w:pPr>
        <w:pStyle w:val="SemEspaamento"/>
        <w:jc w:val="both"/>
        <w:rPr>
          <w:rFonts w:ascii="Times New Roman" w:hAnsi="Times New Roman"/>
          <w:sz w:val="24"/>
          <w:szCs w:val="24"/>
        </w:rPr>
      </w:pPr>
    </w:p>
    <w:p w:rsidR="0055013F" w:rsidRPr="0055013F" w:rsidRDefault="005B4216"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folhas, galhos e restos</w:t>
      </w:r>
      <w:proofErr w:type="gramEnd"/>
      <w:r w:rsidR="0055013F" w:rsidRPr="0055013F">
        <w:rPr>
          <w:rFonts w:ascii="Times New Roman" w:hAnsi="Times New Roman"/>
          <w:sz w:val="24"/>
          <w:szCs w:val="24"/>
        </w:rPr>
        <w:t xml:space="preserve"> de limpeza e podadura de jardins e quintais particulares;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V</w:t>
      </w:r>
      <w:r w:rsidR="005B4216">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restos</w:t>
      </w:r>
      <w:proofErr w:type="gramEnd"/>
      <w:r w:rsidRPr="0055013F">
        <w:rPr>
          <w:rFonts w:ascii="Times New Roman" w:hAnsi="Times New Roman"/>
          <w:sz w:val="24"/>
          <w:szCs w:val="24"/>
        </w:rPr>
        <w:t xml:space="preserve"> de comida, vísceras, penas, ossos, miúdos não comestíveis, inclusive restos de animais mortos; e</w:t>
      </w:r>
    </w:p>
    <w:p w:rsidR="000978A5" w:rsidRDefault="000978A5" w:rsidP="0055013F">
      <w:pPr>
        <w:pStyle w:val="SemEspaamento"/>
        <w:jc w:val="both"/>
        <w:rPr>
          <w:rFonts w:ascii="Times New Roman" w:hAnsi="Times New Roman"/>
          <w:sz w:val="24"/>
          <w:szCs w:val="24"/>
        </w:rPr>
      </w:pPr>
    </w:p>
    <w:p w:rsidR="0055013F" w:rsidRPr="0055013F" w:rsidRDefault="005B4216" w:rsidP="0055013F">
      <w:pPr>
        <w:pStyle w:val="SemEspaamento"/>
        <w:jc w:val="both"/>
        <w:rPr>
          <w:rFonts w:ascii="Times New Roman" w:hAnsi="Times New Roman"/>
          <w:sz w:val="24"/>
          <w:szCs w:val="24"/>
        </w:rPr>
      </w:pPr>
      <w:r>
        <w:rPr>
          <w:rFonts w:ascii="Times New Roman" w:hAnsi="Times New Roman"/>
          <w:sz w:val="24"/>
          <w:szCs w:val="24"/>
        </w:rPr>
        <w:t>VI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móveis</w:t>
      </w:r>
      <w:proofErr w:type="gramEnd"/>
      <w:r w:rsidR="0055013F" w:rsidRPr="0055013F">
        <w:rPr>
          <w:rFonts w:ascii="Times New Roman" w:hAnsi="Times New Roman"/>
          <w:sz w:val="24"/>
          <w:szCs w:val="24"/>
        </w:rPr>
        <w:t>, colchões, utensílios de mudanças e outros similares.</w:t>
      </w:r>
    </w:p>
    <w:p w:rsidR="000978A5" w:rsidRDefault="000978A5" w:rsidP="0055013F">
      <w:pPr>
        <w:pStyle w:val="SemEspaamento"/>
        <w:jc w:val="both"/>
        <w:rPr>
          <w:rFonts w:ascii="Times New Roman" w:hAnsi="Times New Roman"/>
          <w:sz w:val="24"/>
          <w:szCs w:val="24"/>
        </w:rPr>
      </w:pPr>
    </w:p>
    <w:p w:rsidR="0055013F" w:rsidRPr="0055013F" w:rsidRDefault="005B4216" w:rsidP="0055013F">
      <w:pPr>
        <w:pStyle w:val="SemEspaamento"/>
        <w:jc w:val="both"/>
        <w:rPr>
          <w:rFonts w:ascii="Times New Roman" w:hAnsi="Times New Roman"/>
          <w:sz w:val="24"/>
          <w:szCs w:val="24"/>
        </w:rPr>
      </w:pPr>
      <w:r w:rsidRPr="00F92A7F">
        <w:rPr>
          <w:rFonts w:ascii="Times New Roman" w:hAnsi="Times New Roman"/>
          <w:b/>
          <w:sz w:val="24"/>
          <w:szCs w:val="24"/>
        </w:rPr>
        <w:t>§ 1º</w:t>
      </w:r>
      <w:r w:rsidR="0055013F" w:rsidRPr="0055013F">
        <w:rPr>
          <w:rFonts w:ascii="Times New Roman" w:hAnsi="Times New Roman"/>
          <w:sz w:val="24"/>
          <w:szCs w:val="24"/>
        </w:rPr>
        <w:t xml:space="preserve"> Os resíduos de que tratam os incisos I, IV, V e VI do caput deste artigo serão removidos às custas dos proprietários ou possuidores a qualquer título para local previamente designado pelo órgão de limpeza pública, ou poderão ser recolhidos por este, mediante prévia solicitação com, no mínimo, 48h (quarenta e oito horas) de antecedência mediante pagamento da respectiva Taxa, conforme estabelecido no Código Tributário Municipal (CTM) ou legislação correlata.</w:t>
      </w:r>
    </w:p>
    <w:p w:rsidR="000978A5" w:rsidRDefault="000978A5" w:rsidP="0055013F">
      <w:pPr>
        <w:pStyle w:val="SemEspaamento"/>
        <w:jc w:val="both"/>
        <w:rPr>
          <w:rFonts w:ascii="Times New Roman" w:hAnsi="Times New Roman"/>
          <w:sz w:val="24"/>
          <w:szCs w:val="24"/>
        </w:rPr>
      </w:pPr>
    </w:p>
    <w:p w:rsidR="0055013F" w:rsidRPr="0055013F" w:rsidRDefault="005B4216"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A multa pela inobservância do contido neste artigo é de 100 (cem) UFM.</w:t>
      </w:r>
    </w:p>
    <w:p w:rsidR="000978A5" w:rsidRDefault="000978A5" w:rsidP="0055013F">
      <w:pPr>
        <w:pStyle w:val="SemEspaamento"/>
        <w:jc w:val="both"/>
        <w:rPr>
          <w:rFonts w:ascii="Times New Roman" w:hAnsi="Times New Roman"/>
          <w:sz w:val="24"/>
          <w:szCs w:val="24"/>
        </w:rPr>
      </w:pPr>
    </w:p>
    <w:p w:rsidR="0055013F" w:rsidRPr="0055013F" w:rsidRDefault="005B4216"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O prazo para a regularização é de 48 (quarenta e oito) horas.</w:t>
      </w:r>
    </w:p>
    <w:p w:rsidR="000978A5" w:rsidRDefault="000978A5" w:rsidP="0055013F">
      <w:pPr>
        <w:pStyle w:val="SemEspaamento"/>
        <w:jc w:val="both"/>
        <w:rPr>
          <w:rFonts w:ascii="Times New Roman" w:hAnsi="Times New Roman"/>
          <w:sz w:val="24"/>
          <w:szCs w:val="24"/>
        </w:rPr>
      </w:pPr>
    </w:p>
    <w:p w:rsidR="0055013F" w:rsidRPr="0055013F" w:rsidRDefault="005B4216" w:rsidP="0055013F">
      <w:pPr>
        <w:pStyle w:val="SemEspaamento"/>
        <w:jc w:val="both"/>
        <w:rPr>
          <w:rFonts w:ascii="Times New Roman" w:hAnsi="Times New Roman"/>
          <w:sz w:val="24"/>
          <w:szCs w:val="24"/>
        </w:rPr>
      </w:pPr>
      <w:r w:rsidRPr="00F92A7F">
        <w:rPr>
          <w:rFonts w:ascii="Times New Roman" w:hAnsi="Times New Roman"/>
          <w:b/>
          <w:sz w:val="24"/>
          <w:szCs w:val="24"/>
        </w:rPr>
        <w:t>§ 2º</w:t>
      </w:r>
      <w:r w:rsidR="0055013F" w:rsidRPr="0055013F">
        <w:rPr>
          <w:rFonts w:ascii="Times New Roman" w:hAnsi="Times New Roman"/>
          <w:sz w:val="24"/>
          <w:szCs w:val="24"/>
        </w:rPr>
        <w:t xml:space="preserve"> Os resíduos especiais que tratam os incisos II e III deverão ser recolhidos por empresas especializadas nos termos desta lei ou d</w:t>
      </w:r>
      <w:r w:rsidR="006907EF">
        <w:rPr>
          <w:rFonts w:ascii="Times New Roman" w:hAnsi="Times New Roman"/>
          <w:sz w:val="24"/>
          <w:szCs w:val="24"/>
        </w:rPr>
        <w:t>a legislação específica.</w:t>
      </w:r>
    </w:p>
    <w:p w:rsidR="000978A5" w:rsidRDefault="000978A5" w:rsidP="0055013F">
      <w:pPr>
        <w:pStyle w:val="SemEspaamento"/>
        <w:jc w:val="both"/>
        <w:rPr>
          <w:rFonts w:ascii="Times New Roman" w:hAnsi="Times New Roman"/>
          <w:sz w:val="24"/>
          <w:szCs w:val="24"/>
        </w:rPr>
      </w:pPr>
    </w:p>
    <w:p w:rsidR="0055013F" w:rsidRPr="0055013F" w:rsidRDefault="005B4216" w:rsidP="0055013F">
      <w:pPr>
        <w:pStyle w:val="SemEspaamento"/>
        <w:jc w:val="both"/>
        <w:rPr>
          <w:rFonts w:ascii="Times New Roman" w:hAnsi="Times New Roman"/>
          <w:sz w:val="24"/>
          <w:szCs w:val="24"/>
        </w:rPr>
      </w:pPr>
      <w:r>
        <w:rPr>
          <w:rFonts w:ascii="Times New Roman" w:hAnsi="Times New Roman"/>
          <w:sz w:val="24"/>
          <w:szCs w:val="24"/>
        </w:rPr>
        <w:lastRenderedPageBreak/>
        <w:t>I -</w:t>
      </w:r>
      <w:r w:rsidR="0055013F" w:rsidRPr="0055013F">
        <w:rPr>
          <w:rFonts w:ascii="Times New Roman" w:hAnsi="Times New Roman"/>
          <w:sz w:val="24"/>
          <w:szCs w:val="24"/>
        </w:rPr>
        <w:t xml:space="preserve"> A multa pela inobservância do contido neste artigo é de 200 (duzentas) UFM.</w:t>
      </w:r>
    </w:p>
    <w:p w:rsidR="000978A5" w:rsidRDefault="000978A5" w:rsidP="0055013F">
      <w:pPr>
        <w:pStyle w:val="SemEspaamento"/>
        <w:jc w:val="both"/>
        <w:rPr>
          <w:rFonts w:ascii="Times New Roman" w:hAnsi="Times New Roman"/>
          <w:sz w:val="24"/>
          <w:szCs w:val="24"/>
        </w:rPr>
      </w:pPr>
    </w:p>
    <w:p w:rsidR="0055013F" w:rsidRPr="0055013F" w:rsidRDefault="005B4216"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O prazo para a regularização é de 48 (quarenta e oito) horas.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92A7F">
        <w:rPr>
          <w:rFonts w:ascii="Times New Roman" w:hAnsi="Times New Roman"/>
          <w:b/>
          <w:sz w:val="24"/>
          <w:szCs w:val="24"/>
        </w:rPr>
        <w:t>Art. 25</w:t>
      </w:r>
      <w:r w:rsidRPr="0055013F">
        <w:rPr>
          <w:rFonts w:ascii="Times New Roman" w:hAnsi="Times New Roman"/>
          <w:sz w:val="24"/>
          <w:szCs w:val="24"/>
        </w:rPr>
        <w:t>. As empresas particulares transportadoras de resíduo especial devem ser cadastradas junto ao setor competente, que definirá previamente as áreas próprias para a destinação deste lixo.</w:t>
      </w:r>
    </w:p>
    <w:p w:rsidR="000978A5" w:rsidRDefault="000978A5" w:rsidP="0055013F">
      <w:pPr>
        <w:pStyle w:val="SemEspaamento"/>
        <w:jc w:val="both"/>
        <w:rPr>
          <w:rFonts w:ascii="Times New Roman" w:hAnsi="Times New Roman"/>
          <w:sz w:val="24"/>
          <w:szCs w:val="24"/>
        </w:rPr>
      </w:pPr>
    </w:p>
    <w:p w:rsidR="0055013F" w:rsidRPr="0055013F" w:rsidRDefault="005B4216" w:rsidP="0055013F">
      <w:pPr>
        <w:pStyle w:val="SemEspaamento"/>
        <w:jc w:val="both"/>
        <w:rPr>
          <w:rFonts w:ascii="Times New Roman" w:hAnsi="Times New Roman"/>
          <w:sz w:val="24"/>
          <w:szCs w:val="24"/>
        </w:rPr>
      </w:pPr>
      <w:r w:rsidRPr="00F92A7F">
        <w:rPr>
          <w:rFonts w:ascii="Times New Roman" w:hAnsi="Times New Roman"/>
          <w:b/>
          <w:sz w:val="24"/>
          <w:szCs w:val="24"/>
        </w:rPr>
        <w:t>§ 1º</w:t>
      </w:r>
      <w:r w:rsidR="0055013F" w:rsidRPr="0055013F">
        <w:rPr>
          <w:rFonts w:ascii="Times New Roman" w:hAnsi="Times New Roman"/>
          <w:sz w:val="24"/>
          <w:szCs w:val="24"/>
        </w:rPr>
        <w:t xml:space="preserve"> A multa pela inobservância do contido neste artigo é de 200 (duzentas) UFM.</w:t>
      </w:r>
    </w:p>
    <w:p w:rsidR="000978A5" w:rsidRDefault="000978A5" w:rsidP="0055013F">
      <w:pPr>
        <w:pStyle w:val="SemEspaamento"/>
        <w:jc w:val="both"/>
        <w:rPr>
          <w:rFonts w:ascii="Times New Roman" w:hAnsi="Times New Roman"/>
          <w:sz w:val="24"/>
          <w:szCs w:val="24"/>
        </w:rPr>
      </w:pPr>
    </w:p>
    <w:p w:rsidR="0055013F" w:rsidRPr="00F92A7F" w:rsidRDefault="0055013F" w:rsidP="0055013F">
      <w:pPr>
        <w:pStyle w:val="SemEspaamento"/>
        <w:jc w:val="both"/>
        <w:rPr>
          <w:rFonts w:ascii="Times New Roman" w:hAnsi="Times New Roman"/>
          <w:sz w:val="24"/>
          <w:szCs w:val="24"/>
        </w:rPr>
      </w:pPr>
      <w:r w:rsidRPr="00F92A7F">
        <w:rPr>
          <w:rFonts w:ascii="Times New Roman" w:hAnsi="Times New Roman"/>
          <w:b/>
          <w:sz w:val="24"/>
          <w:szCs w:val="24"/>
        </w:rPr>
        <w:t>§ 2º</w:t>
      </w:r>
      <w:r w:rsidRPr="00F92A7F">
        <w:rPr>
          <w:rFonts w:ascii="Times New Roman" w:hAnsi="Times New Roman"/>
          <w:sz w:val="24"/>
          <w:szCs w:val="24"/>
        </w:rPr>
        <w:t xml:space="preserve"> O prazo para a regularização é de 20 (vinte) dias.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92A7F">
        <w:rPr>
          <w:rFonts w:ascii="Times New Roman" w:hAnsi="Times New Roman"/>
          <w:b/>
          <w:sz w:val="24"/>
          <w:szCs w:val="24"/>
        </w:rPr>
        <w:t>Art. 26</w:t>
      </w:r>
      <w:r w:rsidRPr="0055013F">
        <w:rPr>
          <w:rFonts w:ascii="Times New Roman" w:hAnsi="Times New Roman"/>
          <w:sz w:val="24"/>
          <w:szCs w:val="24"/>
        </w:rPr>
        <w:t>. Em locais não atendidos pelos serviços de coleta domiciliar, o resíduo deverá ser colocado nos equipamentos especiais ou locais indicados pelo órgão de limpeza pública.</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92A7F">
        <w:rPr>
          <w:rFonts w:ascii="Times New Roman" w:hAnsi="Times New Roman"/>
          <w:b/>
          <w:sz w:val="24"/>
          <w:szCs w:val="24"/>
        </w:rPr>
        <w:t>§ 1º</w:t>
      </w:r>
      <w:r w:rsidRPr="0055013F">
        <w:rPr>
          <w:rFonts w:ascii="Times New Roman" w:hAnsi="Times New Roman"/>
          <w:sz w:val="24"/>
          <w:szCs w:val="24"/>
        </w:rPr>
        <w:t xml:space="preserve"> A multa pela inobservância do contido no caput é de 100 (cem) UFM.</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92A7F">
        <w:rPr>
          <w:rFonts w:ascii="Times New Roman" w:hAnsi="Times New Roman"/>
          <w:b/>
          <w:sz w:val="24"/>
          <w:szCs w:val="24"/>
        </w:rPr>
        <w:t>§ 2º</w:t>
      </w:r>
      <w:r w:rsidRPr="0055013F">
        <w:rPr>
          <w:rFonts w:ascii="Times New Roman" w:hAnsi="Times New Roman"/>
          <w:sz w:val="24"/>
          <w:szCs w:val="24"/>
        </w:rPr>
        <w:t xml:space="preserve"> O prazo para a regularização é de 48 (quarenta e oito) horas.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92A7F">
        <w:rPr>
          <w:rFonts w:ascii="Times New Roman" w:hAnsi="Times New Roman"/>
          <w:b/>
          <w:sz w:val="24"/>
          <w:szCs w:val="24"/>
        </w:rPr>
        <w:t>Art. 27</w:t>
      </w:r>
      <w:r w:rsidRPr="0055013F">
        <w:rPr>
          <w:rFonts w:ascii="Times New Roman" w:hAnsi="Times New Roman"/>
          <w:sz w:val="24"/>
          <w:szCs w:val="24"/>
        </w:rPr>
        <w:t>. Os containers, as caçambas e ou recipientes equivalentes, destinados à coleta de resíduos ou de entulho, deverão ser identificados com o nome e telefone da empresa proprietária, o número de série, bem como estarem sinalizados com faixas refletivas que permitam sua identificação e localização à distância.</w:t>
      </w:r>
    </w:p>
    <w:p w:rsidR="000978A5" w:rsidRDefault="000978A5" w:rsidP="0055013F">
      <w:pPr>
        <w:pStyle w:val="SemEspaamento"/>
        <w:jc w:val="both"/>
        <w:rPr>
          <w:rFonts w:ascii="Times New Roman" w:hAnsi="Times New Roman"/>
          <w:sz w:val="24"/>
          <w:szCs w:val="24"/>
        </w:rPr>
      </w:pPr>
    </w:p>
    <w:p w:rsidR="0055013F" w:rsidRPr="0055013F" w:rsidRDefault="005B4216" w:rsidP="0055013F">
      <w:pPr>
        <w:pStyle w:val="SemEspaamento"/>
        <w:jc w:val="both"/>
        <w:rPr>
          <w:rFonts w:ascii="Times New Roman" w:hAnsi="Times New Roman"/>
          <w:sz w:val="24"/>
          <w:szCs w:val="24"/>
        </w:rPr>
      </w:pPr>
      <w:r w:rsidRPr="00F92A7F">
        <w:rPr>
          <w:rFonts w:ascii="Times New Roman" w:hAnsi="Times New Roman"/>
          <w:b/>
          <w:sz w:val="24"/>
          <w:szCs w:val="24"/>
        </w:rPr>
        <w:t>§ 1º</w:t>
      </w:r>
      <w:r w:rsidR="0055013F" w:rsidRPr="0055013F">
        <w:rPr>
          <w:rFonts w:ascii="Times New Roman" w:hAnsi="Times New Roman"/>
          <w:sz w:val="24"/>
          <w:szCs w:val="24"/>
        </w:rPr>
        <w:t xml:space="preserve"> Os containers, as caçambas e outros recipientes equivalentes, devem ser mantidos em bom estado de conservação.</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92A7F">
        <w:rPr>
          <w:rFonts w:ascii="Times New Roman" w:hAnsi="Times New Roman"/>
          <w:b/>
          <w:sz w:val="24"/>
          <w:szCs w:val="24"/>
        </w:rPr>
        <w:t>§ 2º</w:t>
      </w:r>
      <w:r w:rsidRPr="0055013F">
        <w:rPr>
          <w:rFonts w:ascii="Times New Roman" w:hAnsi="Times New Roman"/>
          <w:sz w:val="24"/>
          <w:szCs w:val="24"/>
        </w:rPr>
        <w:t xml:space="preserve"> Nenhuma espécie de propaganda de terceiros será permitida nos containers, caçambas e congêneres;</w:t>
      </w:r>
    </w:p>
    <w:p w:rsidR="000978A5" w:rsidRDefault="000978A5" w:rsidP="0055013F">
      <w:pPr>
        <w:pStyle w:val="SemEspaamento"/>
        <w:jc w:val="both"/>
        <w:rPr>
          <w:rFonts w:ascii="Times New Roman" w:hAnsi="Times New Roman"/>
          <w:sz w:val="24"/>
          <w:szCs w:val="24"/>
        </w:rPr>
      </w:pPr>
    </w:p>
    <w:p w:rsidR="0055013F" w:rsidRPr="00F92A7F" w:rsidRDefault="0055013F" w:rsidP="0055013F">
      <w:pPr>
        <w:pStyle w:val="SemEspaamento"/>
        <w:jc w:val="both"/>
        <w:rPr>
          <w:rFonts w:ascii="Times New Roman" w:hAnsi="Times New Roman"/>
          <w:sz w:val="24"/>
          <w:szCs w:val="24"/>
        </w:rPr>
      </w:pPr>
      <w:r w:rsidRPr="00F92A7F">
        <w:rPr>
          <w:rFonts w:ascii="Times New Roman" w:hAnsi="Times New Roman"/>
          <w:b/>
          <w:sz w:val="24"/>
          <w:szCs w:val="24"/>
        </w:rPr>
        <w:t>§ 3º</w:t>
      </w:r>
      <w:r w:rsidRPr="00F92A7F">
        <w:rPr>
          <w:rFonts w:ascii="Times New Roman" w:hAnsi="Times New Roman"/>
          <w:sz w:val="24"/>
          <w:szCs w:val="24"/>
        </w:rPr>
        <w:t xml:space="preserve"> A multa pela inobservância do contido neste artigo, é de 100 (cem) UFM.</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92A7F">
        <w:rPr>
          <w:rFonts w:ascii="Times New Roman" w:hAnsi="Times New Roman"/>
          <w:b/>
          <w:sz w:val="24"/>
          <w:szCs w:val="24"/>
        </w:rPr>
        <w:t>§ 4º</w:t>
      </w:r>
      <w:r w:rsidRPr="0055013F">
        <w:rPr>
          <w:rFonts w:ascii="Times New Roman" w:hAnsi="Times New Roman"/>
          <w:sz w:val="24"/>
          <w:szCs w:val="24"/>
        </w:rPr>
        <w:t xml:space="preserve"> O prazo para a regularização é de 10 (dez) dias.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92A7F">
        <w:rPr>
          <w:rFonts w:ascii="Times New Roman" w:hAnsi="Times New Roman"/>
          <w:b/>
          <w:sz w:val="24"/>
          <w:szCs w:val="24"/>
        </w:rPr>
        <w:t>Art. 28</w:t>
      </w:r>
      <w:r w:rsidRPr="0055013F">
        <w:rPr>
          <w:rFonts w:ascii="Times New Roman" w:hAnsi="Times New Roman"/>
          <w:sz w:val="24"/>
          <w:szCs w:val="24"/>
        </w:rPr>
        <w:t>. A colocação de caçambas, de containers, e ou recipientes equivalentes, destinados à coleta de lixo ou de entulho nas faixas de rolamento nos logradouros públicos, observado o Código de Trânsito, fica condicionada ao preenchimento das seguintes condições: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w:t>
      </w:r>
      <w:r w:rsidR="005B4216">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o</w:t>
      </w:r>
      <w:proofErr w:type="gramEnd"/>
      <w:r w:rsidRPr="0055013F">
        <w:rPr>
          <w:rFonts w:ascii="Times New Roman" w:hAnsi="Times New Roman"/>
          <w:sz w:val="24"/>
          <w:szCs w:val="24"/>
        </w:rPr>
        <w:t xml:space="preserve"> tempo máximo de permanência entre a colocação e remoção, será de 10 (dez) dias;</w:t>
      </w:r>
    </w:p>
    <w:p w:rsidR="000978A5" w:rsidRDefault="000978A5" w:rsidP="0055013F">
      <w:pPr>
        <w:pStyle w:val="SemEspaamento"/>
        <w:jc w:val="both"/>
        <w:rPr>
          <w:rFonts w:ascii="Times New Roman" w:hAnsi="Times New Roman"/>
          <w:sz w:val="24"/>
          <w:szCs w:val="24"/>
        </w:rPr>
      </w:pPr>
    </w:p>
    <w:p w:rsidR="0055013F" w:rsidRPr="0055013F" w:rsidRDefault="005B4216"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não</w:t>
      </w:r>
      <w:proofErr w:type="gramEnd"/>
      <w:r w:rsidR="0055013F" w:rsidRPr="0055013F">
        <w:rPr>
          <w:rFonts w:ascii="Times New Roman" w:hAnsi="Times New Roman"/>
          <w:sz w:val="24"/>
          <w:szCs w:val="24"/>
        </w:rPr>
        <w:t xml:space="preserve"> será permitida a colocação de caçambas a menos de 5 m (cinco metros) medidos da calçada das esquinas dos alinhamentos;</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III</w:t>
      </w:r>
      <w:r w:rsidR="005B4216">
        <w:rPr>
          <w:rFonts w:ascii="Times New Roman" w:hAnsi="Times New Roman"/>
          <w:sz w:val="24"/>
          <w:szCs w:val="24"/>
        </w:rPr>
        <w:t xml:space="preserve"> -</w:t>
      </w:r>
      <w:r w:rsidRPr="0055013F">
        <w:rPr>
          <w:rFonts w:ascii="Times New Roman" w:hAnsi="Times New Roman"/>
          <w:sz w:val="24"/>
          <w:szCs w:val="24"/>
        </w:rPr>
        <w:t xml:space="preserve"> durante a colocação e remoção das caçambas, deverão ser observadas as exigências previstas de limpeza urbana e as condições de segurança aos veículos e pedestres, mediante sinalização adequada;</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IV</w:t>
      </w:r>
      <w:r w:rsidR="000A2BF6">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deverão</w:t>
      </w:r>
      <w:proofErr w:type="gramEnd"/>
      <w:r w:rsidRPr="0055013F">
        <w:rPr>
          <w:rFonts w:ascii="Times New Roman" w:hAnsi="Times New Roman"/>
          <w:sz w:val="24"/>
          <w:szCs w:val="24"/>
        </w:rPr>
        <w:t xml:space="preserve"> ser respeitados, para as operações de colocação e retirada de caçambas, os horários de pico no local, evitando causar transtornos ao trânsito e pedestres, assim como realizar o impedimento da rua na qual se dará a operação;</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V</w:t>
      </w:r>
      <w:r w:rsidR="000A2BF6">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a</w:t>
      </w:r>
      <w:proofErr w:type="gramEnd"/>
      <w:r w:rsidRPr="0055013F">
        <w:rPr>
          <w:rFonts w:ascii="Times New Roman" w:hAnsi="Times New Roman"/>
          <w:sz w:val="24"/>
          <w:szCs w:val="24"/>
        </w:rPr>
        <w:t xml:space="preserve"> Prefeitura poderá conceder licença especial para os casos não previstos nos incisos retros, após análise do pedido da pessoa interessada, observadas, porém, todas as normas de segurança e condições que forem estabelecidas na licença.</w:t>
      </w:r>
    </w:p>
    <w:p w:rsidR="000978A5" w:rsidRDefault="000978A5" w:rsidP="0055013F">
      <w:pPr>
        <w:pStyle w:val="SemEspaamento"/>
        <w:jc w:val="both"/>
        <w:rPr>
          <w:rFonts w:ascii="Times New Roman" w:hAnsi="Times New Roman"/>
          <w:sz w:val="24"/>
          <w:szCs w:val="24"/>
        </w:rPr>
      </w:pPr>
    </w:p>
    <w:p w:rsidR="0055013F" w:rsidRPr="0055013F" w:rsidRDefault="000A2BF6" w:rsidP="0055013F">
      <w:pPr>
        <w:pStyle w:val="SemEspaamento"/>
        <w:jc w:val="both"/>
        <w:rPr>
          <w:rFonts w:ascii="Times New Roman" w:hAnsi="Times New Roman"/>
          <w:sz w:val="24"/>
          <w:szCs w:val="24"/>
        </w:rPr>
      </w:pPr>
      <w:r w:rsidRPr="00141293">
        <w:rPr>
          <w:rFonts w:ascii="Times New Roman" w:hAnsi="Times New Roman"/>
          <w:b/>
          <w:sz w:val="24"/>
          <w:szCs w:val="24"/>
        </w:rPr>
        <w:t>§ 1º</w:t>
      </w:r>
      <w:r w:rsidR="0055013F" w:rsidRPr="0055013F">
        <w:rPr>
          <w:rFonts w:ascii="Times New Roman" w:hAnsi="Times New Roman"/>
          <w:sz w:val="24"/>
          <w:szCs w:val="24"/>
        </w:rPr>
        <w:t xml:space="preserve"> É vedada a colocação de caçambas em local de estacionamento proibido, em áreas de circulação exclusivas de pedestres, bem como em locais que prejudiquem ou impeçam o acesso a rampas de acessibilidade ou bueiros (boca de lobo), salvo através de autorização especial do setor;</w:t>
      </w:r>
    </w:p>
    <w:p w:rsidR="000978A5" w:rsidRDefault="000978A5"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 2º</w:t>
      </w:r>
      <w:r w:rsidRPr="0055013F">
        <w:rPr>
          <w:rFonts w:ascii="Times New Roman" w:hAnsi="Times New Roman"/>
          <w:sz w:val="24"/>
          <w:szCs w:val="24"/>
        </w:rPr>
        <w:t xml:space="preserve"> A utilização de espaço reservado ao estacionamento rotativo pago, "Zonas Azuis" não será gratuita, devendo os proprietários de imóveis em obras, obter autorização junto ao órgão competente.</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 3º</w:t>
      </w:r>
      <w:r w:rsidRPr="0055013F">
        <w:rPr>
          <w:rFonts w:ascii="Times New Roman" w:hAnsi="Times New Roman"/>
          <w:sz w:val="24"/>
          <w:szCs w:val="24"/>
        </w:rPr>
        <w:t xml:space="preserve"> As caçambas ao serem transportadas com materiais, deverão, obrigatoriamente, estar "</w:t>
      </w:r>
      <w:proofErr w:type="spellStart"/>
      <w:r w:rsidRPr="0055013F">
        <w:rPr>
          <w:rFonts w:ascii="Times New Roman" w:hAnsi="Times New Roman"/>
          <w:sz w:val="24"/>
          <w:szCs w:val="24"/>
        </w:rPr>
        <w:t>lonadas</w:t>
      </w:r>
      <w:proofErr w:type="spellEnd"/>
      <w:r w:rsidRPr="0055013F">
        <w:rPr>
          <w:rFonts w:ascii="Times New Roman" w:hAnsi="Times New Roman"/>
          <w:sz w:val="24"/>
          <w:szCs w:val="24"/>
        </w:rPr>
        <w:t>", até o local de descarga.</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 4º</w:t>
      </w:r>
      <w:r w:rsidRPr="0055013F">
        <w:rPr>
          <w:rFonts w:ascii="Times New Roman" w:hAnsi="Times New Roman"/>
          <w:sz w:val="24"/>
          <w:szCs w:val="24"/>
        </w:rPr>
        <w:t xml:space="preserve"> A multa pela inobservância do contido neste artigo é de 100 (cem) UFM por unidade.</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 5º</w:t>
      </w:r>
      <w:r w:rsidRPr="0055013F">
        <w:rPr>
          <w:rFonts w:ascii="Times New Roman" w:hAnsi="Times New Roman"/>
          <w:sz w:val="24"/>
          <w:szCs w:val="24"/>
        </w:rPr>
        <w:t xml:space="preserve"> O prazo para a regularização é de até 24 (vinte e quatro) horas.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29</w:t>
      </w:r>
      <w:r w:rsidRPr="0055013F">
        <w:rPr>
          <w:rFonts w:ascii="Times New Roman" w:hAnsi="Times New Roman"/>
          <w:sz w:val="24"/>
          <w:szCs w:val="24"/>
        </w:rPr>
        <w:t>. Na execução de coleta e transporte de lixo ou resíduos de qualquer natureza, serão tomadas as precauções necessárias no sentido de se evitar a queda de resíduos sobre os logradouros públicos.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 1º</w:t>
      </w:r>
      <w:r w:rsidRPr="0055013F">
        <w:rPr>
          <w:rFonts w:ascii="Times New Roman" w:hAnsi="Times New Roman"/>
          <w:sz w:val="24"/>
          <w:szCs w:val="24"/>
        </w:rPr>
        <w:t xml:space="preserve"> Durante o transporte dos resíduos os recipientes deverão estar </w:t>
      </w:r>
      <w:proofErr w:type="spellStart"/>
      <w:r w:rsidRPr="0055013F">
        <w:rPr>
          <w:rFonts w:ascii="Times New Roman" w:hAnsi="Times New Roman"/>
          <w:sz w:val="24"/>
          <w:szCs w:val="24"/>
        </w:rPr>
        <w:t>lonados</w:t>
      </w:r>
      <w:proofErr w:type="spellEnd"/>
      <w:r w:rsidRPr="0055013F">
        <w:rPr>
          <w:rFonts w:ascii="Times New Roman" w:hAnsi="Times New Roman"/>
          <w:sz w:val="24"/>
          <w:szCs w:val="24"/>
        </w:rPr>
        <w:t>.</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 2º</w:t>
      </w:r>
      <w:r w:rsidRPr="0055013F">
        <w:rPr>
          <w:rFonts w:ascii="Times New Roman" w:hAnsi="Times New Roman"/>
          <w:sz w:val="24"/>
          <w:szCs w:val="24"/>
        </w:rPr>
        <w:t xml:space="preserve"> A multa pela inobservância do contido neste artigo é de 100 (cem) UFM, por unidade ou a cada constatação.</w:t>
      </w:r>
    </w:p>
    <w:p w:rsidR="00C776C2" w:rsidRDefault="00C776C2" w:rsidP="0055013F">
      <w:pPr>
        <w:pStyle w:val="SemEspaamento"/>
        <w:jc w:val="both"/>
        <w:rPr>
          <w:rFonts w:ascii="Times New Roman" w:hAnsi="Times New Roman"/>
          <w:sz w:val="24"/>
          <w:szCs w:val="24"/>
        </w:rPr>
      </w:pPr>
    </w:p>
    <w:p w:rsidR="0055013F" w:rsidRPr="0055013F" w:rsidRDefault="000A2BF6" w:rsidP="0055013F">
      <w:pPr>
        <w:pStyle w:val="SemEspaamento"/>
        <w:jc w:val="both"/>
        <w:rPr>
          <w:rFonts w:ascii="Times New Roman" w:hAnsi="Times New Roman"/>
          <w:sz w:val="24"/>
          <w:szCs w:val="24"/>
        </w:rPr>
      </w:pPr>
      <w:r w:rsidRPr="00141293">
        <w:rPr>
          <w:rFonts w:ascii="Times New Roman" w:hAnsi="Times New Roman"/>
          <w:b/>
          <w:sz w:val="24"/>
          <w:szCs w:val="24"/>
        </w:rPr>
        <w:t>§ 3º</w:t>
      </w:r>
      <w:r w:rsidR="0055013F" w:rsidRPr="0055013F">
        <w:rPr>
          <w:rFonts w:ascii="Times New Roman" w:hAnsi="Times New Roman"/>
          <w:sz w:val="24"/>
          <w:szCs w:val="24"/>
        </w:rPr>
        <w:t xml:space="preserve"> O prazo para a regularização é imediato.</w:t>
      </w:r>
    </w:p>
    <w:p w:rsidR="00C776C2" w:rsidRDefault="00C776C2" w:rsidP="0055013F">
      <w:pPr>
        <w:pStyle w:val="SemEspaamento"/>
        <w:jc w:val="both"/>
        <w:rPr>
          <w:rFonts w:ascii="Times New Roman" w:hAnsi="Times New Roman"/>
          <w:sz w:val="24"/>
          <w:szCs w:val="24"/>
        </w:rPr>
      </w:pPr>
    </w:p>
    <w:p w:rsidR="0055013F" w:rsidRPr="0055013F" w:rsidRDefault="0055013F" w:rsidP="000A2BF6">
      <w:pPr>
        <w:pStyle w:val="SemEspaamento"/>
        <w:jc w:val="center"/>
        <w:rPr>
          <w:rFonts w:ascii="Times New Roman" w:hAnsi="Times New Roman"/>
          <w:sz w:val="24"/>
          <w:szCs w:val="24"/>
        </w:rPr>
      </w:pPr>
      <w:r w:rsidRPr="0055013F">
        <w:rPr>
          <w:rFonts w:ascii="Times New Roman" w:hAnsi="Times New Roman"/>
          <w:sz w:val="24"/>
          <w:szCs w:val="24"/>
        </w:rPr>
        <w:t>TÍTULO III</w:t>
      </w:r>
    </w:p>
    <w:p w:rsidR="00C776C2" w:rsidRDefault="00C776C2" w:rsidP="000A2BF6">
      <w:pPr>
        <w:pStyle w:val="SemEspaamento"/>
        <w:jc w:val="center"/>
        <w:rPr>
          <w:rFonts w:ascii="Times New Roman" w:hAnsi="Times New Roman"/>
          <w:sz w:val="24"/>
          <w:szCs w:val="24"/>
        </w:rPr>
      </w:pPr>
    </w:p>
    <w:p w:rsidR="0055013F" w:rsidRPr="0055013F" w:rsidRDefault="0055013F" w:rsidP="000A2BF6">
      <w:pPr>
        <w:pStyle w:val="SemEspaamento"/>
        <w:jc w:val="center"/>
        <w:rPr>
          <w:rFonts w:ascii="Times New Roman" w:hAnsi="Times New Roman"/>
          <w:sz w:val="24"/>
          <w:szCs w:val="24"/>
        </w:rPr>
      </w:pPr>
      <w:r w:rsidRPr="0055013F">
        <w:rPr>
          <w:rFonts w:ascii="Times New Roman" w:hAnsi="Times New Roman"/>
          <w:sz w:val="24"/>
          <w:szCs w:val="24"/>
        </w:rPr>
        <w:t>DOS ESPAÇOS PÚBLICOS</w:t>
      </w:r>
    </w:p>
    <w:p w:rsidR="00C776C2" w:rsidRDefault="00C776C2" w:rsidP="000A2BF6">
      <w:pPr>
        <w:pStyle w:val="SemEspaamento"/>
        <w:jc w:val="center"/>
        <w:rPr>
          <w:rFonts w:ascii="Times New Roman" w:hAnsi="Times New Roman"/>
          <w:sz w:val="24"/>
          <w:szCs w:val="24"/>
        </w:rPr>
      </w:pPr>
    </w:p>
    <w:p w:rsidR="0055013F" w:rsidRPr="0055013F" w:rsidRDefault="0055013F" w:rsidP="000A2BF6">
      <w:pPr>
        <w:pStyle w:val="SemEspaamento"/>
        <w:jc w:val="center"/>
        <w:rPr>
          <w:rFonts w:ascii="Times New Roman" w:hAnsi="Times New Roman"/>
          <w:sz w:val="24"/>
          <w:szCs w:val="24"/>
        </w:rPr>
      </w:pPr>
      <w:r w:rsidRPr="0055013F">
        <w:rPr>
          <w:rFonts w:ascii="Times New Roman" w:hAnsi="Times New Roman"/>
          <w:sz w:val="24"/>
          <w:szCs w:val="24"/>
        </w:rPr>
        <w:t>CAPÍTULO I</w:t>
      </w:r>
    </w:p>
    <w:p w:rsidR="00C776C2" w:rsidRDefault="00C776C2" w:rsidP="000A2BF6">
      <w:pPr>
        <w:pStyle w:val="SemEspaamento"/>
        <w:jc w:val="center"/>
        <w:rPr>
          <w:rFonts w:ascii="Times New Roman" w:hAnsi="Times New Roman"/>
          <w:sz w:val="24"/>
          <w:szCs w:val="24"/>
        </w:rPr>
      </w:pPr>
    </w:p>
    <w:p w:rsidR="0055013F" w:rsidRPr="0055013F" w:rsidRDefault="0055013F" w:rsidP="000A2BF6">
      <w:pPr>
        <w:pStyle w:val="SemEspaamento"/>
        <w:jc w:val="center"/>
        <w:rPr>
          <w:rFonts w:ascii="Times New Roman" w:hAnsi="Times New Roman"/>
          <w:sz w:val="24"/>
          <w:szCs w:val="24"/>
        </w:rPr>
      </w:pPr>
      <w:r w:rsidRPr="0055013F">
        <w:rPr>
          <w:rFonts w:ascii="Times New Roman" w:hAnsi="Times New Roman"/>
          <w:sz w:val="24"/>
          <w:szCs w:val="24"/>
        </w:rPr>
        <w:t>DAS VIAS E LOGRADOUROS PÚBLICOS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30</w:t>
      </w:r>
      <w:r w:rsidRPr="0055013F">
        <w:rPr>
          <w:rFonts w:ascii="Times New Roman" w:hAnsi="Times New Roman"/>
          <w:sz w:val="24"/>
          <w:szCs w:val="24"/>
        </w:rPr>
        <w:t>. Para os fins deste Código, entende-se por logradouro público, o sistema viário, os Espaços Livres de Uso Público (ELUP) – “área verde”, praças e áreas de domínio público destinado ao trânsito, tráfego, comunicação ou lazer públicos.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Parágrafo único</w:t>
      </w:r>
      <w:r w:rsidRPr="0055013F">
        <w:rPr>
          <w:rFonts w:ascii="Times New Roman" w:hAnsi="Times New Roman"/>
          <w:sz w:val="24"/>
          <w:szCs w:val="24"/>
        </w:rPr>
        <w:t>. O uso do logradouro público é facultado a todos e o acesso a ele é livre, respeitadas as regras deste Código e das normas específicas de trânsito e mobilidade urbana.</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31</w:t>
      </w:r>
      <w:r w:rsidRPr="0055013F">
        <w:rPr>
          <w:rFonts w:ascii="Times New Roman" w:hAnsi="Times New Roman"/>
          <w:sz w:val="24"/>
          <w:szCs w:val="24"/>
        </w:rPr>
        <w:t xml:space="preserve">. Qualquer exemplar de mobiliário urbano só será colocado nos logradouros públicos quando apresentar interesse para o público e para o Município, não prejudicando a estética e a circulação, e depois </w:t>
      </w:r>
      <w:r w:rsidRPr="0055013F">
        <w:rPr>
          <w:rFonts w:ascii="Times New Roman" w:hAnsi="Times New Roman"/>
          <w:sz w:val="24"/>
          <w:szCs w:val="24"/>
        </w:rPr>
        <w:lastRenderedPageBreak/>
        <w:t>de aprovado pela municipalidade, mediante licença do órgão municipal competente, que indicará a posição conveniente e as condições da respectiva instalação, atendidos os requisitos da legislação específica.</w:t>
      </w:r>
    </w:p>
    <w:p w:rsidR="00C776C2" w:rsidRDefault="00C776C2" w:rsidP="0055013F">
      <w:pPr>
        <w:pStyle w:val="SemEspaamento"/>
        <w:jc w:val="both"/>
        <w:rPr>
          <w:rFonts w:ascii="Times New Roman" w:hAnsi="Times New Roman"/>
          <w:sz w:val="24"/>
          <w:szCs w:val="24"/>
        </w:rPr>
      </w:pPr>
    </w:p>
    <w:p w:rsidR="0055013F" w:rsidRPr="0055013F" w:rsidRDefault="000A2BF6" w:rsidP="0055013F">
      <w:pPr>
        <w:pStyle w:val="SemEspaamento"/>
        <w:jc w:val="both"/>
        <w:rPr>
          <w:rFonts w:ascii="Times New Roman" w:hAnsi="Times New Roman"/>
          <w:sz w:val="24"/>
          <w:szCs w:val="24"/>
        </w:rPr>
      </w:pPr>
      <w:r w:rsidRPr="00141293">
        <w:rPr>
          <w:rFonts w:ascii="Times New Roman" w:hAnsi="Times New Roman"/>
          <w:b/>
          <w:sz w:val="24"/>
          <w:szCs w:val="24"/>
        </w:rPr>
        <w:t>§ 1º</w:t>
      </w:r>
      <w:r w:rsidR="0055013F" w:rsidRPr="0055013F">
        <w:rPr>
          <w:rFonts w:ascii="Times New Roman" w:hAnsi="Times New Roman"/>
          <w:sz w:val="24"/>
          <w:szCs w:val="24"/>
        </w:rPr>
        <w:t xml:space="preserve"> A multa pela inobservância do contido neste artigo é de 100 (cem) UFM.</w:t>
      </w:r>
    </w:p>
    <w:p w:rsidR="00C776C2" w:rsidRDefault="00C776C2" w:rsidP="0055013F">
      <w:pPr>
        <w:pStyle w:val="SemEspaamento"/>
        <w:jc w:val="both"/>
        <w:rPr>
          <w:rFonts w:ascii="Times New Roman" w:hAnsi="Times New Roman"/>
          <w:sz w:val="24"/>
          <w:szCs w:val="24"/>
        </w:rPr>
      </w:pPr>
    </w:p>
    <w:p w:rsidR="0055013F" w:rsidRPr="0055013F" w:rsidRDefault="000A2BF6" w:rsidP="0055013F">
      <w:pPr>
        <w:pStyle w:val="SemEspaamento"/>
        <w:jc w:val="both"/>
        <w:rPr>
          <w:rFonts w:ascii="Times New Roman" w:hAnsi="Times New Roman"/>
          <w:sz w:val="24"/>
          <w:szCs w:val="24"/>
        </w:rPr>
      </w:pPr>
      <w:r w:rsidRPr="00141293">
        <w:rPr>
          <w:rFonts w:ascii="Times New Roman" w:hAnsi="Times New Roman"/>
          <w:b/>
          <w:sz w:val="24"/>
          <w:szCs w:val="24"/>
        </w:rPr>
        <w:t>§ 2º</w:t>
      </w:r>
      <w:r w:rsidR="0055013F" w:rsidRPr="00141293">
        <w:rPr>
          <w:rFonts w:ascii="Times New Roman" w:hAnsi="Times New Roman"/>
          <w:b/>
          <w:sz w:val="24"/>
          <w:szCs w:val="24"/>
        </w:rPr>
        <w:t xml:space="preserve"> </w:t>
      </w:r>
      <w:r w:rsidR="0055013F" w:rsidRPr="0055013F">
        <w:rPr>
          <w:rFonts w:ascii="Times New Roman" w:hAnsi="Times New Roman"/>
          <w:sz w:val="24"/>
          <w:szCs w:val="24"/>
        </w:rPr>
        <w:t>O prazo para a regularização da ocorrência será de 05 (cinco) dias.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32</w:t>
      </w:r>
      <w:r w:rsidRPr="0055013F">
        <w:rPr>
          <w:rFonts w:ascii="Times New Roman" w:hAnsi="Times New Roman"/>
          <w:sz w:val="24"/>
          <w:szCs w:val="24"/>
        </w:rPr>
        <w:t>. O público, em colaboração com as autoridades municipais, deverá manter o mobiliário urbano em perfeitas condições de funcionamento e conservação.</w:t>
      </w:r>
    </w:p>
    <w:p w:rsidR="00C776C2" w:rsidRDefault="00C776C2" w:rsidP="0055013F">
      <w:pPr>
        <w:pStyle w:val="SemEspaamento"/>
        <w:jc w:val="both"/>
        <w:rPr>
          <w:rFonts w:ascii="Times New Roman" w:hAnsi="Times New Roman"/>
          <w:sz w:val="24"/>
          <w:szCs w:val="24"/>
        </w:rPr>
      </w:pPr>
    </w:p>
    <w:p w:rsidR="0055013F" w:rsidRPr="0055013F" w:rsidRDefault="0055013F" w:rsidP="000A2BF6">
      <w:pPr>
        <w:pStyle w:val="SemEspaamento"/>
        <w:jc w:val="center"/>
        <w:rPr>
          <w:rFonts w:ascii="Times New Roman" w:hAnsi="Times New Roman"/>
          <w:sz w:val="24"/>
          <w:szCs w:val="24"/>
        </w:rPr>
      </w:pPr>
      <w:r w:rsidRPr="0055013F">
        <w:rPr>
          <w:rFonts w:ascii="Times New Roman" w:hAnsi="Times New Roman"/>
          <w:sz w:val="24"/>
          <w:szCs w:val="24"/>
        </w:rPr>
        <w:t>CAPÍTULO II</w:t>
      </w:r>
    </w:p>
    <w:p w:rsidR="00C776C2" w:rsidRDefault="00C776C2" w:rsidP="000A2BF6">
      <w:pPr>
        <w:pStyle w:val="SemEspaamento"/>
        <w:jc w:val="center"/>
        <w:rPr>
          <w:rFonts w:ascii="Times New Roman" w:hAnsi="Times New Roman"/>
          <w:sz w:val="24"/>
          <w:szCs w:val="24"/>
        </w:rPr>
      </w:pPr>
    </w:p>
    <w:p w:rsidR="0055013F" w:rsidRPr="0055013F" w:rsidRDefault="0055013F" w:rsidP="000A2BF6">
      <w:pPr>
        <w:pStyle w:val="SemEspaamento"/>
        <w:jc w:val="center"/>
        <w:rPr>
          <w:rFonts w:ascii="Times New Roman" w:hAnsi="Times New Roman"/>
          <w:sz w:val="24"/>
          <w:szCs w:val="24"/>
        </w:rPr>
      </w:pPr>
      <w:r w:rsidRPr="0055013F">
        <w:rPr>
          <w:rFonts w:ascii="Times New Roman" w:hAnsi="Times New Roman"/>
          <w:sz w:val="24"/>
          <w:szCs w:val="24"/>
        </w:rPr>
        <w:t>DAS ESTRADAS, CAMINHOS E VIAS VICINAIS MUNICIPAIS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33</w:t>
      </w:r>
      <w:r w:rsidRPr="0055013F">
        <w:rPr>
          <w:rFonts w:ascii="Times New Roman" w:hAnsi="Times New Roman"/>
          <w:sz w:val="24"/>
          <w:szCs w:val="24"/>
        </w:rPr>
        <w:t>. São consideradas estradas, caminhos e vias vicinais municipais as vias situadas na Zona Rural e em áreas não parceladas da Zona de Expansão Urbana, sob jurisdição do Município, destinadas ao trânsito público, com a função de acesso a localidades, povoados, propriedades rurais e escoamento da produção, conforme definição do Plano Diretor e de legislações específicas.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34</w:t>
      </w:r>
      <w:r w:rsidRPr="0055013F">
        <w:rPr>
          <w:rFonts w:ascii="Times New Roman" w:hAnsi="Times New Roman"/>
          <w:sz w:val="24"/>
          <w:szCs w:val="24"/>
        </w:rPr>
        <w:t>. É vedado ao particular, sob qualquer pretexto:</w:t>
      </w:r>
    </w:p>
    <w:p w:rsidR="00C776C2" w:rsidRDefault="00C776C2" w:rsidP="0055013F">
      <w:pPr>
        <w:pStyle w:val="SemEspaamento"/>
        <w:jc w:val="both"/>
        <w:rPr>
          <w:rFonts w:ascii="Times New Roman" w:hAnsi="Times New Roman"/>
          <w:sz w:val="24"/>
          <w:szCs w:val="24"/>
        </w:rPr>
      </w:pPr>
    </w:p>
    <w:p w:rsidR="0055013F" w:rsidRPr="0055013F" w:rsidRDefault="000A2BF6"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estreitar</w:t>
      </w:r>
      <w:proofErr w:type="gramEnd"/>
      <w:r w:rsidR="0055013F" w:rsidRPr="0055013F">
        <w:rPr>
          <w:rFonts w:ascii="Times New Roman" w:hAnsi="Times New Roman"/>
          <w:sz w:val="24"/>
          <w:szCs w:val="24"/>
        </w:rPr>
        <w:t>, obstruir, modificar, dificultar ou impedir de qualquer modo ou por qualquer meio a faixa de servidão pública das estradas, caminhos e vias vicinais municipais, sem prévia licença da municipalidade;</w:t>
      </w:r>
    </w:p>
    <w:p w:rsidR="00C776C2" w:rsidRDefault="00C776C2" w:rsidP="0055013F">
      <w:pPr>
        <w:pStyle w:val="SemEspaamento"/>
        <w:jc w:val="both"/>
        <w:rPr>
          <w:rFonts w:ascii="Times New Roman" w:hAnsi="Times New Roman"/>
          <w:sz w:val="24"/>
          <w:szCs w:val="24"/>
        </w:rPr>
      </w:pPr>
    </w:p>
    <w:p w:rsidR="0055013F" w:rsidRPr="0055013F" w:rsidRDefault="000A2BF6"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colocar</w:t>
      </w:r>
      <w:proofErr w:type="gramEnd"/>
      <w:r w:rsidR="0055013F" w:rsidRPr="0055013F">
        <w:rPr>
          <w:rFonts w:ascii="Times New Roman" w:hAnsi="Times New Roman"/>
          <w:sz w:val="24"/>
          <w:szCs w:val="24"/>
        </w:rPr>
        <w:t xml:space="preserve"> mata-burros, porteiras, tranqueiras, cercas, postes, tapumes ou quaisquer obstáculos na faixa de domínio da estrada, caminho e via vicinal municipal, sem licença prévia da municipalidade;</w:t>
      </w:r>
    </w:p>
    <w:p w:rsidR="00C776C2" w:rsidRDefault="00C776C2" w:rsidP="0055013F">
      <w:pPr>
        <w:pStyle w:val="SemEspaamento"/>
        <w:jc w:val="both"/>
        <w:rPr>
          <w:rFonts w:ascii="Times New Roman" w:hAnsi="Times New Roman"/>
          <w:sz w:val="24"/>
          <w:szCs w:val="24"/>
        </w:rPr>
      </w:pPr>
    </w:p>
    <w:p w:rsidR="0055013F" w:rsidRPr="0055013F" w:rsidRDefault="000A2BF6"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prejudicar o livre trânsito de veículos ou dificultar o trabalho de conservação das estradas, caminhos e vias vicinais municipais;</w:t>
      </w:r>
    </w:p>
    <w:p w:rsidR="00C776C2" w:rsidRDefault="00C776C2" w:rsidP="0055013F">
      <w:pPr>
        <w:pStyle w:val="SemEspaamento"/>
        <w:jc w:val="both"/>
        <w:rPr>
          <w:rFonts w:ascii="Times New Roman" w:hAnsi="Times New Roman"/>
          <w:sz w:val="24"/>
          <w:szCs w:val="24"/>
        </w:rPr>
      </w:pPr>
    </w:p>
    <w:p w:rsidR="0055013F" w:rsidRPr="0055013F" w:rsidRDefault="000A2BF6"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destruir ou danificar</w:t>
      </w:r>
      <w:proofErr w:type="gramEnd"/>
      <w:r w:rsidR="0055013F" w:rsidRPr="0055013F">
        <w:rPr>
          <w:rFonts w:ascii="Times New Roman" w:hAnsi="Times New Roman"/>
          <w:sz w:val="24"/>
          <w:szCs w:val="24"/>
        </w:rPr>
        <w:t xml:space="preserve"> o leito das vias vicinais municipais, pontes, bueiros e canaletas de drenagem pluvial, inclusive seu prolongamento dentro das propriedades lindeiras;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V</w:t>
      </w:r>
      <w:r w:rsidR="000A2BF6">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permitir</w:t>
      </w:r>
      <w:proofErr w:type="gramEnd"/>
      <w:r w:rsidRPr="0055013F">
        <w:rPr>
          <w:rFonts w:ascii="Times New Roman" w:hAnsi="Times New Roman"/>
          <w:sz w:val="24"/>
          <w:szCs w:val="24"/>
        </w:rPr>
        <w:t xml:space="preserve"> que as águas pluviais concentradas nos imóveis rurais </w:t>
      </w:r>
      <w:proofErr w:type="spellStart"/>
      <w:r w:rsidRPr="0055013F">
        <w:rPr>
          <w:rFonts w:ascii="Times New Roman" w:hAnsi="Times New Roman"/>
          <w:sz w:val="24"/>
          <w:szCs w:val="24"/>
        </w:rPr>
        <w:t>lindeiros</w:t>
      </w:r>
      <w:proofErr w:type="spellEnd"/>
      <w:r w:rsidRPr="0055013F">
        <w:rPr>
          <w:rFonts w:ascii="Times New Roman" w:hAnsi="Times New Roman"/>
          <w:sz w:val="24"/>
          <w:szCs w:val="24"/>
        </w:rPr>
        <w:t xml:space="preserve"> atinjam a pista das estradas, caminhos e vias vicinais municipais, seja por falta de valetas ou curvas de nível mal dimensionadas, seja por erosões existentes nos referidos imóveis;</w:t>
      </w:r>
    </w:p>
    <w:p w:rsidR="00C776C2" w:rsidRDefault="00C776C2" w:rsidP="0055013F">
      <w:pPr>
        <w:pStyle w:val="SemEspaamento"/>
        <w:jc w:val="both"/>
        <w:rPr>
          <w:rFonts w:ascii="Times New Roman" w:hAnsi="Times New Roman"/>
          <w:sz w:val="24"/>
          <w:szCs w:val="24"/>
        </w:rPr>
      </w:pPr>
    </w:p>
    <w:p w:rsidR="0055013F" w:rsidRPr="0055013F" w:rsidRDefault="000A2BF6" w:rsidP="0055013F">
      <w:pPr>
        <w:pStyle w:val="SemEspaamento"/>
        <w:jc w:val="both"/>
        <w:rPr>
          <w:rFonts w:ascii="Times New Roman" w:hAnsi="Times New Roman"/>
          <w:sz w:val="24"/>
          <w:szCs w:val="24"/>
        </w:rPr>
      </w:pPr>
      <w:r>
        <w:rPr>
          <w:rFonts w:ascii="Times New Roman" w:hAnsi="Times New Roman"/>
          <w:sz w:val="24"/>
          <w:szCs w:val="24"/>
        </w:rPr>
        <w:t>VI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danificar ou retirar</w:t>
      </w:r>
      <w:proofErr w:type="gramEnd"/>
      <w:r w:rsidR="0055013F" w:rsidRPr="0055013F">
        <w:rPr>
          <w:rFonts w:ascii="Times New Roman" w:hAnsi="Times New Roman"/>
          <w:sz w:val="24"/>
          <w:szCs w:val="24"/>
        </w:rPr>
        <w:t xml:space="preserve"> sinais de trânsito, ou retirar marcos quilométricos das estradas, caminhos e vias vicinais municipais; e</w:t>
      </w:r>
    </w:p>
    <w:p w:rsidR="00C776C2" w:rsidRDefault="00C776C2" w:rsidP="0055013F">
      <w:pPr>
        <w:pStyle w:val="SemEspaamento"/>
        <w:jc w:val="both"/>
        <w:rPr>
          <w:rFonts w:ascii="Times New Roman" w:hAnsi="Times New Roman"/>
          <w:sz w:val="24"/>
          <w:szCs w:val="24"/>
        </w:rPr>
      </w:pPr>
    </w:p>
    <w:p w:rsidR="0055013F" w:rsidRPr="0055013F" w:rsidRDefault="000A2BF6" w:rsidP="0055013F">
      <w:pPr>
        <w:pStyle w:val="SemEspaamento"/>
        <w:jc w:val="both"/>
        <w:rPr>
          <w:rFonts w:ascii="Times New Roman" w:hAnsi="Times New Roman"/>
          <w:sz w:val="24"/>
          <w:szCs w:val="24"/>
        </w:rPr>
      </w:pPr>
      <w:r>
        <w:rPr>
          <w:rFonts w:ascii="Times New Roman" w:hAnsi="Times New Roman"/>
          <w:sz w:val="24"/>
          <w:szCs w:val="24"/>
        </w:rPr>
        <w:t>VII -</w:t>
      </w:r>
      <w:r w:rsidR="0055013F" w:rsidRPr="0055013F">
        <w:rPr>
          <w:rFonts w:ascii="Times New Roman" w:hAnsi="Times New Roman"/>
          <w:sz w:val="24"/>
          <w:szCs w:val="24"/>
        </w:rPr>
        <w:t xml:space="preserve"> colocar qualquer material que obstrua total ou parcialmente o logradouro público, inclusive com o intuito de reservar vagas ou limitar o tráfego de veículos, sem a respectiva autorização do órgão responsável pelo trânsito.</w:t>
      </w:r>
    </w:p>
    <w:p w:rsidR="00C776C2" w:rsidRDefault="00C776C2" w:rsidP="0055013F">
      <w:pPr>
        <w:pStyle w:val="SemEspaamento"/>
        <w:jc w:val="both"/>
        <w:rPr>
          <w:rFonts w:ascii="Times New Roman" w:hAnsi="Times New Roman"/>
          <w:sz w:val="24"/>
          <w:szCs w:val="24"/>
        </w:rPr>
      </w:pPr>
    </w:p>
    <w:p w:rsidR="0055013F" w:rsidRPr="0055013F" w:rsidRDefault="000A2BF6" w:rsidP="0055013F">
      <w:pPr>
        <w:pStyle w:val="SemEspaamento"/>
        <w:jc w:val="both"/>
        <w:rPr>
          <w:rFonts w:ascii="Times New Roman" w:hAnsi="Times New Roman"/>
          <w:sz w:val="24"/>
          <w:szCs w:val="24"/>
        </w:rPr>
      </w:pPr>
      <w:r w:rsidRPr="00141293">
        <w:rPr>
          <w:rFonts w:ascii="Times New Roman" w:hAnsi="Times New Roman"/>
          <w:b/>
          <w:sz w:val="24"/>
          <w:szCs w:val="24"/>
        </w:rPr>
        <w:lastRenderedPageBreak/>
        <w:t>§ 1º</w:t>
      </w:r>
      <w:r w:rsidR="0055013F" w:rsidRPr="00141293">
        <w:rPr>
          <w:rFonts w:ascii="Times New Roman" w:hAnsi="Times New Roman"/>
          <w:b/>
          <w:sz w:val="24"/>
          <w:szCs w:val="24"/>
        </w:rPr>
        <w:t xml:space="preserve"> </w:t>
      </w:r>
      <w:r w:rsidR="0055013F" w:rsidRPr="0055013F">
        <w:rPr>
          <w:rFonts w:ascii="Times New Roman" w:hAnsi="Times New Roman"/>
          <w:sz w:val="24"/>
          <w:szCs w:val="24"/>
        </w:rPr>
        <w:t xml:space="preserve">A multa pela inobservância do contido neste artigo é de 300 (trezentos) a 500 (quinhentos) UFM, a critério </w:t>
      </w:r>
      <w:proofErr w:type="gramStart"/>
      <w:r w:rsidR="0055013F" w:rsidRPr="0055013F">
        <w:rPr>
          <w:rFonts w:ascii="Times New Roman" w:hAnsi="Times New Roman"/>
          <w:sz w:val="24"/>
          <w:szCs w:val="24"/>
        </w:rPr>
        <w:t>do autoridade fiscal</w:t>
      </w:r>
      <w:proofErr w:type="gramEnd"/>
      <w:r w:rsidR="0055013F" w:rsidRPr="0055013F">
        <w:rPr>
          <w:rFonts w:ascii="Times New Roman" w:hAnsi="Times New Roman"/>
          <w:sz w:val="24"/>
          <w:szCs w:val="24"/>
        </w:rPr>
        <w:t>.</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 2º</w:t>
      </w:r>
      <w:r w:rsidRPr="0055013F">
        <w:rPr>
          <w:rFonts w:ascii="Times New Roman" w:hAnsi="Times New Roman"/>
          <w:sz w:val="24"/>
          <w:szCs w:val="24"/>
        </w:rPr>
        <w:t xml:space="preserve"> O prazo para a regularização da ocorrência será de até 10 (dez) dias, exceto para o inciso VII que será imediato.</w:t>
      </w:r>
    </w:p>
    <w:p w:rsidR="00C776C2" w:rsidRDefault="00C776C2" w:rsidP="0055013F">
      <w:pPr>
        <w:pStyle w:val="SemEspaamento"/>
        <w:jc w:val="both"/>
        <w:rPr>
          <w:rFonts w:ascii="Times New Roman" w:hAnsi="Times New Roman"/>
          <w:sz w:val="24"/>
          <w:szCs w:val="24"/>
        </w:rPr>
      </w:pPr>
    </w:p>
    <w:p w:rsidR="0055013F" w:rsidRPr="0055013F" w:rsidRDefault="000A2BF6" w:rsidP="0055013F">
      <w:pPr>
        <w:pStyle w:val="SemEspaamento"/>
        <w:jc w:val="both"/>
        <w:rPr>
          <w:rFonts w:ascii="Times New Roman" w:hAnsi="Times New Roman"/>
          <w:sz w:val="24"/>
          <w:szCs w:val="24"/>
        </w:rPr>
      </w:pPr>
      <w:r w:rsidRPr="00141293">
        <w:rPr>
          <w:rFonts w:ascii="Times New Roman" w:hAnsi="Times New Roman"/>
          <w:b/>
          <w:sz w:val="24"/>
          <w:szCs w:val="24"/>
        </w:rPr>
        <w:t>§ 3º</w:t>
      </w:r>
      <w:r w:rsidR="0055013F" w:rsidRPr="0055013F">
        <w:rPr>
          <w:rFonts w:ascii="Times New Roman" w:hAnsi="Times New Roman"/>
          <w:sz w:val="24"/>
          <w:szCs w:val="24"/>
        </w:rPr>
        <w:t xml:space="preserve"> Caso os infratores não façam as recomposições, a municipalidade as promoverá cobrando as despesas efetuadas.</w:t>
      </w:r>
    </w:p>
    <w:p w:rsidR="00C776C2" w:rsidRDefault="00C776C2" w:rsidP="0055013F">
      <w:pPr>
        <w:pStyle w:val="SemEspaamento"/>
        <w:jc w:val="both"/>
        <w:rPr>
          <w:rFonts w:ascii="Times New Roman" w:hAnsi="Times New Roman"/>
          <w:sz w:val="24"/>
          <w:szCs w:val="24"/>
        </w:rPr>
      </w:pPr>
    </w:p>
    <w:p w:rsidR="0055013F" w:rsidRPr="0055013F" w:rsidRDefault="0055013F" w:rsidP="000A2BF6">
      <w:pPr>
        <w:pStyle w:val="SemEspaamento"/>
        <w:jc w:val="center"/>
        <w:rPr>
          <w:rFonts w:ascii="Times New Roman" w:hAnsi="Times New Roman"/>
          <w:sz w:val="24"/>
          <w:szCs w:val="24"/>
        </w:rPr>
      </w:pPr>
      <w:r w:rsidRPr="0055013F">
        <w:rPr>
          <w:rFonts w:ascii="Times New Roman" w:hAnsi="Times New Roman"/>
          <w:sz w:val="24"/>
          <w:szCs w:val="24"/>
        </w:rPr>
        <w:t>CAPÍTULO III</w:t>
      </w:r>
    </w:p>
    <w:p w:rsidR="00C776C2" w:rsidRDefault="00C776C2" w:rsidP="000A2BF6">
      <w:pPr>
        <w:pStyle w:val="SemEspaamento"/>
        <w:jc w:val="center"/>
        <w:rPr>
          <w:rFonts w:ascii="Times New Roman" w:hAnsi="Times New Roman"/>
          <w:sz w:val="24"/>
          <w:szCs w:val="24"/>
        </w:rPr>
      </w:pPr>
    </w:p>
    <w:p w:rsidR="0055013F" w:rsidRPr="0055013F" w:rsidRDefault="0055013F" w:rsidP="000A2BF6">
      <w:pPr>
        <w:pStyle w:val="SemEspaamento"/>
        <w:jc w:val="center"/>
        <w:rPr>
          <w:rFonts w:ascii="Times New Roman" w:hAnsi="Times New Roman"/>
          <w:sz w:val="24"/>
          <w:szCs w:val="24"/>
        </w:rPr>
      </w:pPr>
      <w:r w:rsidRPr="0055013F">
        <w:rPr>
          <w:rFonts w:ascii="Times New Roman" w:hAnsi="Times New Roman"/>
          <w:sz w:val="24"/>
          <w:szCs w:val="24"/>
        </w:rPr>
        <w:t>DO TRÂNSITO NAS VIAS PÚBLICAS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35</w:t>
      </w:r>
      <w:r w:rsidRPr="0055013F">
        <w:rPr>
          <w:rFonts w:ascii="Times New Roman" w:hAnsi="Times New Roman"/>
          <w:sz w:val="24"/>
          <w:szCs w:val="24"/>
        </w:rPr>
        <w:t>. O sistema viário do município, bem como as praças, passeios, calçadas, estradas e caminhos deverão permitir o livre acesso e trânsito de pedestre e veículos, exceto para a realização de obras públicas ou em razão de exigência de segurança.</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 1º</w:t>
      </w:r>
      <w:r w:rsidRPr="0055013F">
        <w:rPr>
          <w:rFonts w:ascii="Times New Roman" w:hAnsi="Times New Roman"/>
          <w:sz w:val="24"/>
          <w:szCs w:val="24"/>
        </w:rPr>
        <w:t xml:space="preserve"> A multa pela inobservância do contido neste artigo, é de 100 (cem) UFM.</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 2º</w:t>
      </w:r>
      <w:r w:rsidRPr="0055013F">
        <w:rPr>
          <w:rFonts w:ascii="Times New Roman" w:hAnsi="Times New Roman"/>
          <w:sz w:val="24"/>
          <w:szCs w:val="24"/>
        </w:rPr>
        <w:t xml:space="preserve"> O prazo para a regularização é de até 24 (vinte e quatro) horas.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36</w:t>
      </w:r>
      <w:r w:rsidRPr="0055013F">
        <w:rPr>
          <w:rFonts w:ascii="Times New Roman" w:hAnsi="Times New Roman"/>
          <w:sz w:val="24"/>
          <w:szCs w:val="24"/>
        </w:rPr>
        <w:t>. Nos logradouros públicos, é proibido:</w:t>
      </w:r>
    </w:p>
    <w:p w:rsidR="00C776C2" w:rsidRDefault="00C776C2" w:rsidP="0055013F">
      <w:pPr>
        <w:pStyle w:val="SemEspaamento"/>
        <w:jc w:val="both"/>
        <w:rPr>
          <w:rFonts w:ascii="Times New Roman" w:hAnsi="Times New Roman"/>
          <w:sz w:val="24"/>
          <w:szCs w:val="24"/>
        </w:rPr>
      </w:pPr>
    </w:p>
    <w:p w:rsidR="0055013F" w:rsidRPr="0055013F" w:rsidRDefault="00F26D22"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dificultar ou impedir</w:t>
      </w:r>
      <w:proofErr w:type="gramEnd"/>
      <w:r w:rsidR="0055013F" w:rsidRPr="0055013F">
        <w:rPr>
          <w:rFonts w:ascii="Times New Roman" w:hAnsi="Times New Roman"/>
          <w:sz w:val="24"/>
          <w:szCs w:val="24"/>
        </w:rPr>
        <w:t>, por qualquer meio, o livre trânsito de pedestres ou veículos nas ruas, praças, passeios públicos;</w:t>
      </w:r>
    </w:p>
    <w:p w:rsidR="00C776C2" w:rsidRDefault="00C776C2" w:rsidP="0055013F">
      <w:pPr>
        <w:pStyle w:val="SemEspaamento"/>
        <w:jc w:val="both"/>
        <w:rPr>
          <w:rFonts w:ascii="Times New Roman" w:hAnsi="Times New Roman"/>
          <w:sz w:val="24"/>
          <w:szCs w:val="24"/>
        </w:rPr>
      </w:pPr>
    </w:p>
    <w:p w:rsidR="0055013F" w:rsidRPr="0055013F" w:rsidRDefault="00F26D22"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parar ou estacionar</w:t>
      </w:r>
      <w:proofErr w:type="gramEnd"/>
      <w:r w:rsidR="0055013F" w:rsidRPr="0055013F">
        <w:rPr>
          <w:rFonts w:ascii="Times New Roman" w:hAnsi="Times New Roman"/>
          <w:sz w:val="24"/>
          <w:szCs w:val="24"/>
        </w:rPr>
        <w:t xml:space="preserve"> veículos sobre jardins, entre pistas, ilhas, rótulas e passeios públicos;</w:t>
      </w:r>
    </w:p>
    <w:p w:rsidR="00C776C2" w:rsidRDefault="00C776C2" w:rsidP="0055013F">
      <w:pPr>
        <w:pStyle w:val="SemEspaamento"/>
        <w:jc w:val="both"/>
        <w:rPr>
          <w:rFonts w:ascii="Times New Roman" w:hAnsi="Times New Roman"/>
          <w:sz w:val="24"/>
          <w:szCs w:val="24"/>
        </w:rPr>
      </w:pPr>
    </w:p>
    <w:p w:rsidR="0055013F" w:rsidRPr="0055013F" w:rsidRDefault="008E2CE7"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utilizar o espaço de logradouros públicos para consertos de veículos ou para permanência dos que devam ser ou tenham sido reparados, exceto no caso de pequenos consertos, absolutamente indispensáveis ao prosseguimento da marcha normal do veículo;</w:t>
      </w:r>
    </w:p>
    <w:p w:rsidR="00C776C2" w:rsidRDefault="00C776C2" w:rsidP="0055013F">
      <w:pPr>
        <w:pStyle w:val="SemEspaamento"/>
        <w:jc w:val="both"/>
        <w:rPr>
          <w:rFonts w:ascii="Times New Roman" w:hAnsi="Times New Roman"/>
          <w:sz w:val="24"/>
          <w:szCs w:val="24"/>
        </w:rPr>
      </w:pPr>
    </w:p>
    <w:p w:rsidR="0055013F" w:rsidRPr="0055013F" w:rsidRDefault="008E2CE7" w:rsidP="0055013F">
      <w:pPr>
        <w:pStyle w:val="SemEspaamento"/>
        <w:jc w:val="both"/>
        <w:rPr>
          <w:rFonts w:ascii="Times New Roman" w:hAnsi="Times New Roman"/>
          <w:sz w:val="24"/>
          <w:szCs w:val="24"/>
        </w:rPr>
      </w:pPr>
      <w:r>
        <w:rPr>
          <w:rFonts w:ascii="Times New Roman" w:hAnsi="Times New Roman"/>
          <w:sz w:val="24"/>
          <w:szCs w:val="24"/>
        </w:rPr>
        <w:t xml:space="preserve">IV - </w:t>
      </w:r>
      <w:proofErr w:type="gramStart"/>
      <w:r w:rsidR="0055013F" w:rsidRPr="0055013F">
        <w:rPr>
          <w:rFonts w:ascii="Times New Roman" w:hAnsi="Times New Roman"/>
          <w:sz w:val="24"/>
          <w:szCs w:val="24"/>
        </w:rPr>
        <w:t>conduzir ou estacionar</w:t>
      </w:r>
      <w:proofErr w:type="gramEnd"/>
      <w:r w:rsidR="0055013F" w:rsidRPr="0055013F">
        <w:rPr>
          <w:rFonts w:ascii="Times New Roman" w:hAnsi="Times New Roman"/>
          <w:sz w:val="24"/>
          <w:szCs w:val="24"/>
        </w:rPr>
        <w:t xml:space="preserve"> pelos passeios, veículos de quaisquer espécies, excetuados carrinhos de criança, de feira e cadeiras de rodas;</w:t>
      </w:r>
    </w:p>
    <w:p w:rsidR="00C776C2" w:rsidRDefault="00C776C2" w:rsidP="0055013F">
      <w:pPr>
        <w:pStyle w:val="SemEspaamento"/>
        <w:jc w:val="both"/>
        <w:rPr>
          <w:rFonts w:ascii="Times New Roman" w:hAnsi="Times New Roman"/>
          <w:sz w:val="24"/>
          <w:szCs w:val="24"/>
        </w:rPr>
      </w:pPr>
    </w:p>
    <w:p w:rsidR="0055013F" w:rsidRPr="0055013F" w:rsidRDefault="008E2CE7"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lavar</w:t>
      </w:r>
      <w:proofErr w:type="gramEnd"/>
      <w:r w:rsidR="0055013F" w:rsidRPr="0055013F">
        <w:rPr>
          <w:rFonts w:ascii="Times New Roman" w:hAnsi="Times New Roman"/>
          <w:sz w:val="24"/>
          <w:szCs w:val="24"/>
        </w:rPr>
        <w:t xml:space="preserve"> a fachada de prédios e varandas após as 7h (sete horas) e antes das 19h (dezenove horas), na área central e ruas de grande circulação a critério da autoridade fiscal;</w:t>
      </w:r>
    </w:p>
    <w:p w:rsidR="00C776C2" w:rsidRDefault="00C776C2" w:rsidP="0055013F">
      <w:pPr>
        <w:pStyle w:val="SemEspaamento"/>
        <w:jc w:val="both"/>
        <w:rPr>
          <w:rFonts w:ascii="Times New Roman" w:hAnsi="Times New Roman"/>
          <w:sz w:val="24"/>
          <w:szCs w:val="24"/>
        </w:rPr>
      </w:pPr>
    </w:p>
    <w:p w:rsidR="0055013F" w:rsidRPr="0055013F" w:rsidRDefault="008E2CE7" w:rsidP="0055013F">
      <w:pPr>
        <w:pStyle w:val="SemEspaamento"/>
        <w:jc w:val="both"/>
        <w:rPr>
          <w:rFonts w:ascii="Times New Roman" w:hAnsi="Times New Roman"/>
          <w:sz w:val="24"/>
          <w:szCs w:val="24"/>
        </w:rPr>
      </w:pPr>
      <w:r>
        <w:rPr>
          <w:rFonts w:ascii="Times New Roman" w:hAnsi="Times New Roman"/>
          <w:sz w:val="24"/>
          <w:szCs w:val="24"/>
        </w:rPr>
        <w:t>VI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instalar</w:t>
      </w:r>
      <w:proofErr w:type="gramEnd"/>
      <w:r w:rsidR="0055013F" w:rsidRPr="0055013F">
        <w:rPr>
          <w:rFonts w:ascii="Times New Roman" w:hAnsi="Times New Roman"/>
          <w:sz w:val="24"/>
          <w:szCs w:val="24"/>
        </w:rPr>
        <w:t xml:space="preserve"> obstáculo físico ou equipamento de qualquer natureza no passeio ou projetado sobre ele, salvo no caso de mobiliário urbano autorizado pela municipalidade; e</w:t>
      </w:r>
    </w:p>
    <w:p w:rsidR="00C776C2" w:rsidRDefault="00C776C2" w:rsidP="0055013F">
      <w:pPr>
        <w:pStyle w:val="SemEspaamento"/>
        <w:jc w:val="both"/>
        <w:rPr>
          <w:rFonts w:ascii="Times New Roman" w:hAnsi="Times New Roman"/>
          <w:sz w:val="24"/>
          <w:szCs w:val="24"/>
        </w:rPr>
      </w:pPr>
    </w:p>
    <w:p w:rsidR="0055013F" w:rsidRPr="0055013F" w:rsidRDefault="008E2CE7" w:rsidP="0055013F">
      <w:pPr>
        <w:pStyle w:val="SemEspaamento"/>
        <w:jc w:val="both"/>
        <w:rPr>
          <w:rFonts w:ascii="Times New Roman" w:hAnsi="Times New Roman"/>
          <w:sz w:val="24"/>
          <w:szCs w:val="24"/>
        </w:rPr>
      </w:pPr>
      <w:r>
        <w:rPr>
          <w:rFonts w:ascii="Times New Roman" w:hAnsi="Times New Roman"/>
          <w:sz w:val="24"/>
          <w:szCs w:val="24"/>
        </w:rPr>
        <w:t>VII -</w:t>
      </w:r>
      <w:r w:rsidR="0055013F" w:rsidRPr="0055013F">
        <w:rPr>
          <w:rFonts w:ascii="Times New Roman" w:hAnsi="Times New Roman"/>
          <w:sz w:val="24"/>
          <w:szCs w:val="24"/>
        </w:rPr>
        <w:t xml:space="preserve"> danificar ou retirar sinais de trânsito ou marcos quilométricos existentes nas vias e caminhos públicos.</w:t>
      </w:r>
    </w:p>
    <w:p w:rsidR="00C776C2" w:rsidRDefault="00C776C2" w:rsidP="0055013F">
      <w:pPr>
        <w:pStyle w:val="SemEspaamento"/>
        <w:jc w:val="both"/>
        <w:rPr>
          <w:rFonts w:ascii="Times New Roman" w:hAnsi="Times New Roman"/>
          <w:sz w:val="24"/>
          <w:szCs w:val="24"/>
        </w:rPr>
      </w:pPr>
    </w:p>
    <w:p w:rsidR="0055013F" w:rsidRPr="0055013F" w:rsidRDefault="008E2CE7" w:rsidP="0055013F">
      <w:pPr>
        <w:pStyle w:val="SemEspaamento"/>
        <w:jc w:val="both"/>
        <w:rPr>
          <w:rFonts w:ascii="Times New Roman" w:hAnsi="Times New Roman"/>
          <w:sz w:val="24"/>
          <w:szCs w:val="24"/>
        </w:rPr>
      </w:pPr>
      <w:r w:rsidRPr="00141293">
        <w:rPr>
          <w:rFonts w:ascii="Times New Roman" w:hAnsi="Times New Roman"/>
          <w:b/>
          <w:sz w:val="24"/>
          <w:szCs w:val="24"/>
        </w:rPr>
        <w:t>§ 1º</w:t>
      </w:r>
      <w:r>
        <w:rPr>
          <w:rFonts w:ascii="Times New Roman" w:hAnsi="Times New Roman"/>
          <w:sz w:val="24"/>
          <w:szCs w:val="24"/>
        </w:rPr>
        <w:t xml:space="preserve"> </w:t>
      </w:r>
      <w:r w:rsidR="0055013F" w:rsidRPr="0055013F">
        <w:rPr>
          <w:rFonts w:ascii="Times New Roman" w:hAnsi="Times New Roman"/>
          <w:sz w:val="24"/>
          <w:szCs w:val="24"/>
        </w:rPr>
        <w:t>A multa pela inobservância do contido neste artigo é de 100 (cem) UFM.</w:t>
      </w:r>
    </w:p>
    <w:p w:rsidR="00C776C2" w:rsidRDefault="00C776C2" w:rsidP="0055013F">
      <w:pPr>
        <w:pStyle w:val="SemEspaamento"/>
        <w:jc w:val="both"/>
        <w:rPr>
          <w:rFonts w:ascii="Times New Roman" w:hAnsi="Times New Roman"/>
          <w:sz w:val="24"/>
          <w:szCs w:val="24"/>
        </w:rPr>
      </w:pPr>
    </w:p>
    <w:p w:rsidR="0055013F" w:rsidRPr="0055013F" w:rsidRDefault="008E2CE7" w:rsidP="0055013F">
      <w:pPr>
        <w:pStyle w:val="SemEspaamento"/>
        <w:jc w:val="both"/>
        <w:rPr>
          <w:rFonts w:ascii="Times New Roman" w:hAnsi="Times New Roman"/>
          <w:sz w:val="24"/>
          <w:szCs w:val="24"/>
        </w:rPr>
      </w:pPr>
      <w:r w:rsidRPr="00141293">
        <w:rPr>
          <w:rFonts w:ascii="Times New Roman" w:hAnsi="Times New Roman"/>
          <w:b/>
          <w:sz w:val="24"/>
          <w:szCs w:val="24"/>
        </w:rPr>
        <w:lastRenderedPageBreak/>
        <w:t>§ 2º</w:t>
      </w:r>
      <w:r w:rsidR="0055013F" w:rsidRPr="0055013F">
        <w:rPr>
          <w:rFonts w:ascii="Times New Roman" w:hAnsi="Times New Roman"/>
          <w:sz w:val="24"/>
          <w:szCs w:val="24"/>
        </w:rPr>
        <w:t xml:space="preserve"> O prazo para a regularização é de até 10 (dez) dias.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37</w:t>
      </w:r>
      <w:r w:rsidRPr="0055013F">
        <w:rPr>
          <w:rFonts w:ascii="Times New Roman" w:hAnsi="Times New Roman"/>
          <w:sz w:val="24"/>
          <w:szCs w:val="24"/>
        </w:rPr>
        <w:t>. Em vias de uso privativo de pedestres não poderão circular, parar ou estacionar veículos de qualquer natureza, com exceção:</w:t>
      </w:r>
    </w:p>
    <w:p w:rsidR="00C776C2" w:rsidRDefault="00C776C2" w:rsidP="0055013F">
      <w:pPr>
        <w:pStyle w:val="SemEspaamento"/>
        <w:jc w:val="both"/>
        <w:rPr>
          <w:rFonts w:ascii="Times New Roman" w:hAnsi="Times New Roman"/>
          <w:sz w:val="24"/>
          <w:szCs w:val="24"/>
        </w:rPr>
      </w:pPr>
    </w:p>
    <w:p w:rsidR="0055013F" w:rsidRPr="0055013F" w:rsidRDefault="006E7B68"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daqueles</w:t>
      </w:r>
      <w:proofErr w:type="gramEnd"/>
      <w:r w:rsidR="0055013F" w:rsidRPr="0055013F">
        <w:rPr>
          <w:rFonts w:ascii="Times New Roman" w:hAnsi="Times New Roman"/>
          <w:sz w:val="24"/>
          <w:szCs w:val="24"/>
        </w:rPr>
        <w:t xml:space="preserve"> pertencentes aos seus moradores;</w:t>
      </w:r>
    </w:p>
    <w:p w:rsidR="00C776C2" w:rsidRDefault="00C776C2" w:rsidP="0055013F">
      <w:pPr>
        <w:pStyle w:val="SemEspaamento"/>
        <w:jc w:val="both"/>
        <w:rPr>
          <w:rFonts w:ascii="Times New Roman" w:hAnsi="Times New Roman"/>
          <w:sz w:val="24"/>
          <w:szCs w:val="24"/>
        </w:rPr>
      </w:pPr>
    </w:p>
    <w:p w:rsidR="0055013F" w:rsidRPr="0055013F" w:rsidRDefault="006E7B68"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dos</w:t>
      </w:r>
      <w:proofErr w:type="gramEnd"/>
      <w:r w:rsidR="0055013F" w:rsidRPr="0055013F">
        <w:rPr>
          <w:rFonts w:ascii="Times New Roman" w:hAnsi="Times New Roman"/>
          <w:sz w:val="24"/>
          <w:szCs w:val="24"/>
        </w:rPr>
        <w:t xml:space="preserve"> destinados a prestação de serviços de utilidade pública; e,</w:t>
      </w:r>
    </w:p>
    <w:p w:rsidR="00C776C2" w:rsidRDefault="00C776C2" w:rsidP="0055013F">
      <w:pPr>
        <w:pStyle w:val="SemEspaamento"/>
        <w:jc w:val="both"/>
        <w:rPr>
          <w:rFonts w:ascii="Times New Roman" w:hAnsi="Times New Roman"/>
          <w:sz w:val="24"/>
          <w:szCs w:val="24"/>
        </w:rPr>
      </w:pPr>
    </w:p>
    <w:p w:rsidR="0055013F" w:rsidRPr="0055013F" w:rsidRDefault="006E7B68"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dos veículos de socorro de emergência;</w:t>
      </w:r>
    </w:p>
    <w:p w:rsidR="00C776C2" w:rsidRDefault="00C776C2" w:rsidP="0055013F">
      <w:pPr>
        <w:pStyle w:val="SemEspaamento"/>
        <w:jc w:val="both"/>
        <w:rPr>
          <w:rFonts w:ascii="Times New Roman" w:hAnsi="Times New Roman"/>
          <w:sz w:val="24"/>
          <w:szCs w:val="24"/>
        </w:rPr>
      </w:pPr>
    </w:p>
    <w:p w:rsidR="0055013F" w:rsidRPr="0055013F" w:rsidRDefault="006E7B68" w:rsidP="0055013F">
      <w:pPr>
        <w:pStyle w:val="SemEspaamento"/>
        <w:jc w:val="both"/>
        <w:rPr>
          <w:rFonts w:ascii="Times New Roman" w:hAnsi="Times New Roman"/>
          <w:sz w:val="24"/>
          <w:szCs w:val="24"/>
        </w:rPr>
      </w:pPr>
      <w:r>
        <w:rPr>
          <w:rFonts w:ascii="Times New Roman" w:hAnsi="Times New Roman"/>
          <w:sz w:val="24"/>
          <w:szCs w:val="24"/>
        </w:rPr>
        <w:t xml:space="preserve">IV - </w:t>
      </w:r>
      <w:proofErr w:type="gramStart"/>
      <w:r w:rsidR="0055013F" w:rsidRPr="0055013F">
        <w:rPr>
          <w:rFonts w:ascii="Times New Roman" w:hAnsi="Times New Roman"/>
          <w:sz w:val="24"/>
          <w:szCs w:val="24"/>
        </w:rPr>
        <w:t>dos</w:t>
      </w:r>
      <w:proofErr w:type="gramEnd"/>
      <w:r w:rsidR="0055013F" w:rsidRPr="0055013F">
        <w:rPr>
          <w:rFonts w:ascii="Times New Roman" w:hAnsi="Times New Roman"/>
          <w:sz w:val="24"/>
          <w:szCs w:val="24"/>
        </w:rPr>
        <w:t xml:space="preserve"> veículos com autorização especial concedidas pelo órgão de trânsito.</w:t>
      </w:r>
    </w:p>
    <w:p w:rsidR="00C776C2" w:rsidRDefault="00C776C2" w:rsidP="0055013F">
      <w:pPr>
        <w:pStyle w:val="SemEspaamento"/>
        <w:jc w:val="both"/>
        <w:rPr>
          <w:rFonts w:ascii="Times New Roman" w:hAnsi="Times New Roman"/>
          <w:sz w:val="24"/>
          <w:szCs w:val="24"/>
        </w:rPr>
      </w:pPr>
    </w:p>
    <w:p w:rsidR="0055013F" w:rsidRPr="0055013F" w:rsidRDefault="006E7B68" w:rsidP="0055013F">
      <w:pPr>
        <w:pStyle w:val="SemEspaamento"/>
        <w:jc w:val="both"/>
        <w:rPr>
          <w:rFonts w:ascii="Times New Roman" w:hAnsi="Times New Roman"/>
          <w:sz w:val="24"/>
          <w:szCs w:val="24"/>
        </w:rPr>
      </w:pPr>
      <w:r w:rsidRPr="00141293">
        <w:rPr>
          <w:rFonts w:ascii="Times New Roman" w:hAnsi="Times New Roman"/>
          <w:b/>
          <w:sz w:val="24"/>
          <w:szCs w:val="24"/>
        </w:rPr>
        <w:t>§ 1º</w:t>
      </w:r>
      <w:r w:rsidR="0055013F" w:rsidRPr="0055013F">
        <w:rPr>
          <w:rFonts w:ascii="Times New Roman" w:hAnsi="Times New Roman"/>
          <w:sz w:val="24"/>
          <w:szCs w:val="24"/>
        </w:rPr>
        <w:t xml:space="preserve"> A multa pela inobservância do contido neste artigo, é de 100 (cem) UFM.</w:t>
      </w:r>
    </w:p>
    <w:p w:rsidR="00C776C2" w:rsidRDefault="00C776C2" w:rsidP="0055013F">
      <w:pPr>
        <w:pStyle w:val="SemEspaamento"/>
        <w:jc w:val="both"/>
        <w:rPr>
          <w:rFonts w:ascii="Times New Roman" w:hAnsi="Times New Roman"/>
          <w:sz w:val="24"/>
          <w:szCs w:val="24"/>
        </w:rPr>
      </w:pPr>
    </w:p>
    <w:p w:rsidR="0055013F" w:rsidRPr="0055013F" w:rsidRDefault="006E7B68" w:rsidP="0055013F">
      <w:pPr>
        <w:pStyle w:val="SemEspaamento"/>
        <w:jc w:val="both"/>
        <w:rPr>
          <w:rFonts w:ascii="Times New Roman" w:hAnsi="Times New Roman"/>
          <w:sz w:val="24"/>
          <w:szCs w:val="24"/>
        </w:rPr>
      </w:pPr>
      <w:r w:rsidRPr="00141293">
        <w:rPr>
          <w:rFonts w:ascii="Times New Roman" w:hAnsi="Times New Roman"/>
          <w:b/>
          <w:sz w:val="24"/>
          <w:szCs w:val="24"/>
        </w:rPr>
        <w:t>§ 2º</w:t>
      </w:r>
      <w:r w:rsidR="0055013F" w:rsidRPr="0055013F">
        <w:rPr>
          <w:rFonts w:ascii="Times New Roman" w:hAnsi="Times New Roman"/>
          <w:sz w:val="24"/>
          <w:szCs w:val="24"/>
        </w:rPr>
        <w:t xml:space="preserve"> O prazo para a regularização é imediato.</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38</w:t>
      </w:r>
      <w:r w:rsidRPr="0055013F">
        <w:rPr>
          <w:rFonts w:ascii="Times New Roman" w:hAnsi="Times New Roman"/>
          <w:sz w:val="24"/>
          <w:szCs w:val="24"/>
        </w:rPr>
        <w:t xml:space="preserve">. As infrações ao disposto nos Capítulos II e III do presente Título desta lei, além das previstas no Código de Trânsito Brasileiro (CTB) e seu Regulamento, constantes da aplicação de multas, apreensão e remoção do veículo, não eximirão os infratores das penalidades previstas na legislação municipal, entre elas a de impor as multas respectivas ao comerciante e ao transportador, inclusive de cassação de Alvarás de Funcionamento, obedecido o processo administrativo legal. </w:t>
      </w:r>
    </w:p>
    <w:p w:rsidR="00C776C2" w:rsidRDefault="00C776C2" w:rsidP="0055013F">
      <w:pPr>
        <w:pStyle w:val="SemEspaamento"/>
        <w:jc w:val="both"/>
        <w:rPr>
          <w:rFonts w:ascii="Times New Roman" w:hAnsi="Times New Roman"/>
          <w:sz w:val="24"/>
          <w:szCs w:val="24"/>
        </w:rPr>
      </w:pPr>
    </w:p>
    <w:p w:rsidR="0055013F" w:rsidRPr="0055013F" w:rsidRDefault="0055013F" w:rsidP="006E7B68">
      <w:pPr>
        <w:pStyle w:val="SemEspaamento"/>
        <w:jc w:val="center"/>
        <w:rPr>
          <w:rFonts w:ascii="Times New Roman" w:hAnsi="Times New Roman"/>
          <w:sz w:val="24"/>
          <w:szCs w:val="24"/>
        </w:rPr>
      </w:pPr>
      <w:r w:rsidRPr="0055013F">
        <w:rPr>
          <w:rFonts w:ascii="Times New Roman" w:hAnsi="Times New Roman"/>
          <w:sz w:val="24"/>
          <w:szCs w:val="24"/>
        </w:rPr>
        <w:t>CAPÍTULO IV</w:t>
      </w:r>
    </w:p>
    <w:p w:rsidR="00C776C2" w:rsidRDefault="00C776C2" w:rsidP="006E7B68">
      <w:pPr>
        <w:pStyle w:val="SemEspaamento"/>
        <w:jc w:val="center"/>
        <w:rPr>
          <w:rFonts w:ascii="Times New Roman" w:hAnsi="Times New Roman"/>
          <w:sz w:val="24"/>
          <w:szCs w:val="24"/>
        </w:rPr>
      </w:pPr>
    </w:p>
    <w:p w:rsidR="0055013F" w:rsidRPr="0055013F" w:rsidRDefault="0055013F" w:rsidP="006E7B68">
      <w:pPr>
        <w:pStyle w:val="SemEspaamento"/>
        <w:jc w:val="center"/>
        <w:rPr>
          <w:rFonts w:ascii="Times New Roman" w:hAnsi="Times New Roman"/>
          <w:sz w:val="24"/>
          <w:szCs w:val="24"/>
        </w:rPr>
      </w:pPr>
      <w:r w:rsidRPr="0055013F">
        <w:rPr>
          <w:rFonts w:ascii="Times New Roman" w:hAnsi="Times New Roman"/>
          <w:sz w:val="24"/>
          <w:szCs w:val="24"/>
        </w:rPr>
        <w:t>DO USO E OCUPAÇÃO DOS ESPAÇOS PÚBLICOS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39</w:t>
      </w:r>
      <w:r w:rsidRPr="0055013F">
        <w:rPr>
          <w:rFonts w:ascii="Times New Roman" w:hAnsi="Times New Roman"/>
          <w:sz w:val="24"/>
          <w:szCs w:val="24"/>
        </w:rPr>
        <w:t>. O uso de áreas públicas poderá ser autorizado pela municipalidade, previamente, mediante o pagamento do preço público, desde que não impeçam ou dificultem o trânsito nas vias e passeios públicos, nos seguintes casos:</w:t>
      </w:r>
    </w:p>
    <w:p w:rsidR="00C776C2" w:rsidRDefault="00C776C2" w:rsidP="0055013F">
      <w:pPr>
        <w:pStyle w:val="SemEspaamento"/>
        <w:jc w:val="both"/>
        <w:rPr>
          <w:rFonts w:ascii="Times New Roman" w:hAnsi="Times New Roman"/>
          <w:sz w:val="24"/>
          <w:szCs w:val="24"/>
        </w:rPr>
      </w:pPr>
    </w:p>
    <w:p w:rsidR="0055013F" w:rsidRPr="0055013F" w:rsidRDefault="006E7B68"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Quiosques e bancas destinados a pequenos comércios, e construídos de acordo com projeto aprovado pelo Município;</w:t>
      </w:r>
    </w:p>
    <w:p w:rsidR="00C776C2" w:rsidRDefault="00C776C2" w:rsidP="0055013F">
      <w:pPr>
        <w:pStyle w:val="SemEspaamento"/>
        <w:jc w:val="both"/>
        <w:rPr>
          <w:rFonts w:ascii="Times New Roman" w:hAnsi="Times New Roman"/>
          <w:sz w:val="24"/>
          <w:szCs w:val="24"/>
        </w:rPr>
      </w:pPr>
    </w:p>
    <w:p w:rsidR="0055013F" w:rsidRPr="0055013F" w:rsidRDefault="006E7B68"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trailers</w:t>
      </w:r>
      <w:proofErr w:type="gramEnd"/>
      <w:r w:rsidR="0055013F" w:rsidRPr="0055013F">
        <w:rPr>
          <w:rFonts w:ascii="Times New Roman" w:hAnsi="Times New Roman"/>
          <w:sz w:val="24"/>
          <w:szCs w:val="24"/>
        </w:rPr>
        <w:t>, bancas de jornal e revistas;</w:t>
      </w:r>
    </w:p>
    <w:p w:rsidR="00C776C2" w:rsidRDefault="00C776C2" w:rsidP="0055013F">
      <w:pPr>
        <w:pStyle w:val="SemEspaamento"/>
        <w:jc w:val="both"/>
        <w:rPr>
          <w:rFonts w:ascii="Times New Roman" w:hAnsi="Times New Roman"/>
          <w:sz w:val="24"/>
          <w:szCs w:val="24"/>
        </w:rPr>
      </w:pPr>
    </w:p>
    <w:p w:rsidR="0055013F" w:rsidRPr="0055013F" w:rsidRDefault="006E7B68"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mesas e cadeiras;</w:t>
      </w:r>
    </w:p>
    <w:p w:rsidR="00C776C2" w:rsidRDefault="00C776C2" w:rsidP="0055013F">
      <w:pPr>
        <w:pStyle w:val="SemEspaamento"/>
        <w:jc w:val="both"/>
        <w:rPr>
          <w:rFonts w:ascii="Times New Roman" w:hAnsi="Times New Roman"/>
          <w:sz w:val="24"/>
          <w:szCs w:val="24"/>
        </w:rPr>
      </w:pPr>
    </w:p>
    <w:p w:rsidR="0055013F" w:rsidRPr="0055013F" w:rsidRDefault="006E7B68"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comércio e serviço</w:t>
      </w:r>
      <w:proofErr w:type="gramEnd"/>
      <w:r w:rsidR="0055013F" w:rsidRPr="0055013F">
        <w:rPr>
          <w:rFonts w:ascii="Times New Roman" w:hAnsi="Times New Roman"/>
          <w:sz w:val="24"/>
          <w:szCs w:val="24"/>
        </w:rPr>
        <w:t xml:space="preserve"> ambulantes;</w:t>
      </w:r>
    </w:p>
    <w:p w:rsidR="00C776C2" w:rsidRDefault="00C776C2" w:rsidP="0055013F">
      <w:pPr>
        <w:pStyle w:val="SemEspaamento"/>
        <w:jc w:val="both"/>
        <w:rPr>
          <w:rFonts w:ascii="Times New Roman" w:hAnsi="Times New Roman"/>
          <w:sz w:val="24"/>
          <w:szCs w:val="24"/>
        </w:rPr>
      </w:pPr>
    </w:p>
    <w:p w:rsidR="0055013F" w:rsidRPr="0055013F" w:rsidRDefault="006E7B68"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atividades</w:t>
      </w:r>
      <w:proofErr w:type="gramEnd"/>
      <w:r w:rsidR="0055013F" w:rsidRPr="0055013F">
        <w:rPr>
          <w:rFonts w:ascii="Times New Roman" w:hAnsi="Times New Roman"/>
          <w:sz w:val="24"/>
          <w:szCs w:val="24"/>
        </w:rPr>
        <w:t xml:space="preserve"> itinerantes de entretenimento;</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VI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exposições</w:t>
      </w:r>
      <w:proofErr w:type="gramEnd"/>
      <w:r w:rsidR="0055013F" w:rsidRPr="0055013F">
        <w:rPr>
          <w:rFonts w:ascii="Times New Roman" w:hAnsi="Times New Roman"/>
          <w:sz w:val="24"/>
          <w:szCs w:val="24"/>
        </w:rPr>
        <w:t>, feiras e assemelhados;</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VII -</w:t>
      </w:r>
      <w:r w:rsidR="0055013F" w:rsidRPr="0055013F">
        <w:rPr>
          <w:rFonts w:ascii="Times New Roman" w:hAnsi="Times New Roman"/>
          <w:sz w:val="24"/>
          <w:szCs w:val="24"/>
        </w:rPr>
        <w:t xml:space="preserve"> palanques provisórios; e,</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lastRenderedPageBreak/>
        <w:t>VIII -</w:t>
      </w:r>
      <w:r w:rsidR="0055013F" w:rsidRPr="0055013F">
        <w:rPr>
          <w:rFonts w:ascii="Times New Roman" w:hAnsi="Times New Roman"/>
          <w:sz w:val="24"/>
          <w:szCs w:val="24"/>
        </w:rPr>
        <w:t xml:space="preserve"> </w:t>
      </w:r>
      <w:proofErr w:type="spellStart"/>
      <w:r w:rsidR="0055013F" w:rsidRPr="0055013F">
        <w:rPr>
          <w:rFonts w:ascii="Times New Roman" w:hAnsi="Times New Roman"/>
          <w:sz w:val="24"/>
          <w:szCs w:val="24"/>
        </w:rPr>
        <w:t>parklets</w:t>
      </w:r>
      <w:proofErr w:type="spellEnd"/>
      <w:r w:rsidR="0055013F" w:rsidRPr="0055013F">
        <w:rPr>
          <w:rFonts w:ascii="Times New Roman" w:hAnsi="Times New Roman"/>
          <w:sz w:val="24"/>
          <w:szCs w:val="24"/>
        </w:rPr>
        <w:t xml:space="preserve"> e espaços de convívio do cidadão.</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 1º</w:t>
      </w:r>
      <w:r w:rsidRPr="0055013F">
        <w:rPr>
          <w:rFonts w:ascii="Times New Roman" w:hAnsi="Times New Roman"/>
          <w:sz w:val="24"/>
          <w:szCs w:val="24"/>
        </w:rPr>
        <w:t xml:space="preserve"> São vedadas todas as formas de ocupação de logradouros públicos não disciplinadas nesta lei.</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 2º</w:t>
      </w:r>
      <w:r w:rsidRPr="0055013F">
        <w:rPr>
          <w:rFonts w:ascii="Times New Roman" w:hAnsi="Times New Roman"/>
          <w:sz w:val="24"/>
          <w:szCs w:val="24"/>
        </w:rPr>
        <w:t xml:space="preserve"> A multa pela inobservância do contido neste artigo, é de 150 (cento e cinquenta) UFM.</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 3º</w:t>
      </w:r>
      <w:r w:rsidRPr="0055013F">
        <w:rPr>
          <w:rFonts w:ascii="Times New Roman" w:hAnsi="Times New Roman"/>
          <w:sz w:val="24"/>
          <w:szCs w:val="24"/>
        </w:rPr>
        <w:t xml:space="preserve"> O prazo para a regularização é de até 48 (quarenta e oito) horas.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40</w:t>
      </w:r>
      <w:r w:rsidRPr="0055013F">
        <w:rPr>
          <w:rFonts w:ascii="Times New Roman" w:hAnsi="Times New Roman"/>
          <w:sz w:val="24"/>
          <w:szCs w:val="24"/>
        </w:rPr>
        <w:t>. É vedado pendurar, fixar ou expor produtos e mercadorias nas calçadas e passeios públicos em frente aos estabelecimentos comerciais, bem como nas armações dos toldos, marquises ou quaisquer elementos de avanço das edificações que, a juízo da autoridade fiscal, impossibilitem ou dificultem o livre trânsito de pedestres.</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sidRPr="00141293">
        <w:rPr>
          <w:rFonts w:ascii="Times New Roman" w:hAnsi="Times New Roman"/>
          <w:b/>
          <w:sz w:val="24"/>
          <w:szCs w:val="24"/>
        </w:rPr>
        <w:t>§ 1º</w:t>
      </w:r>
      <w:r w:rsidR="0055013F" w:rsidRPr="0055013F">
        <w:rPr>
          <w:rFonts w:ascii="Times New Roman" w:hAnsi="Times New Roman"/>
          <w:sz w:val="24"/>
          <w:szCs w:val="24"/>
        </w:rPr>
        <w:t xml:space="preserve"> A proibição contida no caput do presente artigo também se aplica a exposição, em via pública, de veículos destinados a venda.</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 2º</w:t>
      </w:r>
      <w:r w:rsidRPr="0055013F">
        <w:rPr>
          <w:rFonts w:ascii="Times New Roman" w:hAnsi="Times New Roman"/>
          <w:sz w:val="24"/>
          <w:szCs w:val="24"/>
        </w:rPr>
        <w:t xml:space="preserve"> A multa pela inobservância do contido neste artigo é de 50 (cinquenta) UFM.</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 3º</w:t>
      </w:r>
      <w:r w:rsidRPr="0055013F">
        <w:rPr>
          <w:rFonts w:ascii="Times New Roman" w:hAnsi="Times New Roman"/>
          <w:sz w:val="24"/>
          <w:szCs w:val="24"/>
        </w:rPr>
        <w:t xml:space="preserve"> O prazo para a regularização da ocorrência será imediato.</w:t>
      </w:r>
    </w:p>
    <w:p w:rsidR="007C2E10" w:rsidRDefault="007C2E10" w:rsidP="0055013F">
      <w:pPr>
        <w:pStyle w:val="SemEspaamento"/>
        <w:jc w:val="both"/>
        <w:rPr>
          <w:rFonts w:ascii="Times New Roman" w:hAnsi="Times New Roman"/>
          <w:sz w:val="24"/>
          <w:szCs w:val="24"/>
        </w:rPr>
      </w:pPr>
    </w:p>
    <w:p w:rsidR="0055013F" w:rsidRPr="007C2E10" w:rsidRDefault="007C2E10" w:rsidP="007C2E10">
      <w:pPr>
        <w:pStyle w:val="SemEspaamento"/>
        <w:jc w:val="center"/>
        <w:rPr>
          <w:rFonts w:ascii="Times New Roman" w:hAnsi="Times New Roman"/>
          <w:b/>
          <w:sz w:val="24"/>
          <w:szCs w:val="24"/>
        </w:rPr>
      </w:pPr>
      <w:r w:rsidRPr="007C2E10">
        <w:rPr>
          <w:rFonts w:ascii="Times New Roman" w:hAnsi="Times New Roman"/>
          <w:b/>
          <w:sz w:val="24"/>
          <w:szCs w:val="24"/>
        </w:rPr>
        <w:t>Seção</w:t>
      </w:r>
      <w:r w:rsidR="0055013F" w:rsidRPr="007C2E10">
        <w:rPr>
          <w:rFonts w:ascii="Times New Roman" w:hAnsi="Times New Roman"/>
          <w:b/>
          <w:sz w:val="24"/>
          <w:szCs w:val="24"/>
        </w:rPr>
        <w:t xml:space="preserve"> I</w:t>
      </w:r>
    </w:p>
    <w:p w:rsidR="00C776C2" w:rsidRPr="007C2E10" w:rsidRDefault="00C776C2" w:rsidP="007C2E10">
      <w:pPr>
        <w:pStyle w:val="SemEspaamento"/>
        <w:jc w:val="center"/>
        <w:rPr>
          <w:rFonts w:ascii="Times New Roman" w:hAnsi="Times New Roman"/>
          <w:b/>
          <w:sz w:val="24"/>
          <w:szCs w:val="24"/>
        </w:rPr>
      </w:pPr>
    </w:p>
    <w:p w:rsidR="0055013F" w:rsidRPr="0055013F" w:rsidRDefault="007C2E10" w:rsidP="007C2E10">
      <w:pPr>
        <w:pStyle w:val="SemEspaamento"/>
        <w:jc w:val="center"/>
        <w:rPr>
          <w:rFonts w:ascii="Times New Roman" w:hAnsi="Times New Roman"/>
          <w:sz w:val="24"/>
          <w:szCs w:val="24"/>
        </w:rPr>
      </w:pPr>
      <w:r w:rsidRPr="007C2E10">
        <w:rPr>
          <w:rFonts w:ascii="Times New Roman" w:hAnsi="Times New Roman"/>
          <w:b/>
          <w:sz w:val="24"/>
          <w:szCs w:val="24"/>
        </w:rPr>
        <w:t>Dos serviços e obras nos logradouros públicos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41</w:t>
      </w:r>
      <w:r w:rsidRPr="0055013F">
        <w:rPr>
          <w:rFonts w:ascii="Times New Roman" w:hAnsi="Times New Roman"/>
          <w:sz w:val="24"/>
          <w:szCs w:val="24"/>
        </w:rPr>
        <w:t>. Nenhum serviço será executado nos logradouros públicos sem prévia licença do órgão competente do Município, exceto quando se tratar de reparo de emergência ou mediante autorização expressa da administração pública municipal.</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sidRPr="00141293">
        <w:rPr>
          <w:rFonts w:ascii="Times New Roman" w:hAnsi="Times New Roman"/>
          <w:b/>
          <w:sz w:val="24"/>
          <w:szCs w:val="24"/>
        </w:rPr>
        <w:t>§ 1º</w:t>
      </w:r>
      <w:r w:rsidR="0055013F" w:rsidRPr="0055013F">
        <w:rPr>
          <w:rFonts w:ascii="Times New Roman" w:hAnsi="Times New Roman"/>
          <w:sz w:val="24"/>
          <w:szCs w:val="24"/>
        </w:rPr>
        <w:t xml:space="preserve"> A interdição, mesmo que parcial, da via pública depende de prévia autorização do órgão responsável pelo trânsito municipal, que será comunicado do término dos serviços para que seja liberado o tráfego.</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 2º</w:t>
      </w:r>
      <w:r w:rsidRPr="0055013F">
        <w:rPr>
          <w:rFonts w:ascii="Times New Roman" w:hAnsi="Times New Roman"/>
          <w:sz w:val="24"/>
          <w:szCs w:val="24"/>
        </w:rPr>
        <w:t xml:space="preserve"> A obrigação de sinalizar é do responsável pela execução ou manutenção do serviço ou do evento, devendo seguir as instruções/orientações do órgão responsável pelo trânsito.</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sidRPr="00141293">
        <w:rPr>
          <w:rFonts w:ascii="Times New Roman" w:hAnsi="Times New Roman"/>
          <w:b/>
          <w:sz w:val="24"/>
          <w:szCs w:val="24"/>
        </w:rPr>
        <w:t>§ 3º</w:t>
      </w:r>
      <w:r w:rsidR="0055013F" w:rsidRPr="0055013F">
        <w:rPr>
          <w:rFonts w:ascii="Times New Roman" w:hAnsi="Times New Roman"/>
          <w:sz w:val="24"/>
          <w:szCs w:val="24"/>
        </w:rPr>
        <w:t xml:space="preserve"> A multa pela inobservância do contido neste artigo é de 100 (cem) UFM.</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 4º</w:t>
      </w:r>
      <w:r w:rsidRPr="0055013F">
        <w:rPr>
          <w:rFonts w:ascii="Times New Roman" w:hAnsi="Times New Roman"/>
          <w:sz w:val="24"/>
          <w:szCs w:val="24"/>
        </w:rPr>
        <w:t xml:space="preserve"> O prazo para a regularização da ocorrência será imediato.</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42</w:t>
      </w:r>
      <w:r w:rsidRPr="0055013F">
        <w:rPr>
          <w:rFonts w:ascii="Times New Roman" w:hAnsi="Times New Roman"/>
          <w:sz w:val="24"/>
          <w:szCs w:val="24"/>
        </w:rPr>
        <w:t>. Os objetos, materiais e equipamentos cuja descarga não possa ser feita diretamente no interior dos prédios, a mesma será tolerada, bem como a permanência do material na via pública, garantindo a acessibilidade, mobilidade e trânsito de pedestres e veículos, por prazo não superior a 3h (três horas) e no horário determinado pela municipalidade.</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sidRPr="00141293">
        <w:rPr>
          <w:rFonts w:ascii="Times New Roman" w:hAnsi="Times New Roman"/>
          <w:b/>
          <w:sz w:val="24"/>
          <w:szCs w:val="24"/>
        </w:rPr>
        <w:t>§ 1º</w:t>
      </w:r>
      <w:r w:rsidR="0055013F" w:rsidRPr="0055013F">
        <w:rPr>
          <w:rFonts w:ascii="Times New Roman" w:hAnsi="Times New Roman"/>
          <w:sz w:val="24"/>
          <w:szCs w:val="24"/>
        </w:rPr>
        <w:t xml:space="preserve"> Nos casos previstos no caput do presente artigo, os responsáveis pelos materiais depositados na via pública advertirão de maneira eficiente aos demais usuários da via, sobre os prejuízos causados ao livre trânsito.</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 2º</w:t>
      </w:r>
      <w:r w:rsidRPr="0055013F">
        <w:rPr>
          <w:rFonts w:ascii="Times New Roman" w:hAnsi="Times New Roman"/>
          <w:sz w:val="24"/>
          <w:szCs w:val="24"/>
        </w:rPr>
        <w:t xml:space="preserve"> A multa pela inobservância do contido neste artigo é de 100 (cem) UFM.</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 3º</w:t>
      </w:r>
      <w:r w:rsidRPr="0055013F">
        <w:rPr>
          <w:rFonts w:ascii="Times New Roman" w:hAnsi="Times New Roman"/>
          <w:sz w:val="24"/>
          <w:szCs w:val="24"/>
        </w:rPr>
        <w:t xml:space="preserve"> O prazo para a regularização da ocorrência é imediato.</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43</w:t>
      </w:r>
      <w:r w:rsidRPr="0055013F">
        <w:rPr>
          <w:rFonts w:ascii="Times New Roman" w:hAnsi="Times New Roman"/>
          <w:sz w:val="24"/>
          <w:szCs w:val="24"/>
        </w:rPr>
        <w:t>. É permitida a instalação de tutores ao redor de mudas de árvores, visando a sua proteção, os quais serão retirados assim que a árvore atingir a altura mínima de 2m (dois metros).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 1º</w:t>
      </w:r>
      <w:r w:rsidRPr="0055013F">
        <w:rPr>
          <w:rFonts w:ascii="Times New Roman" w:hAnsi="Times New Roman"/>
          <w:sz w:val="24"/>
          <w:szCs w:val="24"/>
        </w:rPr>
        <w:t xml:space="preserve"> A multa pela inobservância do contido neste artigo é de 50 (cinquenta) UFM, por unidade.</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 2º</w:t>
      </w:r>
      <w:r w:rsidRPr="0055013F">
        <w:rPr>
          <w:rFonts w:ascii="Times New Roman" w:hAnsi="Times New Roman"/>
          <w:sz w:val="24"/>
          <w:szCs w:val="24"/>
        </w:rPr>
        <w:t xml:space="preserve"> O prazo para a regularização da ocorrência será de 05 (cinco) dias.</w:t>
      </w:r>
    </w:p>
    <w:p w:rsidR="00C776C2" w:rsidRDefault="00C776C2" w:rsidP="0055013F">
      <w:pPr>
        <w:pStyle w:val="SemEspaamento"/>
        <w:jc w:val="both"/>
        <w:rPr>
          <w:rFonts w:ascii="Times New Roman" w:hAnsi="Times New Roman"/>
          <w:sz w:val="24"/>
          <w:szCs w:val="24"/>
        </w:rPr>
      </w:pPr>
    </w:p>
    <w:p w:rsidR="0055013F" w:rsidRPr="007C2E10" w:rsidRDefault="007C2E10" w:rsidP="007C2E10">
      <w:pPr>
        <w:pStyle w:val="SemEspaamento"/>
        <w:jc w:val="center"/>
        <w:rPr>
          <w:rFonts w:ascii="Times New Roman" w:hAnsi="Times New Roman"/>
          <w:b/>
          <w:sz w:val="24"/>
          <w:szCs w:val="24"/>
        </w:rPr>
      </w:pPr>
      <w:r w:rsidRPr="007C2E10">
        <w:rPr>
          <w:rFonts w:ascii="Times New Roman" w:hAnsi="Times New Roman"/>
          <w:b/>
          <w:sz w:val="24"/>
          <w:szCs w:val="24"/>
        </w:rPr>
        <w:t>Seção</w:t>
      </w:r>
      <w:r w:rsidR="0055013F" w:rsidRPr="007C2E10">
        <w:rPr>
          <w:rFonts w:ascii="Times New Roman" w:hAnsi="Times New Roman"/>
          <w:b/>
          <w:sz w:val="24"/>
          <w:szCs w:val="24"/>
        </w:rPr>
        <w:t xml:space="preserve"> II</w:t>
      </w:r>
    </w:p>
    <w:p w:rsidR="00C776C2" w:rsidRPr="007C2E10" w:rsidRDefault="00C776C2" w:rsidP="007C2E10">
      <w:pPr>
        <w:pStyle w:val="SemEspaamento"/>
        <w:jc w:val="center"/>
        <w:rPr>
          <w:rFonts w:ascii="Times New Roman" w:hAnsi="Times New Roman"/>
          <w:b/>
          <w:sz w:val="24"/>
          <w:szCs w:val="24"/>
        </w:rPr>
      </w:pPr>
    </w:p>
    <w:p w:rsidR="0055013F" w:rsidRPr="0055013F" w:rsidRDefault="007C2E10" w:rsidP="007C2E10">
      <w:pPr>
        <w:pStyle w:val="SemEspaamento"/>
        <w:jc w:val="center"/>
        <w:rPr>
          <w:rFonts w:ascii="Times New Roman" w:hAnsi="Times New Roman"/>
          <w:sz w:val="24"/>
          <w:szCs w:val="24"/>
        </w:rPr>
      </w:pPr>
      <w:r w:rsidRPr="007C2E10">
        <w:rPr>
          <w:rFonts w:ascii="Times New Roman" w:hAnsi="Times New Roman"/>
          <w:b/>
          <w:sz w:val="24"/>
          <w:szCs w:val="24"/>
        </w:rPr>
        <w:t>Dos coretos e palanques provisórios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44</w:t>
      </w:r>
      <w:r w:rsidRPr="0055013F">
        <w:rPr>
          <w:rFonts w:ascii="Times New Roman" w:hAnsi="Times New Roman"/>
          <w:sz w:val="24"/>
          <w:szCs w:val="24"/>
        </w:rPr>
        <w:t>. Será permitida a instalação de coreto ou palanque provisórios ou assemelhados para eventos públicos de qualquer natureza, mediante autorização do departamento competente, desde que sejam observadas as seguintes condições:</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aprovação</w:t>
      </w:r>
      <w:proofErr w:type="gramEnd"/>
      <w:r w:rsidR="0055013F" w:rsidRPr="0055013F">
        <w:rPr>
          <w:rFonts w:ascii="Times New Roman" w:hAnsi="Times New Roman"/>
          <w:sz w:val="24"/>
          <w:szCs w:val="24"/>
        </w:rPr>
        <w:t xml:space="preserve"> prévia pelo órgão municipal competente, conforme regulamento;</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não</w:t>
      </w:r>
      <w:proofErr w:type="gramEnd"/>
      <w:r w:rsidR="0055013F" w:rsidRPr="0055013F">
        <w:rPr>
          <w:rFonts w:ascii="Times New Roman" w:hAnsi="Times New Roman"/>
          <w:sz w:val="24"/>
          <w:szCs w:val="24"/>
        </w:rPr>
        <w:t xml:space="preserve"> ocorrência de qualquer dano ou obstrução aos equipamentos públicos;</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instalação em distância igual ou superior a 300 m (trezentos metros) de hospitais, maternidade ou instituição de repouso.</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sidRPr="00141293">
        <w:rPr>
          <w:rFonts w:ascii="Times New Roman" w:hAnsi="Times New Roman"/>
          <w:b/>
          <w:sz w:val="24"/>
          <w:szCs w:val="24"/>
        </w:rPr>
        <w:t>§ 1º</w:t>
      </w:r>
      <w:r w:rsidR="0055013F" w:rsidRPr="0055013F">
        <w:rPr>
          <w:rFonts w:ascii="Times New Roman" w:hAnsi="Times New Roman"/>
          <w:sz w:val="24"/>
          <w:szCs w:val="24"/>
        </w:rPr>
        <w:t xml:space="preserve"> A multa pela inobservância do contido neste artigo, é de 100 (cem) UFM.</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 2º</w:t>
      </w:r>
      <w:r w:rsidRPr="0055013F">
        <w:rPr>
          <w:rFonts w:ascii="Times New Roman" w:hAnsi="Times New Roman"/>
          <w:sz w:val="24"/>
          <w:szCs w:val="24"/>
        </w:rPr>
        <w:t xml:space="preserve"> O prazo para a regularização é de até 24 (vinte e quatro) horas.</w:t>
      </w:r>
    </w:p>
    <w:p w:rsidR="0055013F" w:rsidRPr="0055013F" w:rsidRDefault="0055013F" w:rsidP="0055013F">
      <w:pPr>
        <w:pStyle w:val="SemEspaamento"/>
        <w:jc w:val="both"/>
        <w:rPr>
          <w:rFonts w:ascii="Times New Roman" w:hAnsi="Times New Roman"/>
          <w:sz w:val="24"/>
          <w:szCs w:val="24"/>
        </w:rPr>
      </w:pPr>
    </w:p>
    <w:p w:rsidR="0055013F" w:rsidRPr="007C2E10" w:rsidRDefault="007C2E10" w:rsidP="007C2E10">
      <w:pPr>
        <w:pStyle w:val="SemEspaamento"/>
        <w:jc w:val="center"/>
        <w:rPr>
          <w:rFonts w:ascii="Times New Roman" w:hAnsi="Times New Roman"/>
          <w:b/>
          <w:sz w:val="24"/>
          <w:szCs w:val="24"/>
        </w:rPr>
      </w:pPr>
      <w:r w:rsidRPr="007C2E10">
        <w:rPr>
          <w:rFonts w:ascii="Times New Roman" w:hAnsi="Times New Roman"/>
          <w:b/>
          <w:sz w:val="24"/>
          <w:szCs w:val="24"/>
        </w:rPr>
        <w:t>Seção</w:t>
      </w:r>
      <w:r w:rsidR="0055013F" w:rsidRPr="007C2E10">
        <w:rPr>
          <w:rFonts w:ascii="Times New Roman" w:hAnsi="Times New Roman"/>
          <w:b/>
          <w:sz w:val="24"/>
          <w:szCs w:val="24"/>
        </w:rPr>
        <w:t xml:space="preserve"> III</w:t>
      </w:r>
    </w:p>
    <w:p w:rsidR="00C776C2" w:rsidRPr="007C2E10" w:rsidRDefault="00C776C2" w:rsidP="007C2E10">
      <w:pPr>
        <w:pStyle w:val="SemEspaamento"/>
        <w:jc w:val="center"/>
        <w:rPr>
          <w:rFonts w:ascii="Times New Roman" w:hAnsi="Times New Roman"/>
          <w:b/>
          <w:sz w:val="24"/>
          <w:szCs w:val="24"/>
        </w:rPr>
      </w:pPr>
    </w:p>
    <w:p w:rsidR="0055013F" w:rsidRPr="0055013F" w:rsidRDefault="007C2E10" w:rsidP="007C2E10">
      <w:pPr>
        <w:pStyle w:val="SemEspaamento"/>
        <w:jc w:val="center"/>
        <w:rPr>
          <w:rFonts w:ascii="Times New Roman" w:hAnsi="Times New Roman"/>
          <w:sz w:val="24"/>
          <w:szCs w:val="24"/>
        </w:rPr>
      </w:pPr>
      <w:r w:rsidRPr="007C2E10">
        <w:rPr>
          <w:rFonts w:ascii="Times New Roman" w:hAnsi="Times New Roman"/>
          <w:b/>
          <w:sz w:val="24"/>
          <w:szCs w:val="24"/>
        </w:rPr>
        <w:t>Da instalação de mobiliário urbano</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45</w:t>
      </w:r>
      <w:r w:rsidRPr="0055013F">
        <w:rPr>
          <w:rFonts w:ascii="Times New Roman" w:hAnsi="Times New Roman"/>
          <w:sz w:val="24"/>
          <w:szCs w:val="24"/>
        </w:rPr>
        <w:t>. Para efeito desta Lei, considera-se como mobiliário urbano os equipamentos públicos que objetivem proporcionar conforto, segurança e urbanidade à população usuária, tais como, em caráter exemplificativo:</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abrigos e pontos</w:t>
      </w:r>
      <w:proofErr w:type="gramEnd"/>
      <w:r w:rsidR="0055013F" w:rsidRPr="0055013F">
        <w:rPr>
          <w:rFonts w:ascii="Times New Roman" w:hAnsi="Times New Roman"/>
          <w:sz w:val="24"/>
          <w:szCs w:val="24"/>
        </w:rPr>
        <w:t xml:space="preserve"> de ônibus;</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totem</w:t>
      </w:r>
      <w:proofErr w:type="gramEnd"/>
      <w:r w:rsidR="0055013F" w:rsidRPr="0055013F">
        <w:rPr>
          <w:rFonts w:ascii="Times New Roman" w:hAnsi="Times New Roman"/>
          <w:sz w:val="24"/>
          <w:szCs w:val="24"/>
        </w:rPr>
        <w:t xml:space="preserve"> ou placa indicativa de parada de ônibus;</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ponto de táxi;</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painel</w:t>
      </w:r>
      <w:proofErr w:type="gramEnd"/>
      <w:r w:rsidR="0055013F" w:rsidRPr="0055013F">
        <w:rPr>
          <w:rFonts w:ascii="Times New Roman" w:hAnsi="Times New Roman"/>
          <w:sz w:val="24"/>
          <w:szCs w:val="24"/>
        </w:rPr>
        <w:t xml:space="preserve"> informativo;</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painel</w:t>
      </w:r>
      <w:proofErr w:type="gramEnd"/>
      <w:r w:rsidR="0055013F" w:rsidRPr="0055013F">
        <w:rPr>
          <w:rFonts w:ascii="Times New Roman" w:hAnsi="Times New Roman"/>
          <w:sz w:val="24"/>
          <w:szCs w:val="24"/>
        </w:rPr>
        <w:t xml:space="preserve"> eletrônico para texto informativo;</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VI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placas e unidades</w:t>
      </w:r>
      <w:proofErr w:type="gramEnd"/>
      <w:r w:rsidR="0055013F" w:rsidRPr="0055013F">
        <w:rPr>
          <w:rFonts w:ascii="Times New Roman" w:hAnsi="Times New Roman"/>
          <w:sz w:val="24"/>
          <w:szCs w:val="24"/>
        </w:rPr>
        <w:t xml:space="preserve"> identificadoras de vias e logradouros públicos;</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VII -</w:t>
      </w:r>
      <w:r w:rsidR="0055013F" w:rsidRPr="0055013F">
        <w:rPr>
          <w:rFonts w:ascii="Times New Roman" w:hAnsi="Times New Roman"/>
          <w:sz w:val="24"/>
          <w:szCs w:val="24"/>
        </w:rPr>
        <w:t xml:space="preserve"> totem ou placa de identificação de espaços e edifícios públicos;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VIII</w:t>
      </w:r>
      <w:r w:rsidR="007C2E10">
        <w:rPr>
          <w:rFonts w:ascii="Times New Roman" w:hAnsi="Times New Roman"/>
          <w:sz w:val="24"/>
          <w:szCs w:val="24"/>
        </w:rPr>
        <w:t xml:space="preserve"> -</w:t>
      </w:r>
      <w:r w:rsidRPr="0055013F">
        <w:rPr>
          <w:rFonts w:ascii="Times New Roman" w:hAnsi="Times New Roman"/>
          <w:sz w:val="24"/>
          <w:szCs w:val="24"/>
        </w:rPr>
        <w:t xml:space="preserve"> cabine de segurança;</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IX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sanitário</w:t>
      </w:r>
      <w:proofErr w:type="gramEnd"/>
      <w:r w:rsidR="0055013F" w:rsidRPr="0055013F">
        <w:rPr>
          <w:rFonts w:ascii="Times New Roman" w:hAnsi="Times New Roman"/>
          <w:sz w:val="24"/>
          <w:szCs w:val="24"/>
        </w:rPr>
        <w:t xml:space="preserve"> público;</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X -</w:t>
      </w:r>
      <w:r w:rsidR="0055013F" w:rsidRPr="0055013F">
        <w:rPr>
          <w:rFonts w:ascii="Times New Roman" w:hAnsi="Times New Roman"/>
          <w:sz w:val="24"/>
          <w:szCs w:val="24"/>
        </w:rPr>
        <w:t xml:space="preserve"> </w:t>
      </w:r>
      <w:proofErr w:type="spellStart"/>
      <w:proofErr w:type="gramStart"/>
      <w:r w:rsidR="0055013F" w:rsidRPr="0055013F">
        <w:rPr>
          <w:rFonts w:ascii="Times New Roman" w:hAnsi="Times New Roman"/>
          <w:sz w:val="24"/>
          <w:szCs w:val="24"/>
        </w:rPr>
        <w:t>bicicletários</w:t>
      </w:r>
      <w:proofErr w:type="spellEnd"/>
      <w:proofErr w:type="gramEnd"/>
      <w:r w:rsidR="0055013F" w:rsidRPr="0055013F">
        <w:rPr>
          <w:rFonts w:ascii="Times New Roman" w:hAnsi="Times New Roman"/>
          <w:sz w:val="24"/>
          <w:szCs w:val="24"/>
        </w:rPr>
        <w:t xml:space="preserve"> e </w:t>
      </w:r>
      <w:proofErr w:type="spellStart"/>
      <w:r w:rsidR="0055013F" w:rsidRPr="0055013F">
        <w:rPr>
          <w:rFonts w:ascii="Times New Roman" w:hAnsi="Times New Roman"/>
          <w:sz w:val="24"/>
          <w:szCs w:val="24"/>
        </w:rPr>
        <w:t>paraciclos</w:t>
      </w:r>
      <w:proofErr w:type="spellEnd"/>
      <w:r w:rsidR="0055013F" w:rsidRPr="0055013F">
        <w:rPr>
          <w:rFonts w:ascii="Times New Roman" w:hAnsi="Times New Roman"/>
          <w:sz w:val="24"/>
          <w:szCs w:val="24"/>
        </w:rPr>
        <w:t>;</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XI -</w:t>
      </w:r>
      <w:r w:rsidR="0055013F" w:rsidRPr="0055013F">
        <w:rPr>
          <w:rFonts w:ascii="Times New Roman" w:hAnsi="Times New Roman"/>
          <w:sz w:val="24"/>
          <w:szCs w:val="24"/>
        </w:rPr>
        <w:t xml:space="preserve"> estrutura para disposição de resíduos sólidos, dejetos de animais e resíduos sólidos destinados à reciclagem;</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XII -</w:t>
      </w:r>
      <w:r w:rsidR="0055013F" w:rsidRPr="0055013F">
        <w:rPr>
          <w:rFonts w:ascii="Times New Roman" w:hAnsi="Times New Roman"/>
          <w:sz w:val="24"/>
          <w:szCs w:val="24"/>
        </w:rPr>
        <w:t xml:space="preserve"> grade de proteção de terra em árvores e arborização urbana;</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XIII -</w:t>
      </w:r>
      <w:r w:rsidR="0055013F" w:rsidRPr="0055013F">
        <w:rPr>
          <w:rFonts w:ascii="Times New Roman" w:hAnsi="Times New Roman"/>
          <w:sz w:val="24"/>
          <w:szCs w:val="24"/>
        </w:rPr>
        <w:t xml:space="preserve"> protetores de mudas;</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 xml:space="preserve">XIV - </w:t>
      </w:r>
      <w:r w:rsidR="0055013F" w:rsidRPr="0055013F">
        <w:rPr>
          <w:rFonts w:ascii="Times New Roman" w:hAnsi="Times New Roman"/>
          <w:sz w:val="24"/>
          <w:szCs w:val="24"/>
        </w:rPr>
        <w:t>quiosque para venda de lanches e produtos em parques;</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XV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lixeiras</w:t>
      </w:r>
      <w:proofErr w:type="gramEnd"/>
      <w:r w:rsidR="0055013F" w:rsidRPr="0055013F">
        <w:rPr>
          <w:rFonts w:ascii="Times New Roman" w:hAnsi="Times New Roman"/>
          <w:sz w:val="24"/>
          <w:szCs w:val="24"/>
        </w:rPr>
        <w:t>, containers e congêneres destinados aos resíduos sólidos;</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XVI -</w:t>
      </w:r>
      <w:r w:rsidR="0055013F" w:rsidRPr="0055013F">
        <w:rPr>
          <w:rFonts w:ascii="Times New Roman" w:hAnsi="Times New Roman"/>
          <w:sz w:val="24"/>
          <w:szCs w:val="24"/>
        </w:rPr>
        <w:t xml:space="preserve"> relógio (tempo, temperatura etc.);</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XVII -</w:t>
      </w:r>
      <w:r w:rsidR="0055013F" w:rsidRPr="0055013F">
        <w:rPr>
          <w:rFonts w:ascii="Times New Roman" w:hAnsi="Times New Roman"/>
          <w:sz w:val="24"/>
          <w:szCs w:val="24"/>
        </w:rPr>
        <w:t xml:space="preserve"> painéis de mensagens variáveis para uso exclusivo de informações de trânsito;</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XVIII -</w:t>
      </w:r>
      <w:r w:rsidR="0055013F" w:rsidRPr="0055013F">
        <w:rPr>
          <w:rFonts w:ascii="Times New Roman" w:hAnsi="Times New Roman"/>
          <w:sz w:val="24"/>
          <w:szCs w:val="24"/>
        </w:rPr>
        <w:t xml:space="preserve"> placas de sinalização de trânsito;</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XIX -</w:t>
      </w:r>
      <w:r w:rsidR="0055013F" w:rsidRPr="0055013F">
        <w:rPr>
          <w:rFonts w:ascii="Times New Roman" w:hAnsi="Times New Roman"/>
          <w:sz w:val="24"/>
          <w:szCs w:val="24"/>
        </w:rPr>
        <w:t xml:space="preserve"> "</w:t>
      </w:r>
      <w:proofErr w:type="spellStart"/>
      <w:r w:rsidR="0055013F" w:rsidRPr="0055013F">
        <w:rPr>
          <w:rFonts w:ascii="Times New Roman" w:hAnsi="Times New Roman"/>
          <w:sz w:val="24"/>
          <w:szCs w:val="24"/>
        </w:rPr>
        <w:t>parklets</w:t>
      </w:r>
      <w:proofErr w:type="spellEnd"/>
      <w:r w:rsidR="0055013F" w:rsidRPr="0055013F">
        <w:rPr>
          <w:rFonts w:ascii="Times New Roman" w:hAnsi="Times New Roman"/>
          <w:sz w:val="24"/>
          <w:szCs w:val="24"/>
        </w:rPr>
        <w:t>” ou espaços de convivência dos cidadãos;</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XX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equipamentos</w:t>
      </w:r>
      <w:proofErr w:type="gramEnd"/>
      <w:r w:rsidR="0055013F" w:rsidRPr="0055013F">
        <w:rPr>
          <w:rFonts w:ascii="Times New Roman" w:hAnsi="Times New Roman"/>
          <w:sz w:val="24"/>
          <w:szCs w:val="24"/>
        </w:rPr>
        <w:t xml:space="preserve"> destinados aos exercícios físicos;</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XXI -</w:t>
      </w:r>
      <w:r w:rsidR="0055013F" w:rsidRPr="0055013F">
        <w:rPr>
          <w:rFonts w:ascii="Times New Roman" w:hAnsi="Times New Roman"/>
          <w:sz w:val="24"/>
          <w:szCs w:val="24"/>
        </w:rPr>
        <w:t xml:space="preserve"> caixas de instalação de concessionária;</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XXII -</w:t>
      </w:r>
      <w:r w:rsidR="0055013F" w:rsidRPr="0055013F">
        <w:rPr>
          <w:rFonts w:ascii="Times New Roman" w:hAnsi="Times New Roman"/>
          <w:sz w:val="24"/>
          <w:szCs w:val="24"/>
        </w:rPr>
        <w:t xml:space="preserve"> postes de iluminação pública;</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XXIII -</w:t>
      </w:r>
      <w:r w:rsidR="0055013F" w:rsidRPr="0055013F">
        <w:rPr>
          <w:rFonts w:ascii="Times New Roman" w:hAnsi="Times New Roman"/>
          <w:sz w:val="24"/>
          <w:szCs w:val="24"/>
        </w:rPr>
        <w:t xml:space="preserve"> postes da rede elétrica;</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 xml:space="preserve">XXIV - </w:t>
      </w:r>
      <w:r w:rsidR="0055013F" w:rsidRPr="0055013F">
        <w:rPr>
          <w:rFonts w:ascii="Times New Roman" w:hAnsi="Times New Roman"/>
          <w:sz w:val="24"/>
          <w:szCs w:val="24"/>
        </w:rPr>
        <w:t>mesas, bancos e similares;</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XXV -</w:t>
      </w:r>
      <w:r w:rsidR="0055013F" w:rsidRPr="0055013F">
        <w:rPr>
          <w:rFonts w:ascii="Times New Roman" w:hAnsi="Times New Roman"/>
          <w:sz w:val="24"/>
          <w:szCs w:val="24"/>
        </w:rPr>
        <w:t xml:space="preserve"> hidrantes;</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XXVI -</w:t>
      </w:r>
      <w:r w:rsidR="0055013F" w:rsidRPr="0055013F">
        <w:rPr>
          <w:rFonts w:ascii="Times New Roman" w:hAnsi="Times New Roman"/>
          <w:sz w:val="24"/>
          <w:szCs w:val="24"/>
        </w:rPr>
        <w:t xml:space="preserve"> fontes e bebedouros; e,</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lastRenderedPageBreak/>
        <w:t>XXVII -</w:t>
      </w:r>
      <w:r w:rsidR="0055013F" w:rsidRPr="0055013F">
        <w:rPr>
          <w:rFonts w:ascii="Times New Roman" w:hAnsi="Times New Roman"/>
          <w:sz w:val="24"/>
          <w:szCs w:val="24"/>
        </w:rPr>
        <w:t xml:space="preserve"> quiosque para informações turísticas ou culturais.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46</w:t>
      </w:r>
      <w:r w:rsidRPr="0055013F">
        <w:rPr>
          <w:rFonts w:ascii="Times New Roman" w:hAnsi="Times New Roman"/>
          <w:sz w:val="24"/>
          <w:szCs w:val="24"/>
        </w:rPr>
        <w:t>. A instalação de mobiliário urbano em logradouro público depende de prévia concessão, permissão ou autorização pelo Órgão Municipal competente.</w:t>
      </w:r>
    </w:p>
    <w:p w:rsidR="007C2E10" w:rsidRDefault="007C2E10"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Parágrafo único</w:t>
      </w:r>
      <w:r w:rsidRPr="0055013F">
        <w:rPr>
          <w:rFonts w:ascii="Times New Roman" w:hAnsi="Times New Roman"/>
          <w:sz w:val="24"/>
          <w:szCs w:val="24"/>
        </w:rPr>
        <w:t>. Nas praças, parques e áreas de preservação, a instalação de mobiliário urbano será submetida ao licenciamento prévio do Órgão Municipal competente.</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47</w:t>
      </w:r>
      <w:r w:rsidRPr="0055013F">
        <w:rPr>
          <w:rFonts w:ascii="Times New Roman" w:hAnsi="Times New Roman"/>
          <w:sz w:val="24"/>
          <w:szCs w:val="24"/>
        </w:rPr>
        <w:t>. A instalação de mobiliário urbano nas calçadas se dará na faixa de serviço, assegurando a faixa livre ou passeio destinada ao trânsito de pedestres, e atendendo as seguintes condições:</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respeitar</w:t>
      </w:r>
      <w:proofErr w:type="gramEnd"/>
      <w:r w:rsidR="0055013F" w:rsidRPr="0055013F">
        <w:rPr>
          <w:rFonts w:ascii="Times New Roman" w:hAnsi="Times New Roman"/>
          <w:sz w:val="24"/>
          <w:szCs w:val="24"/>
        </w:rPr>
        <w:t xml:space="preserve"> as áreas de embarque e desembarque de transporte coletivo;</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em</w:t>
      </w:r>
      <w:proofErr w:type="gramEnd"/>
      <w:r w:rsidR="0055013F" w:rsidRPr="0055013F">
        <w:rPr>
          <w:rFonts w:ascii="Times New Roman" w:hAnsi="Times New Roman"/>
          <w:sz w:val="24"/>
          <w:szCs w:val="24"/>
        </w:rPr>
        <w:t xml:space="preserve"> calçadas já existentes, com largura inferior a 2,00m (dois metros), a instalação de mobiliário urbano ficará restrita àqueles de extrema necessidade, como placas de sinalização de trânsito, semáforos, hidrantes e iluminação pública;</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quando o mobiliário urbano for destinado à prestação de serviço ou atendimento ao público, deve ser prevista área para acomodação das pessoas atendidas e em espera, não obstruindo a faixa livre, reservada ao trânsito de pedestres;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IV</w:t>
      </w:r>
      <w:r w:rsidR="007C2E10">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o</w:t>
      </w:r>
      <w:proofErr w:type="gramEnd"/>
      <w:r w:rsidRPr="0055013F">
        <w:rPr>
          <w:rFonts w:ascii="Times New Roman" w:hAnsi="Times New Roman"/>
          <w:sz w:val="24"/>
          <w:szCs w:val="24"/>
        </w:rPr>
        <w:t xml:space="preserve"> mobiliário urbano suspenso que apresente entre 0,60m (sessenta centímetros) e 2,10m (dois metros e dez centímetros) de altura em relação ao piso acabado e possua volume maior na parte superior do que na base, deve ser sinalizado com piso tátil de alerta;</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as</w:t>
      </w:r>
      <w:proofErr w:type="gramEnd"/>
      <w:r w:rsidR="0055013F" w:rsidRPr="0055013F">
        <w:rPr>
          <w:rFonts w:ascii="Times New Roman" w:hAnsi="Times New Roman"/>
          <w:sz w:val="24"/>
          <w:szCs w:val="24"/>
        </w:rPr>
        <w:t xml:space="preserve"> caixas de instalações de concessionárias de serviços públicos fixadas na calçada deverão guardar distância mínima de 0,80m (oitenta centímetros) para rampas de acessibilidade, postes e placas de sinalização, serem instaladas paralelas ao alinhamento, na faixa de serviço; e quando nas esquinas, respeitar a distância mínima de 5 m (cinco metros) do encontro dos alinhamentos;</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VI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as</w:t>
      </w:r>
      <w:proofErr w:type="gramEnd"/>
      <w:r w:rsidR="0055013F" w:rsidRPr="0055013F">
        <w:rPr>
          <w:rFonts w:ascii="Times New Roman" w:hAnsi="Times New Roman"/>
          <w:sz w:val="24"/>
          <w:szCs w:val="24"/>
        </w:rPr>
        <w:t xml:space="preserve"> caixas de instalações de concessionárias de serviços públicos, a que se refere o inciso anterior, deverão estar identificadas com o respectivo número de registro, nome da concessionária, CNPJ e endereço; e,</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VII -</w:t>
      </w:r>
      <w:r w:rsidR="0055013F" w:rsidRPr="0055013F">
        <w:rPr>
          <w:rFonts w:ascii="Times New Roman" w:hAnsi="Times New Roman"/>
          <w:sz w:val="24"/>
          <w:szCs w:val="24"/>
        </w:rPr>
        <w:t xml:space="preserve"> as caixas de medidores individuais utilizadas pelas concessionárias de serviços públicos poderão ser embutidas ou </w:t>
      </w:r>
      <w:proofErr w:type="spellStart"/>
      <w:r w:rsidR="0055013F" w:rsidRPr="0055013F">
        <w:rPr>
          <w:rFonts w:ascii="Times New Roman" w:hAnsi="Times New Roman"/>
          <w:sz w:val="24"/>
          <w:szCs w:val="24"/>
        </w:rPr>
        <w:t>semi</w:t>
      </w:r>
      <w:proofErr w:type="spellEnd"/>
      <w:r w:rsidR="0055013F" w:rsidRPr="0055013F">
        <w:rPr>
          <w:rFonts w:ascii="Times New Roman" w:hAnsi="Times New Roman"/>
          <w:sz w:val="24"/>
          <w:szCs w:val="24"/>
        </w:rPr>
        <w:t xml:space="preserve"> embutidas no muro ou no gradil de fechamento do imóvel, podendo projetar-se sobre a calçada até o limite de 0,10m (dez centímetros), devendo, neste caso, respeitar a altura mínima de 1,80m (um metro e oitenta centímetros) medidos da face inferior da caixa ao ponto mais alto da calçada imediatamente abaixo.</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Parágrafo único</w:t>
      </w:r>
      <w:r w:rsidRPr="0055013F">
        <w:rPr>
          <w:rFonts w:ascii="Times New Roman" w:hAnsi="Times New Roman"/>
          <w:sz w:val="24"/>
          <w:szCs w:val="24"/>
        </w:rPr>
        <w:t>. Nos casos em que a instalação do mobiliário exigir um espaço superior ao estabelecido para a faixa de serviço, será necessária autorização do órgão responsável pela.</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48</w:t>
      </w:r>
      <w:r w:rsidRPr="0055013F">
        <w:rPr>
          <w:rFonts w:ascii="Times New Roman" w:hAnsi="Times New Roman"/>
          <w:sz w:val="24"/>
          <w:szCs w:val="24"/>
        </w:rPr>
        <w:t>. No leito “carroçável” das vias públicas somente será autorizada a instalação de mobiliário urbano quando:</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lastRenderedPageBreak/>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tecnicamente</w:t>
      </w:r>
      <w:proofErr w:type="gramEnd"/>
      <w:r w:rsidR="0055013F" w:rsidRPr="0055013F">
        <w:rPr>
          <w:rFonts w:ascii="Times New Roman" w:hAnsi="Times New Roman"/>
          <w:sz w:val="24"/>
          <w:szCs w:val="24"/>
        </w:rPr>
        <w:t xml:space="preserve"> não for possível ou conveniente sua instalação na calçada e haja interesse público;</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tratar-se</w:t>
      </w:r>
      <w:proofErr w:type="gramEnd"/>
      <w:r w:rsidR="0055013F" w:rsidRPr="0055013F">
        <w:rPr>
          <w:rFonts w:ascii="Times New Roman" w:hAnsi="Times New Roman"/>
          <w:sz w:val="24"/>
          <w:szCs w:val="24"/>
        </w:rPr>
        <w:t xml:space="preserve"> de palanque, palco, arquibancada ou similar, desde que destinados à utilização em evento temporário autorizado e que não impeçam o trânsito de pedestre;</w:t>
      </w:r>
    </w:p>
    <w:p w:rsidR="00C776C2" w:rsidRDefault="00C776C2" w:rsidP="0055013F">
      <w:pPr>
        <w:pStyle w:val="SemEspaamento"/>
        <w:jc w:val="both"/>
        <w:rPr>
          <w:rFonts w:ascii="Times New Roman" w:hAnsi="Times New Roman"/>
          <w:sz w:val="24"/>
          <w:szCs w:val="24"/>
        </w:rPr>
      </w:pPr>
    </w:p>
    <w:p w:rsidR="0055013F" w:rsidRPr="0055013F" w:rsidRDefault="007C2E10"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tratar-se de mobiliário urbano destinado à utilização em feira ou evento previamente autorizado;</w:t>
      </w:r>
    </w:p>
    <w:p w:rsidR="00C776C2" w:rsidRDefault="00C776C2" w:rsidP="0055013F">
      <w:pPr>
        <w:pStyle w:val="SemEspaamento"/>
        <w:jc w:val="both"/>
        <w:rPr>
          <w:rFonts w:ascii="Times New Roman" w:hAnsi="Times New Roman"/>
          <w:sz w:val="24"/>
          <w:szCs w:val="24"/>
        </w:rPr>
      </w:pPr>
    </w:p>
    <w:p w:rsidR="0055013F" w:rsidRPr="0055013F" w:rsidRDefault="00A807F9"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tratar-se</w:t>
      </w:r>
      <w:proofErr w:type="gramEnd"/>
      <w:r w:rsidR="0055013F" w:rsidRPr="0055013F">
        <w:rPr>
          <w:rFonts w:ascii="Times New Roman" w:hAnsi="Times New Roman"/>
          <w:sz w:val="24"/>
          <w:szCs w:val="24"/>
        </w:rPr>
        <w:t xml:space="preserve"> de fechamento de quarteirão, objetivando a reorganização do sistema de mobilidade e a criação de áreas verdes e de lazer; e,</w:t>
      </w:r>
    </w:p>
    <w:p w:rsidR="00C776C2" w:rsidRDefault="00C776C2" w:rsidP="0055013F">
      <w:pPr>
        <w:pStyle w:val="SemEspaamento"/>
        <w:jc w:val="both"/>
        <w:rPr>
          <w:rFonts w:ascii="Times New Roman" w:hAnsi="Times New Roman"/>
          <w:sz w:val="24"/>
          <w:szCs w:val="24"/>
        </w:rPr>
      </w:pPr>
    </w:p>
    <w:p w:rsidR="0055013F" w:rsidRPr="0055013F" w:rsidRDefault="00A807F9"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tratar-se</w:t>
      </w:r>
      <w:proofErr w:type="gramEnd"/>
      <w:r w:rsidR="0055013F" w:rsidRPr="0055013F">
        <w:rPr>
          <w:rFonts w:ascii="Times New Roman" w:hAnsi="Times New Roman"/>
          <w:sz w:val="24"/>
          <w:szCs w:val="24"/>
        </w:rPr>
        <w:t xml:space="preserve"> de instalação de “</w:t>
      </w:r>
      <w:proofErr w:type="spellStart"/>
      <w:r w:rsidR="0055013F" w:rsidRPr="0055013F">
        <w:rPr>
          <w:rFonts w:ascii="Times New Roman" w:hAnsi="Times New Roman"/>
          <w:sz w:val="24"/>
          <w:szCs w:val="24"/>
        </w:rPr>
        <w:t>parklets</w:t>
      </w:r>
      <w:proofErr w:type="spellEnd"/>
      <w:r w:rsidR="0055013F" w:rsidRPr="0055013F">
        <w:rPr>
          <w:rFonts w:ascii="Times New Roman" w:hAnsi="Times New Roman"/>
          <w:sz w:val="24"/>
          <w:szCs w:val="24"/>
        </w:rPr>
        <w:t>” ou espaços de convivência dos cidadãos, quando atenderem ao estabelecido neste Código e regulamentação específica.</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49</w:t>
      </w:r>
      <w:r w:rsidRPr="0055013F">
        <w:rPr>
          <w:rFonts w:ascii="Times New Roman" w:hAnsi="Times New Roman"/>
          <w:sz w:val="24"/>
          <w:szCs w:val="24"/>
        </w:rPr>
        <w:t>. Os elementos do mobiliário urbano não poderão:</w:t>
      </w:r>
    </w:p>
    <w:p w:rsidR="00C776C2" w:rsidRDefault="00C776C2" w:rsidP="0055013F">
      <w:pPr>
        <w:pStyle w:val="SemEspaamento"/>
        <w:jc w:val="both"/>
        <w:rPr>
          <w:rFonts w:ascii="Times New Roman" w:hAnsi="Times New Roman"/>
          <w:sz w:val="24"/>
          <w:szCs w:val="24"/>
        </w:rPr>
      </w:pPr>
    </w:p>
    <w:p w:rsidR="0055013F" w:rsidRPr="0055013F" w:rsidRDefault="00A807F9"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ocupar ou estar</w:t>
      </w:r>
      <w:proofErr w:type="gramEnd"/>
      <w:r w:rsidR="0055013F" w:rsidRPr="0055013F">
        <w:rPr>
          <w:rFonts w:ascii="Times New Roman" w:hAnsi="Times New Roman"/>
          <w:sz w:val="24"/>
          <w:szCs w:val="24"/>
        </w:rPr>
        <w:t xml:space="preserve"> projetados sobre o leito carroçável das vias, exceto as placas e painéis de informações relacionadas ao trânsito e dos “</w:t>
      </w:r>
      <w:proofErr w:type="spellStart"/>
      <w:r w:rsidR="0055013F" w:rsidRPr="0055013F">
        <w:rPr>
          <w:rFonts w:ascii="Times New Roman" w:hAnsi="Times New Roman"/>
          <w:sz w:val="24"/>
          <w:szCs w:val="24"/>
        </w:rPr>
        <w:t>parklets</w:t>
      </w:r>
      <w:proofErr w:type="spellEnd"/>
      <w:r w:rsidR="0055013F" w:rsidRPr="0055013F">
        <w:rPr>
          <w:rFonts w:ascii="Times New Roman" w:hAnsi="Times New Roman"/>
          <w:sz w:val="24"/>
          <w:szCs w:val="24"/>
        </w:rPr>
        <w:t>” ou espaços de convivência dos cidadãos;</w:t>
      </w:r>
    </w:p>
    <w:p w:rsidR="00C776C2" w:rsidRDefault="00C776C2" w:rsidP="0055013F">
      <w:pPr>
        <w:pStyle w:val="SemEspaamento"/>
        <w:jc w:val="both"/>
        <w:rPr>
          <w:rFonts w:ascii="Times New Roman" w:hAnsi="Times New Roman"/>
          <w:sz w:val="24"/>
          <w:szCs w:val="24"/>
        </w:rPr>
      </w:pPr>
    </w:p>
    <w:p w:rsidR="0055013F" w:rsidRPr="0055013F" w:rsidRDefault="00A807F9"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obstruir</w:t>
      </w:r>
      <w:proofErr w:type="gramEnd"/>
      <w:r w:rsidR="0055013F" w:rsidRPr="0055013F">
        <w:rPr>
          <w:rFonts w:ascii="Times New Roman" w:hAnsi="Times New Roman"/>
          <w:sz w:val="24"/>
          <w:szCs w:val="24"/>
        </w:rPr>
        <w:t xml:space="preserve"> a circulação de pedestres ou gerar perigo ou impedimento à locomoção de pessoas com deficiência ou mobilidade reduzida;</w:t>
      </w:r>
    </w:p>
    <w:p w:rsidR="00C776C2" w:rsidRDefault="00C776C2" w:rsidP="0055013F">
      <w:pPr>
        <w:pStyle w:val="SemEspaamento"/>
        <w:jc w:val="both"/>
        <w:rPr>
          <w:rFonts w:ascii="Times New Roman" w:hAnsi="Times New Roman"/>
          <w:sz w:val="24"/>
          <w:szCs w:val="24"/>
        </w:rPr>
      </w:pPr>
    </w:p>
    <w:p w:rsidR="0055013F" w:rsidRPr="0055013F" w:rsidRDefault="00A807F9" w:rsidP="0055013F">
      <w:pPr>
        <w:pStyle w:val="SemEspaamento"/>
        <w:jc w:val="both"/>
        <w:rPr>
          <w:rFonts w:ascii="Times New Roman" w:hAnsi="Times New Roman"/>
          <w:sz w:val="24"/>
          <w:szCs w:val="24"/>
        </w:rPr>
      </w:pPr>
      <w:r>
        <w:rPr>
          <w:rFonts w:ascii="Times New Roman" w:hAnsi="Times New Roman"/>
          <w:sz w:val="24"/>
          <w:szCs w:val="24"/>
        </w:rPr>
        <w:t xml:space="preserve">III - </w:t>
      </w:r>
      <w:r w:rsidR="0055013F" w:rsidRPr="0055013F">
        <w:rPr>
          <w:rFonts w:ascii="Times New Roman" w:hAnsi="Times New Roman"/>
          <w:sz w:val="24"/>
          <w:szCs w:val="24"/>
        </w:rPr>
        <w:t>obstruir o acesso a faixas de travessias de pedestres e ciclista, escadas rolantes ou entradas e saídas de público, sobretudo as de emergência ou para pessoas com deficiência ou com mobilidade reduzida;</w:t>
      </w:r>
    </w:p>
    <w:p w:rsidR="00C776C2" w:rsidRDefault="00C776C2" w:rsidP="0055013F">
      <w:pPr>
        <w:pStyle w:val="SemEspaamento"/>
        <w:jc w:val="both"/>
        <w:rPr>
          <w:rFonts w:ascii="Times New Roman" w:hAnsi="Times New Roman"/>
          <w:sz w:val="24"/>
          <w:szCs w:val="24"/>
        </w:rPr>
      </w:pPr>
    </w:p>
    <w:p w:rsidR="0055013F" w:rsidRPr="0055013F" w:rsidRDefault="00A807F9"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estar</w:t>
      </w:r>
      <w:proofErr w:type="gramEnd"/>
      <w:r w:rsidR="0055013F" w:rsidRPr="0055013F">
        <w:rPr>
          <w:rFonts w:ascii="Times New Roman" w:hAnsi="Times New Roman"/>
          <w:sz w:val="24"/>
          <w:szCs w:val="24"/>
        </w:rPr>
        <w:t xml:space="preserve"> localizados no canteiro central, exceto pontos de ônibus, relógios e termômetros digitais; e</w:t>
      </w:r>
    </w:p>
    <w:p w:rsidR="0055013F" w:rsidRPr="0055013F" w:rsidRDefault="0055013F" w:rsidP="0055013F">
      <w:pPr>
        <w:pStyle w:val="SemEspaamento"/>
        <w:jc w:val="both"/>
        <w:rPr>
          <w:rFonts w:ascii="Times New Roman" w:hAnsi="Times New Roman"/>
          <w:sz w:val="24"/>
          <w:szCs w:val="24"/>
        </w:rPr>
      </w:pPr>
    </w:p>
    <w:p w:rsidR="0055013F" w:rsidRPr="0055013F" w:rsidRDefault="00A807F9"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estar</w:t>
      </w:r>
      <w:proofErr w:type="gramEnd"/>
      <w:r w:rsidR="0055013F" w:rsidRPr="0055013F">
        <w:rPr>
          <w:rFonts w:ascii="Times New Roman" w:hAnsi="Times New Roman"/>
          <w:sz w:val="24"/>
          <w:szCs w:val="24"/>
        </w:rPr>
        <w:t xml:space="preserve"> localizados nas esquinas de vias públicas, a distância menor que 5m (cinco metros), medidos do encontro dos alinhamentos, com exceção da sinalização viária, placas com nome de logradouros e hidrantes, assegurando-se sempre a visibilidade entre veículos e pedestres.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Parágrafo único</w:t>
      </w:r>
      <w:r w:rsidRPr="0055013F">
        <w:rPr>
          <w:rFonts w:ascii="Times New Roman" w:hAnsi="Times New Roman"/>
          <w:sz w:val="24"/>
          <w:szCs w:val="24"/>
        </w:rPr>
        <w:t>. É vedada a instalação de mobiliário urbano em local em que prejudique a segurança ou o trânsito de veículo ou pedestre ou comprometa a estética da cidade.</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50</w:t>
      </w:r>
      <w:r w:rsidRPr="0055013F">
        <w:rPr>
          <w:rFonts w:ascii="Times New Roman" w:hAnsi="Times New Roman"/>
          <w:sz w:val="24"/>
          <w:szCs w:val="24"/>
        </w:rPr>
        <w:t>. É vedada a instalação de mobiliário urbano em posição tal que interfira na visibilidade de bem tombado.</w:t>
      </w:r>
    </w:p>
    <w:p w:rsidR="00C776C2" w:rsidRDefault="00C776C2" w:rsidP="0055013F">
      <w:pPr>
        <w:pStyle w:val="SemEspaamento"/>
        <w:jc w:val="both"/>
        <w:rPr>
          <w:rFonts w:ascii="Times New Roman" w:hAnsi="Times New Roman"/>
          <w:sz w:val="24"/>
          <w:szCs w:val="24"/>
        </w:rPr>
      </w:pPr>
    </w:p>
    <w:p w:rsidR="0055013F" w:rsidRPr="0055013F" w:rsidRDefault="00A807F9" w:rsidP="0055013F">
      <w:pPr>
        <w:pStyle w:val="SemEspaamento"/>
        <w:jc w:val="both"/>
        <w:rPr>
          <w:rFonts w:ascii="Times New Roman" w:hAnsi="Times New Roman"/>
          <w:sz w:val="24"/>
          <w:szCs w:val="24"/>
        </w:rPr>
      </w:pPr>
      <w:r w:rsidRPr="00141293">
        <w:rPr>
          <w:rFonts w:ascii="Times New Roman" w:hAnsi="Times New Roman"/>
          <w:b/>
          <w:sz w:val="24"/>
          <w:szCs w:val="24"/>
        </w:rPr>
        <w:t>§ 1º</w:t>
      </w:r>
      <w:r>
        <w:rPr>
          <w:rFonts w:ascii="Times New Roman" w:hAnsi="Times New Roman"/>
          <w:sz w:val="24"/>
          <w:szCs w:val="24"/>
        </w:rPr>
        <w:t xml:space="preserve"> </w:t>
      </w:r>
      <w:r w:rsidR="0055013F" w:rsidRPr="0055013F">
        <w:rPr>
          <w:rFonts w:ascii="Times New Roman" w:hAnsi="Times New Roman"/>
          <w:sz w:val="24"/>
          <w:szCs w:val="24"/>
        </w:rPr>
        <w:t>O órgão responsável pela gestão cultural deverá definir a altura e a distância que cada tipo de mobiliário urbano deverá ter em relação a cada bem tombado, de forma que preserve sua visibilidade.</w:t>
      </w:r>
    </w:p>
    <w:p w:rsidR="00C776C2" w:rsidRDefault="00C776C2" w:rsidP="0055013F">
      <w:pPr>
        <w:pStyle w:val="SemEspaamento"/>
        <w:jc w:val="both"/>
        <w:rPr>
          <w:rFonts w:ascii="Times New Roman" w:hAnsi="Times New Roman"/>
          <w:sz w:val="24"/>
          <w:szCs w:val="24"/>
        </w:rPr>
      </w:pPr>
    </w:p>
    <w:p w:rsidR="0055013F" w:rsidRPr="0055013F" w:rsidRDefault="00A807F9" w:rsidP="0055013F">
      <w:pPr>
        <w:pStyle w:val="SemEspaamento"/>
        <w:jc w:val="both"/>
        <w:rPr>
          <w:rFonts w:ascii="Times New Roman" w:hAnsi="Times New Roman"/>
          <w:sz w:val="24"/>
          <w:szCs w:val="24"/>
        </w:rPr>
      </w:pPr>
      <w:r w:rsidRPr="00141293">
        <w:rPr>
          <w:rFonts w:ascii="Times New Roman" w:hAnsi="Times New Roman"/>
          <w:b/>
          <w:sz w:val="24"/>
          <w:szCs w:val="24"/>
        </w:rPr>
        <w:t>§ 2º</w:t>
      </w:r>
      <w:r>
        <w:rPr>
          <w:rFonts w:ascii="Times New Roman" w:hAnsi="Times New Roman"/>
          <w:sz w:val="24"/>
          <w:szCs w:val="24"/>
        </w:rPr>
        <w:t xml:space="preserve"> </w:t>
      </w:r>
      <w:r w:rsidR="0055013F" w:rsidRPr="0055013F">
        <w:rPr>
          <w:rFonts w:ascii="Times New Roman" w:hAnsi="Times New Roman"/>
          <w:sz w:val="24"/>
          <w:szCs w:val="24"/>
        </w:rPr>
        <w:t>Enquanto o órgão referido no §1º deste artigo não definir a altura e a distância de cada mobiliário em relação a algum bem tombado, poderá ser autorizada a sua instalação, desde que se respeitem a distância mínima de 10,00m (dez metros) e a altura máxima de 3,00m (três metros), que prevalecerão pelo prazo de vigência da autorização.</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Art. 51</w:t>
      </w:r>
      <w:r w:rsidRPr="0055013F">
        <w:rPr>
          <w:rFonts w:ascii="Times New Roman" w:hAnsi="Times New Roman"/>
          <w:sz w:val="24"/>
          <w:szCs w:val="24"/>
        </w:rPr>
        <w:t>. É proibida a instalação, em logradouro público, de mobiliário urbano destinado a:</w:t>
      </w:r>
    </w:p>
    <w:p w:rsidR="00C776C2" w:rsidRDefault="00C776C2" w:rsidP="0055013F">
      <w:pPr>
        <w:pStyle w:val="SemEspaamento"/>
        <w:jc w:val="both"/>
        <w:rPr>
          <w:rFonts w:ascii="Times New Roman" w:hAnsi="Times New Roman"/>
          <w:sz w:val="24"/>
          <w:szCs w:val="24"/>
        </w:rPr>
      </w:pPr>
    </w:p>
    <w:p w:rsidR="0055013F" w:rsidRPr="0055013F" w:rsidRDefault="00A807F9" w:rsidP="0055013F">
      <w:pPr>
        <w:pStyle w:val="SemEspaamento"/>
        <w:jc w:val="both"/>
        <w:rPr>
          <w:rFonts w:ascii="Times New Roman" w:hAnsi="Times New Roman"/>
          <w:sz w:val="24"/>
          <w:szCs w:val="24"/>
        </w:rPr>
      </w:pPr>
      <w:r>
        <w:rPr>
          <w:rFonts w:ascii="Times New Roman" w:hAnsi="Times New Roman"/>
          <w:sz w:val="24"/>
          <w:szCs w:val="24"/>
        </w:rPr>
        <w:lastRenderedPageBreak/>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abrir</w:t>
      </w:r>
      <w:proofErr w:type="gramEnd"/>
      <w:r w:rsidR="0055013F" w:rsidRPr="0055013F">
        <w:rPr>
          <w:rFonts w:ascii="Times New Roman" w:hAnsi="Times New Roman"/>
          <w:sz w:val="24"/>
          <w:szCs w:val="24"/>
        </w:rPr>
        <w:t xml:space="preserve"> portão eletrônico de garagem; e,</w:t>
      </w:r>
    </w:p>
    <w:p w:rsidR="00C776C2" w:rsidRDefault="00C776C2" w:rsidP="0055013F">
      <w:pPr>
        <w:pStyle w:val="SemEspaamento"/>
        <w:jc w:val="both"/>
        <w:rPr>
          <w:rFonts w:ascii="Times New Roman" w:hAnsi="Times New Roman"/>
          <w:sz w:val="24"/>
          <w:szCs w:val="24"/>
        </w:rPr>
      </w:pPr>
    </w:p>
    <w:p w:rsidR="0055013F" w:rsidRPr="0055013F" w:rsidRDefault="00A807F9"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obstruir</w:t>
      </w:r>
      <w:proofErr w:type="gramEnd"/>
      <w:r w:rsidR="0055013F" w:rsidRPr="0055013F">
        <w:rPr>
          <w:rFonts w:ascii="Times New Roman" w:hAnsi="Times New Roman"/>
          <w:sz w:val="24"/>
          <w:szCs w:val="24"/>
        </w:rPr>
        <w:t xml:space="preserve"> o acesso de veículos a edificação ou ao estacionamento.</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41293">
        <w:rPr>
          <w:rFonts w:ascii="Times New Roman" w:hAnsi="Times New Roman"/>
          <w:b/>
          <w:sz w:val="24"/>
          <w:szCs w:val="24"/>
        </w:rPr>
        <w:t>Parágrafo único</w:t>
      </w:r>
      <w:r w:rsidRPr="0055013F">
        <w:rPr>
          <w:rFonts w:ascii="Times New Roman" w:hAnsi="Times New Roman"/>
          <w:sz w:val="24"/>
          <w:szCs w:val="24"/>
        </w:rPr>
        <w:t>. Exclui-se da proibição, os elementos de proteção, instalados pelo Poder Público Municipal, quando membros de projetos urbanísticos específicos.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52</w:t>
      </w:r>
      <w:r w:rsidRPr="0055013F">
        <w:rPr>
          <w:rFonts w:ascii="Times New Roman" w:hAnsi="Times New Roman"/>
          <w:sz w:val="24"/>
          <w:szCs w:val="24"/>
        </w:rPr>
        <w:t>. O mobiliário urbano deverá ser mantido em perfeita condição de funcionamento, conservação e segurança por aquele a quem detiver a permissão, autorização ou concessão.</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53</w:t>
      </w:r>
      <w:r w:rsidRPr="0055013F">
        <w:rPr>
          <w:rFonts w:ascii="Times New Roman" w:hAnsi="Times New Roman"/>
          <w:sz w:val="24"/>
          <w:szCs w:val="24"/>
        </w:rPr>
        <w:t>. O responsável pela instalação e manutenção do mobiliário urbano deverá removê-lo:</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w:t>
      </w:r>
      <w:r w:rsidR="00A807F9">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ao</w:t>
      </w:r>
      <w:proofErr w:type="gramEnd"/>
      <w:r w:rsidRPr="0055013F">
        <w:rPr>
          <w:rFonts w:ascii="Times New Roman" w:hAnsi="Times New Roman"/>
          <w:sz w:val="24"/>
          <w:szCs w:val="24"/>
        </w:rPr>
        <w:t xml:space="preserve"> final do horário de funcionamento diário da atividade ou uso, para os casos de mobiliário móvel;</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II</w:t>
      </w:r>
      <w:r w:rsidR="00A807F9">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ao</w:t>
      </w:r>
      <w:proofErr w:type="gramEnd"/>
      <w:r w:rsidRPr="0055013F">
        <w:rPr>
          <w:rFonts w:ascii="Times New Roman" w:hAnsi="Times New Roman"/>
          <w:sz w:val="24"/>
          <w:szCs w:val="24"/>
        </w:rPr>
        <w:t xml:space="preserve"> final da vigência da autorização, por qualquer hipótese, no caso de mobiliário fixo, exceto quando o mobiliário faça parte do patrimônio municipal;</w:t>
      </w:r>
    </w:p>
    <w:p w:rsidR="00C776C2" w:rsidRDefault="00C776C2" w:rsidP="0055013F">
      <w:pPr>
        <w:pStyle w:val="SemEspaamento"/>
        <w:jc w:val="both"/>
        <w:rPr>
          <w:rFonts w:ascii="Times New Roman" w:hAnsi="Times New Roman"/>
          <w:sz w:val="24"/>
          <w:szCs w:val="24"/>
        </w:rPr>
      </w:pPr>
    </w:p>
    <w:p w:rsidR="0055013F" w:rsidRPr="0055013F" w:rsidRDefault="00A807F9"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quando devidamente expresso o interesse público que justifique a remoção.</w:t>
      </w:r>
    </w:p>
    <w:p w:rsidR="00C776C2" w:rsidRDefault="00C776C2" w:rsidP="0055013F">
      <w:pPr>
        <w:pStyle w:val="SemEspaamento"/>
        <w:jc w:val="both"/>
        <w:rPr>
          <w:rFonts w:ascii="Times New Roman" w:hAnsi="Times New Roman"/>
          <w:sz w:val="24"/>
          <w:szCs w:val="24"/>
        </w:rPr>
      </w:pPr>
    </w:p>
    <w:p w:rsidR="0055013F" w:rsidRPr="0055013F" w:rsidRDefault="00A807F9" w:rsidP="0055013F">
      <w:pPr>
        <w:pStyle w:val="SemEspaamento"/>
        <w:jc w:val="both"/>
        <w:rPr>
          <w:rFonts w:ascii="Times New Roman" w:hAnsi="Times New Roman"/>
          <w:sz w:val="24"/>
          <w:szCs w:val="24"/>
        </w:rPr>
      </w:pPr>
      <w:r w:rsidRPr="003C7149">
        <w:rPr>
          <w:rFonts w:ascii="Times New Roman" w:hAnsi="Times New Roman"/>
          <w:b/>
          <w:sz w:val="24"/>
          <w:szCs w:val="24"/>
        </w:rPr>
        <w:t>§ 1º</w:t>
      </w:r>
      <w:r>
        <w:rPr>
          <w:rFonts w:ascii="Times New Roman" w:hAnsi="Times New Roman"/>
          <w:sz w:val="24"/>
          <w:szCs w:val="24"/>
        </w:rPr>
        <w:t xml:space="preserve"> </w:t>
      </w:r>
      <w:r w:rsidR="0055013F" w:rsidRPr="0055013F">
        <w:rPr>
          <w:rFonts w:ascii="Times New Roman" w:hAnsi="Times New Roman"/>
          <w:sz w:val="24"/>
          <w:szCs w:val="24"/>
        </w:rPr>
        <w:t>As custas da remoção do mobiliário urbano são do responsável por sua instalação.</w:t>
      </w:r>
    </w:p>
    <w:p w:rsidR="00C776C2" w:rsidRDefault="00C776C2" w:rsidP="0055013F">
      <w:pPr>
        <w:pStyle w:val="SemEspaamento"/>
        <w:jc w:val="both"/>
        <w:rPr>
          <w:rFonts w:ascii="Times New Roman" w:hAnsi="Times New Roman"/>
          <w:sz w:val="24"/>
          <w:szCs w:val="24"/>
        </w:rPr>
      </w:pPr>
    </w:p>
    <w:p w:rsidR="0055013F" w:rsidRPr="0055013F" w:rsidRDefault="00A807F9" w:rsidP="0055013F">
      <w:pPr>
        <w:pStyle w:val="SemEspaamento"/>
        <w:jc w:val="both"/>
        <w:rPr>
          <w:rFonts w:ascii="Times New Roman" w:hAnsi="Times New Roman"/>
          <w:sz w:val="24"/>
          <w:szCs w:val="24"/>
        </w:rPr>
      </w:pPr>
      <w:r w:rsidRPr="003C7149">
        <w:rPr>
          <w:rFonts w:ascii="Times New Roman" w:hAnsi="Times New Roman"/>
          <w:b/>
          <w:sz w:val="24"/>
          <w:szCs w:val="24"/>
        </w:rPr>
        <w:t>§ 2º</w:t>
      </w:r>
      <w:r w:rsidR="0055013F" w:rsidRPr="0055013F">
        <w:rPr>
          <w:rFonts w:ascii="Times New Roman" w:hAnsi="Times New Roman"/>
          <w:sz w:val="24"/>
          <w:szCs w:val="24"/>
        </w:rPr>
        <w:t xml:space="preserve"> Caso a remoção do mobiliário urbano resulte em dano ao logradouro público, o responsável por sua instalação deverá fazer os devidos reparos, restabelecendo o logradouro às mesmas condições anteriores à respectiva instalação.</w:t>
      </w:r>
    </w:p>
    <w:p w:rsidR="00C776C2" w:rsidRDefault="00C776C2" w:rsidP="0055013F">
      <w:pPr>
        <w:pStyle w:val="SemEspaamento"/>
        <w:jc w:val="both"/>
        <w:rPr>
          <w:rFonts w:ascii="Times New Roman" w:hAnsi="Times New Roman"/>
          <w:sz w:val="24"/>
          <w:szCs w:val="24"/>
        </w:rPr>
      </w:pPr>
    </w:p>
    <w:p w:rsidR="0055013F" w:rsidRPr="0055013F" w:rsidRDefault="00A807F9" w:rsidP="0055013F">
      <w:pPr>
        <w:pStyle w:val="SemEspaamento"/>
        <w:jc w:val="both"/>
        <w:rPr>
          <w:rFonts w:ascii="Times New Roman" w:hAnsi="Times New Roman"/>
          <w:sz w:val="24"/>
          <w:szCs w:val="24"/>
        </w:rPr>
      </w:pPr>
      <w:r w:rsidRPr="003C7149">
        <w:rPr>
          <w:rFonts w:ascii="Times New Roman" w:hAnsi="Times New Roman"/>
          <w:b/>
          <w:sz w:val="24"/>
          <w:szCs w:val="24"/>
        </w:rPr>
        <w:t>§ 3º</w:t>
      </w:r>
      <w:r w:rsidR="0055013F" w:rsidRPr="0055013F">
        <w:rPr>
          <w:rFonts w:ascii="Times New Roman" w:hAnsi="Times New Roman"/>
          <w:sz w:val="24"/>
          <w:szCs w:val="24"/>
        </w:rPr>
        <w:t xml:space="preserve"> A multa pela inobservância do contido nesta seção é de no mínimo 50 (cinquenta) UFM por mobiliário que ocupe até 1m² (um metro quadrado), acrescentadas 20 (vinte) UFM a cada metro quadrado excedente.</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4º</w:t>
      </w:r>
      <w:r w:rsidRPr="0055013F">
        <w:rPr>
          <w:rFonts w:ascii="Times New Roman" w:hAnsi="Times New Roman"/>
          <w:sz w:val="24"/>
          <w:szCs w:val="24"/>
        </w:rPr>
        <w:t xml:space="preserve"> O prazo para a regularização é de até 05 (cinco) dias.</w:t>
      </w:r>
    </w:p>
    <w:p w:rsidR="00C776C2" w:rsidRDefault="00C776C2" w:rsidP="0055013F">
      <w:pPr>
        <w:pStyle w:val="SemEspaamento"/>
        <w:jc w:val="both"/>
        <w:rPr>
          <w:rFonts w:ascii="Times New Roman" w:hAnsi="Times New Roman"/>
          <w:sz w:val="24"/>
          <w:szCs w:val="24"/>
        </w:rPr>
      </w:pPr>
    </w:p>
    <w:p w:rsidR="0055013F" w:rsidRPr="00A807F9" w:rsidRDefault="00A807F9" w:rsidP="00A807F9">
      <w:pPr>
        <w:pStyle w:val="SemEspaamento"/>
        <w:jc w:val="center"/>
        <w:rPr>
          <w:rFonts w:ascii="Times New Roman" w:hAnsi="Times New Roman"/>
          <w:b/>
          <w:sz w:val="24"/>
          <w:szCs w:val="24"/>
        </w:rPr>
      </w:pPr>
      <w:r w:rsidRPr="00A807F9">
        <w:rPr>
          <w:rFonts w:ascii="Times New Roman" w:hAnsi="Times New Roman"/>
          <w:b/>
          <w:sz w:val="24"/>
          <w:szCs w:val="24"/>
        </w:rPr>
        <w:t>Subseção</w:t>
      </w:r>
      <w:r w:rsidR="0055013F" w:rsidRPr="00A807F9">
        <w:rPr>
          <w:rFonts w:ascii="Times New Roman" w:hAnsi="Times New Roman"/>
          <w:b/>
          <w:sz w:val="24"/>
          <w:szCs w:val="24"/>
        </w:rPr>
        <w:t xml:space="preserve"> I</w:t>
      </w:r>
    </w:p>
    <w:p w:rsidR="00C776C2" w:rsidRPr="00A807F9" w:rsidRDefault="00C776C2" w:rsidP="00A807F9">
      <w:pPr>
        <w:pStyle w:val="SemEspaamento"/>
        <w:jc w:val="center"/>
        <w:rPr>
          <w:rFonts w:ascii="Times New Roman" w:hAnsi="Times New Roman"/>
          <w:b/>
          <w:sz w:val="24"/>
          <w:szCs w:val="24"/>
        </w:rPr>
      </w:pPr>
    </w:p>
    <w:p w:rsidR="0055013F" w:rsidRPr="0055013F" w:rsidRDefault="00A807F9" w:rsidP="00A807F9">
      <w:pPr>
        <w:pStyle w:val="SemEspaamento"/>
        <w:jc w:val="center"/>
        <w:rPr>
          <w:rFonts w:ascii="Times New Roman" w:hAnsi="Times New Roman"/>
          <w:sz w:val="24"/>
          <w:szCs w:val="24"/>
        </w:rPr>
      </w:pPr>
      <w:r w:rsidRPr="00A807F9">
        <w:rPr>
          <w:rFonts w:ascii="Times New Roman" w:hAnsi="Times New Roman"/>
          <w:b/>
          <w:sz w:val="24"/>
          <w:szCs w:val="24"/>
        </w:rPr>
        <w:t>Dos “</w:t>
      </w:r>
      <w:proofErr w:type="spellStart"/>
      <w:r w:rsidRPr="00A807F9">
        <w:rPr>
          <w:rFonts w:ascii="Times New Roman" w:hAnsi="Times New Roman"/>
          <w:b/>
          <w:sz w:val="24"/>
          <w:szCs w:val="24"/>
        </w:rPr>
        <w:t>parklets</w:t>
      </w:r>
      <w:proofErr w:type="spellEnd"/>
      <w:r w:rsidRPr="00A807F9">
        <w:rPr>
          <w:rFonts w:ascii="Times New Roman" w:hAnsi="Times New Roman"/>
          <w:b/>
          <w:sz w:val="24"/>
          <w:szCs w:val="24"/>
        </w:rPr>
        <w:t>” ou espaços de convívio do cidadão</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54</w:t>
      </w:r>
      <w:r w:rsidRPr="0055013F">
        <w:rPr>
          <w:rFonts w:ascii="Times New Roman" w:hAnsi="Times New Roman"/>
          <w:sz w:val="24"/>
          <w:szCs w:val="24"/>
        </w:rPr>
        <w:t>. Denominam-se “</w:t>
      </w:r>
      <w:proofErr w:type="spellStart"/>
      <w:r w:rsidRPr="0055013F">
        <w:rPr>
          <w:rFonts w:ascii="Times New Roman" w:hAnsi="Times New Roman"/>
          <w:sz w:val="24"/>
          <w:szCs w:val="24"/>
        </w:rPr>
        <w:t>parklets</w:t>
      </w:r>
      <w:proofErr w:type="spellEnd"/>
      <w:r w:rsidRPr="0055013F">
        <w:rPr>
          <w:rFonts w:ascii="Times New Roman" w:hAnsi="Times New Roman"/>
          <w:sz w:val="24"/>
          <w:szCs w:val="24"/>
        </w:rPr>
        <w:t>” as ampliações do passeio público, realizadas por meio de implantação de mobiliário urbano em plataformas, a fim de criar espaços de recreação e convívio em áreas contíguas às calçadas.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55</w:t>
      </w:r>
      <w:r w:rsidRPr="0055013F">
        <w:rPr>
          <w:rFonts w:ascii="Times New Roman" w:hAnsi="Times New Roman"/>
          <w:sz w:val="24"/>
          <w:szCs w:val="24"/>
        </w:rPr>
        <w:t>. Os “</w:t>
      </w:r>
      <w:proofErr w:type="spellStart"/>
      <w:r w:rsidRPr="0055013F">
        <w:rPr>
          <w:rFonts w:ascii="Times New Roman" w:hAnsi="Times New Roman"/>
          <w:sz w:val="24"/>
          <w:szCs w:val="24"/>
        </w:rPr>
        <w:t>parklets</w:t>
      </w:r>
      <w:proofErr w:type="spellEnd"/>
      <w:r w:rsidRPr="0055013F">
        <w:rPr>
          <w:rFonts w:ascii="Times New Roman" w:hAnsi="Times New Roman"/>
          <w:sz w:val="24"/>
          <w:szCs w:val="24"/>
        </w:rPr>
        <w:t>” serão instalados pelos permissionários mediante aprovação do projeto, pelos setores responsáveis, e autorização prévia da prefeitura, conforme regulamento próprio.</w:t>
      </w:r>
    </w:p>
    <w:p w:rsidR="0055013F" w:rsidRPr="0055013F" w:rsidRDefault="0055013F" w:rsidP="0055013F">
      <w:pPr>
        <w:pStyle w:val="SemEspaamento"/>
        <w:jc w:val="both"/>
        <w:rPr>
          <w:rFonts w:ascii="Times New Roman" w:hAnsi="Times New Roman"/>
          <w:sz w:val="24"/>
          <w:szCs w:val="24"/>
        </w:rPr>
      </w:pPr>
    </w:p>
    <w:p w:rsidR="0055013F" w:rsidRPr="00A807F9" w:rsidRDefault="00A807F9" w:rsidP="00A807F9">
      <w:pPr>
        <w:pStyle w:val="SemEspaamento"/>
        <w:jc w:val="center"/>
        <w:rPr>
          <w:rFonts w:ascii="Times New Roman" w:hAnsi="Times New Roman"/>
          <w:b/>
          <w:sz w:val="24"/>
          <w:szCs w:val="24"/>
        </w:rPr>
      </w:pPr>
      <w:r w:rsidRPr="00A807F9">
        <w:rPr>
          <w:rFonts w:ascii="Times New Roman" w:hAnsi="Times New Roman"/>
          <w:b/>
          <w:sz w:val="24"/>
          <w:szCs w:val="24"/>
        </w:rPr>
        <w:t>Subseção</w:t>
      </w:r>
      <w:r w:rsidR="0055013F" w:rsidRPr="00A807F9">
        <w:rPr>
          <w:rFonts w:ascii="Times New Roman" w:hAnsi="Times New Roman"/>
          <w:b/>
          <w:sz w:val="24"/>
          <w:szCs w:val="24"/>
        </w:rPr>
        <w:t xml:space="preserve"> II</w:t>
      </w:r>
    </w:p>
    <w:p w:rsidR="00C776C2" w:rsidRPr="00A807F9" w:rsidRDefault="00C776C2" w:rsidP="00A807F9">
      <w:pPr>
        <w:pStyle w:val="SemEspaamento"/>
        <w:jc w:val="center"/>
        <w:rPr>
          <w:rFonts w:ascii="Times New Roman" w:hAnsi="Times New Roman"/>
          <w:b/>
          <w:sz w:val="24"/>
          <w:szCs w:val="24"/>
        </w:rPr>
      </w:pPr>
    </w:p>
    <w:p w:rsidR="0055013F" w:rsidRPr="00A807F9" w:rsidRDefault="00A807F9" w:rsidP="00A807F9">
      <w:pPr>
        <w:pStyle w:val="SemEspaamento"/>
        <w:jc w:val="center"/>
        <w:rPr>
          <w:rFonts w:ascii="Times New Roman" w:hAnsi="Times New Roman"/>
          <w:b/>
          <w:sz w:val="24"/>
          <w:szCs w:val="24"/>
        </w:rPr>
      </w:pPr>
      <w:r w:rsidRPr="00A807F9">
        <w:rPr>
          <w:rFonts w:ascii="Times New Roman" w:hAnsi="Times New Roman"/>
          <w:b/>
          <w:sz w:val="24"/>
          <w:szCs w:val="24"/>
        </w:rPr>
        <w:t>Das bancas de jornais e revistas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lastRenderedPageBreak/>
        <w:t>Art. 56</w:t>
      </w:r>
      <w:r w:rsidRPr="0055013F">
        <w:rPr>
          <w:rFonts w:ascii="Times New Roman" w:hAnsi="Times New Roman"/>
          <w:sz w:val="24"/>
          <w:szCs w:val="24"/>
        </w:rPr>
        <w:t>. A instalação de bancas de jornais e revistas em logradouro público depende prévia anuência da administração pública municipal, sendo um ato administrativo de caráter precário e discricionário.</w:t>
      </w:r>
    </w:p>
    <w:p w:rsidR="00C776C2" w:rsidRDefault="00C776C2" w:rsidP="0055013F">
      <w:pPr>
        <w:pStyle w:val="SemEspaamento"/>
        <w:jc w:val="both"/>
        <w:rPr>
          <w:rFonts w:ascii="Times New Roman" w:hAnsi="Times New Roman"/>
          <w:sz w:val="24"/>
          <w:szCs w:val="24"/>
        </w:rPr>
      </w:pPr>
    </w:p>
    <w:p w:rsidR="0055013F" w:rsidRPr="0055013F" w:rsidRDefault="00A807F9" w:rsidP="0055013F">
      <w:pPr>
        <w:pStyle w:val="SemEspaamento"/>
        <w:jc w:val="both"/>
        <w:rPr>
          <w:rFonts w:ascii="Times New Roman" w:hAnsi="Times New Roman"/>
          <w:sz w:val="24"/>
          <w:szCs w:val="24"/>
        </w:rPr>
      </w:pPr>
      <w:r w:rsidRPr="003C7149">
        <w:rPr>
          <w:rFonts w:ascii="Times New Roman" w:hAnsi="Times New Roman"/>
          <w:b/>
          <w:sz w:val="24"/>
          <w:szCs w:val="24"/>
        </w:rPr>
        <w:t>§ 1º</w:t>
      </w:r>
      <w:r w:rsidR="0055013F" w:rsidRPr="0055013F">
        <w:rPr>
          <w:rFonts w:ascii="Times New Roman" w:hAnsi="Times New Roman"/>
          <w:sz w:val="24"/>
          <w:szCs w:val="24"/>
        </w:rPr>
        <w:t xml:space="preserve"> A banca obedecerá aos padrões definidos pelo órgão municipal competente especificará modelos e dimensões, a fim de atender às particularidades do local de instalação e do produto a ser comercializado.</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2º</w:t>
      </w:r>
      <w:r w:rsidRPr="0055013F">
        <w:rPr>
          <w:rFonts w:ascii="Times New Roman" w:hAnsi="Times New Roman"/>
          <w:sz w:val="24"/>
          <w:szCs w:val="24"/>
        </w:rPr>
        <w:t xml:space="preserve"> Não será permitida alteração no modelo externo original da banca, nem mudança na sua localização, sem autorização prévia do Órgão Municipal competente.</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3º</w:t>
      </w:r>
      <w:r w:rsidRPr="0055013F">
        <w:rPr>
          <w:rFonts w:ascii="Times New Roman" w:hAnsi="Times New Roman"/>
          <w:sz w:val="24"/>
          <w:szCs w:val="24"/>
        </w:rPr>
        <w:t xml:space="preserve"> A multa pela inobservância do contido neste artigo, é de 100 (cem) UFM por metro quadrado ocupado.</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4º</w:t>
      </w:r>
      <w:r w:rsidRPr="0055013F">
        <w:rPr>
          <w:rFonts w:ascii="Times New Roman" w:hAnsi="Times New Roman"/>
          <w:sz w:val="24"/>
          <w:szCs w:val="24"/>
        </w:rPr>
        <w:t xml:space="preserve"> O prazo para a regularização é de 5 (dias).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57</w:t>
      </w:r>
      <w:r w:rsidRPr="0055013F">
        <w:rPr>
          <w:rFonts w:ascii="Times New Roman" w:hAnsi="Times New Roman"/>
          <w:sz w:val="24"/>
          <w:szCs w:val="24"/>
        </w:rPr>
        <w:t>. A banca será de propriedade da pessoa titular, que providenciará a sua instalação de acordo com o padrão estabelecido pelo Poder Público Municipal, respeitando o prazo, as condições e o local previamente definidos.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58</w:t>
      </w:r>
      <w:r w:rsidRPr="0055013F">
        <w:rPr>
          <w:rFonts w:ascii="Times New Roman" w:hAnsi="Times New Roman"/>
          <w:sz w:val="24"/>
          <w:szCs w:val="24"/>
        </w:rPr>
        <w:t>. Os modelos, tamanhos e dimensões das estruturas das bancas serão regulamentados pelo poder público municipal.</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59</w:t>
      </w:r>
      <w:r w:rsidRPr="0055013F">
        <w:rPr>
          <w:rFonts w:ascii="Times New Roman" w:hAnsi="Times New Roman"/>
          <w:sz w:val="24"/>
          <w:szCs w:val="24"/>
        </w:rPr>
        <w:t>. As bancas não poderão ser localizadas:</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em</w:t>
      </w:r>
      <w:proofErr w:type="gramEnd"/>
      <w:r w:rsidR="0055013F" w:rsidRPr="0055013F">
        <w:rPr>
          <w:rFonts w:ascii="Times New Roman" w:hAnsi="Times New Roman"/>
          <w:sz w:val="24"/>
          <w:szCs w:val="24"/>
        </w:rPr>
        <w:t xml:space="preserve"> calçadas com menos de 4,00m (quatro metros) de largura;</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w:t>
      </w:r>
      <w:proofErr w:type="gramEnd"/>
      <w:r w:rsidR="0055013F" w:rsidRPr="0055013F">
        <w:rPr>
          <w:rFonts w:ascii="Times New Roman" w:hAnsi="Times New Roman"/>
          <w:sz w:val="24"/>
          <w:szCs w:val="24"/>
        </w:rPr>
        <w:t xml:space="preserve"> menos de cinco metros dos encontros dos alinhamentos dos lotes de esquina;</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em calçadas fronteiras a monumentos e prédios tombados pela União, Estado ou Município, ou junto aos estabelecimentos militares ou órgão de segurança;</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nos</w:t>
      </w:r>
      <w:proofErr w:type="gramEnd"/>
      <w:r w:rsidR="0055013F" w:rsidRPr="0055013F">
        <w:rPr>
          <w:rFonts w:ascii="Times New Roman" w:hAnsi="Times New Roman"/>
          <w:sz w:val="24"/>
          <w:szCs w:val="24"/>
        </w:rPr>
        <w:t xml:space="preserve"> pontos em que possam obstruir a visão dos motoristas.</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sidRPr="003C7149">
        <w:rPr>
          <w:rFonts w:ascii="Times New Roman" w:hAnsi="Times New Roman"/>
          <w:b/>
          <w:sz w:val="24"/>
          <w:szCs w:val="24"/>
        </w:rPr>
        <w:t>§ 1º</w:t>
      </w:r>
      <w:r w:rsidR="0055013F" w:rsidRPr="0055013F">
        <w:rPr>
          <w:rFonts w:ascii="Times New Roman" w:hAnsi="Times New Roman"/>
          <w:sz w:val="24"/>
          <w:szCs w:val="24"/>
        </w:rPr>
        <w:t xml:space="preserve"> A multa pela inobservância do contido neste artigo, é de 150 (cento e cinquenta) UFM por metro quadrado ocupado.</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sidRPr="003C7149">
        <w:rPr>
          <w:rFonts w:ascii="Times New Roman" w:hAnsi="Times New Roman"/>
          <w:b/>
          <w:sz w:val="24"/>
          <w:szCs w:val="24"/>
        </w:rPr>
        <w:t>§ 2º</w:t>
      </w:r>
      <w:r w:rsidR="0055013F" w:rsidRPr="0055013F">
        <w:rPr>
          <w:rFonts w:ascii="Times New Roman" w:hAnsi="Times New Roman"/>
          <w:sz w:val="24"/>
          <w:szCs w:val="24"/>
        </w:rPr>
        <w:t xml:space="preserve"> O prazo para a regularização é de até 72 (setenta e duas) horas.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60</w:t>
      </w:r>
      <w:r w:rsidRPr="0055013F">
        <w:rPr>
          <w:rFonts w:ascii="Times New Roman" w:hAnsi="Times New Roman"/>
          <w:sz w:val="24"/>
          <w:szCs w:val="24"/>
        </w:rPr>
        <w:t>. Fica proibida a exposição de produtos através do uso de cavaletes e expositores que ultrapasse a área da banca, bem como em muros, grades e similares adjacentes.</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sidRPr="003C7149">
        <w:rPr>
          <w:rFonts w:ascii="Times New Roman" w:hAnsi="Times New Roman"/>
          <w:b/>
          <w:sz w:val="24"/>
          <w:szCs w:val="24"/>
        </w:rPr>
        <w:t>§ 1º</w:t>
      </w:r>
      <w:r w:rsidR="0055013F" w:rsidRPr="0055013F">
        <w:rPr>
          <w:rFonts w:ascii="Times New Roman" w:hAnsi="Times New Roman"/>
          <w:sz w:val="24"/>
          <w:szCs w:val="24"/>
        </w:rPr>
        <w:t xml:space="preserve"> A multa pela inobservância do contido neste artigo é de 50 (cinquenta) UFM.</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sidRPr="003C7149">
        <w:rPr>
          <w:rFonts w:ascii="Times New Roman" w:hAnsi="Times New Roman"/>
          <w:b/>
          <w:sz w:val="24"/>
          <w:szCs w:val="24"/>
        </w:rPr>
        <w:t>§ 2º</w:t>
      </w:r>
      <w:r w:rsidR="0055013F" w:rsidRPr="0055013F">
        <w:rPr>
          <w:rFonts w:ascii="Times New Roman" w:hAnsi="Times New Roman"/>
          <w:sz w:val="24"/>
          <w:szCs w:val="24"/>
        </w:rPr>
        <w:t xml:space="preserve"> O prazo para a regularização da ocorrência é imediato.</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lastRenderedPageBreak/>
        <w:t>Art. 61</w:t>
      </w:r>
      <w:r w:rsidRPr="0055013F">
        <w:rPr>
          <w:rFonts w:ascii="Times New Roman" w:hAnsi="Times New Roman"/>
          <w:sz w:val="24"/>
          <w:szCs w:val="24"/>
        </w:rPr>
        <w:t xml:space="preserve">. É vedada a afixação e exposição de publicações pornográficas no exterior das bancas de jornais e revistas, o mesmo se aplicando a todo tipo de publicidade </w:t>
      </w:r>
      <w:proofErr w:type="gramStart"/>
      <w:r w:rsidRPr="0055013F">
        <w:rPr>
          <w:rFonts w:ascii="Times New Roman" w:hAnsi="Times New Roman"/>
          <w:sz w:val="24"/>
          <w:szCs w:val="24"/>
        </w:rPr>
        <w:t>à</w:t>
      </w:r>
      <w:proofErr w:type="gramEnd"/>
      <w:r w:rsidRPr="0055013F">
        <w:rPr>
          <w:rFonts w:ascii="Times New Roman" w:hAnsi="Times New Roman"/>
          <w:sz w:val="24"/>
          <w:szCs w:val="24"/>
        </w:rPr>
        <w:t xml:space="preserve"> elas referentes, devendo ainda ficarem acondicionadas de forma a não ser possível a visualização do seu conteúdo.</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sidRPr="003C7149">
        <w:rPr>
          <w:rFonts w:ascii="Times New Roman" w:hAnsi="Times New Roman"/>
          <w:b/>
          <w:sz w:val="24"/>
          <w:szCs w:val="24"/>
        </w:rPr>
        <w:t>§ 1º</w:t>
      </w:r>
      <w:r w:rsidR="0055013F" w:rsidRPr="0055013F">
        <w:rPr>
          <w:rFonts w:ascii="Times New Roman" w:hAnsi="Times New Roman"/>
          <w:sz w:val="24"/>
          <w:szCs w:val="24"/>
        </w:rPr>
        <w:t xml:space="preserve"> A multa pela inobservância do contido neste artigo, é de 50 (cinquenta) UFM.</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sidRPr="003C7149">
        <w:rPr>
          <w:rFonts w:ascii="Times New Roman" w:hAnsi="Times New Roman"/>
          <w:b/>
          <w:sz w:val="24"/>
          <w:szCs w:val="24"/>
        </w:rPr>
        <w:t>§ 2º</w:t>
      </w:r>
      <w:r w:rsidR="0055013F" w:rsidRPr="0055013F">
        <w:rPr>
          <w:rFonts w:ascii="Times New Roman" w:hAnsi="Times New Roman"/>
          <w:sz w:val="24"/>
          <w:szCs w:val="24"/>
        </w:rPr>
        <w:t xml:space="preserve"> O prazo para a regularização é imediato.</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62</w:t>
      </w:r>
      <w:r w:rsidRPr="0055013F">
        <w:rPr>
          <w:rFonts w:ascii="Times New Roman" w:hAnsi="Times New Roman"/>
          <w:sz w:val="24"/>
          <w:szCs w:val="24"/>
        </w:rPr>
        <w:t>. A não adequação da banca às normas previstas nesta subseção sujeitarão ao proprietário ou responsável às penalidades previstas neste Código, inclusive a cassação da licença para funcionamento e a remoção da banca pela municipalidade.</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Parágrafo único</w:t>
      </w:r>
      <w:r w:rsidRPr="0055013F">
        <w:rPr>
          <w:rFonts w:ascii="Times New Roman" w:hAnsi="Times New Roman"/>
          <w:sz w:val="24"/>
          <w:szCs w:val="24"/>
        </w:rPr>
        <w:t>. As custas da remoção não voluntária da banca serão cobradas, pelo Município, do proprietário ou responsável.</w:t>
      </w:r>
    </w:p>
    <w:p w:rsidR="0055013F" w:rsidRPr="0055013F" w:rsidRDefault="0055013F" w:rsidP="0055013F">
      <w:pPr>
        <w:pStyle w:val="SemEspaamento"/>
        <w:jc w:val="both"/>
        <w:rPr>
          <w:rFonts w:ascii="Times New Roman" w:hAnsi="Times New Roman"/>
          <w:sz w:val="24"/>
          <w:szCs w:val="24"/>
        </w:rPr>
      </w:pPr>
    </w:p>
    <w:p w:rsidR="0055013F" w:rsidRPr="00821E95" w:rsidRDefault="00821E95" w:rsidP="00821E95">
      <w:pPr>
        <w:pStyle w:val="SemEspaamento"/>
        <w:jc w:val="center"/>
        <w:rPr>
          <w:rFonts w:ascii="Times New Roman" w:hAnsi="Times New Roman"/>
          <w:b/>
          <w:sz w:val="24"/>
          <w:szCs w:val="24"/>
        </w:rPr>
      </w:pPr>
      <w:r w:rsidRPr="00821E95">
        <w:rPr>
          <w:rFonts w:ascii="Times New Roman" w:hAnsi="Times New Roman"/>
          <w:b/>
          <w:sz w:val="24"/>
          <w:szCs w:val="24"/>
        </w:rPr>
        <w:t>Subseção</w:t>
      </w:r>
      <w:r w:rsidR="0055013F" w:rsidRPr="00821E95">
        <w:rPr>
          <w:rFonts w:ascii="Times New Roman" w:hAnsi="Times New Roman"/>
          <w:b/>
          <w:sz w:val="24"/>
          <w:szCs w:val="24"/>
        </w:rPr>
        <w:t xml:space="preserve"> III</w:t>
      </w:r>
    </w:p>
    <w:p w:rsidR="00C776C2" w:rsidRPr="00821E95" w:rsidRDefault="00C776C2" w:rsidP="00821E95">
      <w:pPr>
        <w:pStyle w:val="SemEspaamento"/>
        <w:jc w:val="center"/>
        <w:rPr>
          <w:rFonts w:ascii="Times New Roman" w:hAnsi="Times New Roman"/>
          <w:b/>
          <w:sz w:val="24"/>
          <w:szCs w:val="24"/>
        </w:rPr>
      </w:pPr>
    </w:p>
    <w:p w:rsidR="0055013F" w:rsidRPr="00821E95" w:rsidRDefault="00821E95" w:rsidP="00821E95">
      <w:pPr>
        <w:pStyle w:val="SemEspaamento"/>
        <w:jc w:val="center"/>
        <w:rPr>
          <w:rFonts w:ascii="Times New Roman" w:hAnsi="Times New Roman"/>
          <w:b/>
          <w:sz w:val="24"/>
          <w:szCs w:val="24"/>
        </w:rPr>
      </w:pPr>
      <w:r w:rsidRPr="00821E95">
        <w:rPr>
          <w:rFonts w:ascii="Times New Roman" w:hAnsi="Times New Roman"/>
          <w:b/>
          <w:sz w:val="24"/>
          <w:szCs w:val="24"/>
        </w:rPr>
        <w:t>Da ocupação de passeios com mesas e cadeiras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63</w:t>
      </w:r>
      <w:r w:rsidRPr="0055013F">
        <w:rPr>
          <w:rFonts w:ascii="Times New Roman" w:hAnsi="Times New Roman"/>
          <w:sz w:val="24"/>
          <w:szCs w:val="24"/>
        </w:rPr>
        <w:t>. A utilização de vias, logradouros públicos e passeio público para colocação de mesas, cadeiras ou similares dependerá da prévia permissão, autorização ou concessão do Poder Executivo e desde que obedecidas as seguintes condições:</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6907EF" w:rsidRPr="0055013F">
        <w:rPr>
          <w:rFonts w:ascii="Times New Roman" w:hAnsi="Times New Roman"/>
          <w:sz w:val="24"/>
          <w:szCs w:val="24"/>
        </w:rPr>
        <w:t>a</w:t>
      </w:r>
      <w:proofErr w:type="gramEnd"/>
      <w:r w:rsidR="0055013F" w:rsidRPr="0055013F">
        <w:rPr>
          <w:rFonts w:ascii="Times New Roman" w:hAnsi="Times New Roman"/>
          <w:sz w:val="24"/>
          <w:szCs w:val="24"/>
        </w:rPr>
        <w:t xml:space="preserve"> faixa destinada a livre circulação de pedestres deverá possuir largura mínima de 1,20 m (um metro e vinte centímetros);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II</w:t>
      </w:r>
      <w:r w:rsidR="00821E95">
        <w:rPr>
          <w:rFonts w:ascii="Times New Roman" w:hAnsi="Times New Roman"/>
          <w:sz w:val="24"/>
          <w:szCs w:val="24"/>
        </w:rPr>
        <w:t xml:space="preserve"> -</w:t>
      </w:r>
      <w:r w:rsidRPr="0055013F">
        <w:rPr>
          <w:rFonts w:ascii="Times New Roman" w:hAnsi="Times New Roman"/>
          <w:sz w:val="24"/>
          <w:szCs w:val="24"/>
        </w:rPr>
        <w:t xml:space="preserve"> </w:t>
      </w:r>
      <w:proofErr w:type="gramStart"/>
      <w:r w:rsidR="006907EF" w:rsidRPr="0055013F">
        <w:rPr>
          <w:rFonts w:ascii="Times New Roman" w:hAnsi="Times New Roman"/>
          <w:sz w:val="24"/>
          <w:szCs w:val="24"/>
        </w:rPr>
        <w:t>e</w:t>
      </w:r>
      <w:r w:rsidRPr="0055013F">
        <w:rPr>
          <w:rFonts w:ascii="Times New Roman" w:hAnsi="Times New Roman"/>
          <w:sz w:val="24"/>
          <w:szCs w:val="24"/>
        </w:rPr>
        <w:t>m</w:t>
      </w:r>
      <w:proofErr w:type="gramEnd"/>
      <w:r w:rsidRPr="0055013F">
        <w:rPr>
          <w:rFonts w:ascii="Times New Roman" w:hAnsi="Times New Roman"/>
          <w:sz w:val="24"/>
          <w:szCs w:val="24"/>
        </w:rPr>
        <w:t xml:space="preserve"> avenidas e ruas com grande circulação de pedestres deve possuir largura de pelo menos 1,50 m (um metro e cinquenta centímetros; </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w:t>
      </w:r>
      <w:r w:rsidR="006907EF" w:rsidRPr="0055013F">
        <w:rPr>
          <w:rFonts w:ascii="Times New Roman" w:hAnsi="Times New Roman"/>
          <w:sz w:val="24"/>
          <w:szCs w:val="24"/>
        </w:rPr>
        <w:t>a</w:t>
      </w:r>
      <w:r w:rsidR="0055013F" w:rsidRPr="0055013F">
        <w:rPr>
          <w:rFonts w:ascii="Times New Roman" w:hAnsi="Times New Roman"/>
          <w:sz w:val="24"/>
          <w:szCs w:val="24"/>
        </w:rPr>
        <w:t xml:space="preserve"> área limite de utilização corresponderá somente à testada da edificação;</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w:t>
      </w:r>
      <w:proofErr w:type="gramStart"/>
      <w:r w:rsidR="006907EF" w:rsidRPr="0055013F">
        <w:rPr>
          <w:rFonts w:ascii="Times New Roman" w:hAnsi="Times New Roman"/>
          <w:sz w:val="24"/>
          <w:szCs w:val="24"/>
        </w:rPr>
        <w:t>o</w:t>
      </w:r>
      <w:r w:rsidR="0055013F" w:rsidRPr="0055013F">
        <w:rPr>
          <w:rFonts w:ascii="Times New Roman" w:hAnsi="Times New Roman"/>
          <w:sz w:val="24"/>
          <w:szCs w:val="24"/>
        </w:rPr>
        <w:t>s</w:t>
      </w:r>
      <w:proofErr w:type="gramEnd"/>
      <w:r w:rsidR="0055013F" w:rsidRPr="0055013F">
        <w:rPr>
          <w:rFonts w:ascii="Times New Roman" w:hAnsi="Times New Roman"/>
          <w:sz w:val="24"/>
          <w:szCs w:val="24"/>
        </w:rPr>
        <w:t xml:space="preserve"> elementos não deverão impedir ou dificultar o trânsito de pedestres, o acesso de veículos e a visibilidade de motoristas, sobretudo em esquinas;</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w:t>
      </w:r>
      <w:proofErr w:type="gramStart"/>
      <w:r w:rsidR="006907EF" w:rsidRPr="0055013F">
        <w:rPr>
          <w:rFonts w:ascii="Times New Roman" w:hAnsi="Times New Roman"/>
          <w:sz w:val="24"/>
          <w:szCs w:val="24"/>
        </w:rPr>
        <w:t>o</w:t>
      </w:r>
      <w:r w:rsidR="0055013F" w:rsidRPr="0055013F">
        <w:rPr>
          <w:rFonts w:ascii="Times New Roman" w:hAnsi="Times New Roman"/>
          <w:sz w:val="24"/>
          <w:szCs w:val="24"/>
        </w:rPr>
        <w:t>s</w:t>
      </w:r>
      <w:proofErr w:type="gramEnd"/>
      <w:r w:rsidR="0055013F" w:rsidRPr="0055013F">
        <w:rPr>
          <w:rFonts w:ascii="Times New Roman" w:hAnsi="Times New Roman"/>
          <w:sz w:val="24"/>
          <w:szCs w:val="24"/>
        </w:rPr>
        <w:t xml:space="preserve"> elementos não poderão alterar ou danificar o calçamento ou quaisquer elementos do mobiliário urbano original, tais como postes de rede de energia elétrica, hidrantes, postes de sinalização, caixas de correio, lixeiras e abrigos de ponto de ônibus;</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Pr>
          <w:rFonts w:ascii="Times New Roman" w:hAnsi="Times New Roman"/>
          <w:sz w:val="24"/>
          <w:szCs w:val="24"/>
        </w:rPr>
        <w:t>VI -</w:t>
      </w:r>
      <w:r w:rsidR="0055013F" w:rsidRPr="0055013F">
        <w:rPr>
          <w:rFonts w:ascii="Times New Roman" w:hAnsi="Times New Roman"/>
          <w:sz w:val="24"/>
          <w:szCs w:val="24"/>
        </w:rPr>
        <w:t xml:space="preserve"> </w:t>
      </w:r>
      <w:proofErr w:type="gramStart"/>
      <w:r w:rsidR="006907EF" w:rsidRPr="0055013F">
        <w:rPr>
          <w:rFonts w:ascii="Times New Roman" w:hAnsi="Times New Roman"/>
          <w:sz w:val="24"/>
          <w:szCs w:val="24"/>
        </w:rPr>
        <w:t>o</w:t>
      </w:r>
      <w:r w:rsidR="0055013F" w:rsidRPr="0055013F">
        <w:rPr>
          <w:rFonts w:ascii="Times New Roman" w:hAnsi="Times New Roman"/>
          <w:sz w:val="24"/>
          <w:szCs w:val="24"/>
        </w:rPr>
        <w:t>s</w:t>
      </w:r>
      <w:proofErr w:type="gramEnd"/>
      <w:r w:rsidR="0055013F" w:rsidRPr="0055013F">
        <w:rPr>
          <w:rFonts w:ascii="Times New Roman" w:hAnsi="Times New Roman"/>
          <w:sz w:val="24"/>
          <w:szCs w:val="24"/>
        </w:rPr>
        <w:t xml:space="preserve"> complementos das mesas, cadeiras e similares, tais como guarda-sol, sombreiros ou quaisquer outros só serão admissíveis dentro das limitações impostas nas disposições anteriores; e,</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Pr>
          <w:rFonts w:ascii="Times New Roman" w:hAnsi="Times New Roman"/>
          <w:sz w:val="24"/>
          <w:szCs w:val="24"/>
        </w:rPr>
        <w:t>VII -</w:t>
      </w:r>
      <w:r w:rsidR="0055013F" w:rsidRPr="0055013F">
        <w:rPr>
          <w:rFonts w:ascii="Times New Roman" w:hAnsi="Times New Roman"/>
          <w:sz w:val="24"/>
          <w:szCs w:val="24"/>
        </w:rPr>
        <w:t xml:space="preserve"> </w:t>
      </w:r>
      <w:r w:rsidR="006907EF" w:rsidRPr="0055013F">
        <w:rPr>
          <w:rFonts w:ascii="Times New Roman" w:hAnsi="Times New Roman"/>
          <w:sz w:val="24"/>
          <w:szCs w:val="24"/>
        </w:rPr>
        <w:t>d</w:t>
      </w:r>
      <w:r w:rsidR="0055013F" w:rsidRPr="0055013F">
        <w:rPr>
          <w:rFonts w:ascii="Times New Roman" w:hAnsi="Times New Roman"/>
          <w:sz w:val="24"/>
          <w:szCs w:val="24"/>
        </w:rPr>
        <w:t>everá ser efetuado o pagamento prévio do preço público referente ao uso e ocupação do solo considerado espaço público.</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sidRPr="003C7149">
        <w:rPr>
          <w:rFonts w:ascii="Times New Roman" w:hAnsi="Times New Roman"/>
          <w:b/>
          <w:sz w:val="24"/>
          <w:szCs w:val="24"/>
        </w:rPr>
        <w:t>§ 1º</w:t>
      </w:r>
      <w:r w:rsidR="0055013F" w:rsidRPr="0055013F">
        <w:rPr>
          <w:rFonts w:ascii="Times New Roman" w:hAnsi="Times New Roman"/>
          <w:sz w:val="24"/>
          <w:szCs w:val="24"/>
        </w:rPr>
        <w:t xml:space="preserve"> É terminantemente proibido a colocação de mesas, cadeiras e similares em locais que não atendam aos requisitos mínimos estabelecidos nesta subseção</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sidRPr="003C7149">
        <w:rPr>
          <w:rFonts w:ascii="Times New Roman" w:hAnsi="Times New Roman"/>
          <w:b/>
          <w:sz w:val="24"/>
          <w:szCs w:val="24"/>
        </w:rPr>
        <w:t>§ 2º</w:t>
      </w:r>
      <w:r w:rsidR="0055013F" w:rsidRPr="0055013F">
        <w:rPr>
          <w:rFonts w:ascii="Times New Roman" w:hAnsi="Times New Roman"/>
          <w:sz w:val="24"/>
          <w:szCs w:val="24"/>
        </w:rPr>
        <w:t xml:space="preserve"> A multa pela inobservância do contido neste artigo, é de 25 (vinte e cinco) UFM por mesa ou similar.</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sidRPr="003C7149">
        <w:rPr>
          <w:rFonts w:ascii="Times New Roman" w:hAnsi="Times New Roman"/>
          <w:b/>
          <w:sz w:val="24"/>
          <w:szCs w:val="24"/>
        </w:rPr>
        <w:t>§ 3º</w:t>
      </w:r>
      <w:r w:rsidR="0055013F" w:rsidRPr="0055013F">
        <w:rPr>
          <w:rFonts w:ascii="Times New Roman" w:hAnsi="Times New Roman"/>
          <w:sz w:val="24"/>
          <w:szCs w:val="24"/>
        </w:rPr>
        <w:t xml:space="preserve"> O prazo para a regularização é de 24 (vinte e quatro) horas, a critério </w:t>
      </w:r>
      <w:proofErr w:type="gramStart"/>
      <w:r w:rsidR="0055013F" w:rsidRPr="0055013F">
        <w:rPr>
          <w:rFonts w:ascii="Times New Roman" w:hAnsi="Times New Roman"/>
          <w:sz w:val="24"/>
          <w:szCs w:val="24"/>
        </w:rPr>
        <w:t>do autoridade fiscal</w:t>
      </w:r>
      <w:proofErr w:type="gramEnd"/>
      <w:r w:rsidR="0055013F" w:rsidRPr="0055013F">
        <w:rPr>
          <w:rFonts w:ascii="Times New Roman" w:hAnsi="Times New Roman"/>
          <w:sz w:val="24"/>
          <w:szCs w:val="24"/>
        </w:rPr>
        <w:t>.</w:t>
      </w:r>
    </w:p>
    <w:p w:rsidR="00C776C2" w:rsidRDefault="00C776C2" w:rsidP="0055013F">
      <w:pPr>
        <w:pStyle w:val="SemEspaamento"/>
        <w:jc w:val="both"/>
        <w:rPr>
          <w:rFonts w:ascii="Times New Roman" w:hAnsi="Times New Roman"/>
          <w:sz w:val="24"/>
          <w:szCs w:val="24"/>
        </w:rPr>
      </w:pPr>
    </w:p>
    <w:p w:rsidR="0055013F" w:rsidRPr="003C7149"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64</w:t>
      </w:r>
      <w:r w:rsidRPr="003C7149">
        <w:rPr>
          <w:rFonts w:ascii="Times New Roman" w:hAnsi="Times New Roman"/>
          <w:sz w:val="24"/>
          <w:szCs w:val="24"/>
        </w:rPr>
        <w:t>. Os pedidos de autorização para a colocação de mesas e cadeiras no passeio público e logradouros públicos serão analisados mediante apresentação dos seguintes documentos:</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Alvará de Localização e Funcionamento do estabelecimento ou Cadastro Fiscal;</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II</w:t>
      </w:r>
      <w:r w:rsidR="00821E95">
        <w:rPr>
          <w:rFonts w:ascii="Times New Roman" w:hAnsi="Times New Roman"/>
          <w:sz w:val="24"/>
          <w:szCs w:val="24"/>
        </w:rPr>
        <w:t xml:space="preserve"> -</w:t>
      </w:r>
      <w:r w:rsidRPr="0055013F">
        <w:rPr>
          <w:rFonts w:ascii="Times New Roman" w:hAnsi="Times New Roman"/>
          <w:sz w:val="24"/>
          <w:szCs w:val="24"/>
        </w:rPr>
        <w:t xml:space="preserve"> Planta baixa do local ou croqui indicando a testada do estabelecimento, a largura do passeio, o número e a disposição pretendida para as mesas, cadeiras, complementos e similares; e,</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III</w:t>
      </w:r>
      <w:r w:rsidR="00821E95">
        <w:rPr>
          <w:rFonts w:ascii="Times New Roman" w:hAnsi="Times New Roman"/>
          <w:sz w:val="24"/>
          <w:szCs w:val="24"/>
        </w:rPr>
        <w:t xml:space="preserve"> -</w:t>
      </w:r>
      <w:r w:rsidRPr="0055013F">
        <w:rPr>
          <w:rFonts w:ascii="Times New Roman" w:hAnsi="Times New Roman"/>
          <w:sz w:val="24"/>
          <w:szCs w:val="24"/>
        </w:rPr>
        <w:t xml:space="preserve"> Autorização dos demais proprietários da edificação ou cópia de ata de assembleia ou convenção do condomínio favorável ao uso, exceto quando se tratar de edificação de uso exclusivo.</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sidRPr="003C7149">
        <w:rPr>
          <w:rFonts w:ascii="Times New Roman" w:hAnsi="Times New Roman"/>
          <w:b/>
          <w:sz w:val="24"/>
          <w:szCs w:val="24"/>
        </w:rPr>
        <w:t>§ 1º</w:t>
      </w:r>
      <w:r w:rsidR="0055013F" w:rsidRPr="0055013F">
        <w:rPr>
          <w:rFonts w:ascii="Times New Roman" w:hAnsi="Times New Roman"/>
          <w:sz w:val="24"/>
          <w:szCs w:val="24"/>
        </w:rPr>
        <w:t xml:space="preserve"> A autorização será concedida baseada em parecer técnico do órgão municipal de trânsito e transportes, que considerará o estado do local e as condições de mobilidade do pedestre, a acessibilidade das pessoas com deficiência e mobilidade reduzida, a segurança, o conforto, o sossego da vizinhança e a higiene.</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2º</w:t>
      </w:r>
      <w:r w:rsidRPr="0055013F">
        <w:rPr>
          <w:rFonts w:ascii="Times New Roman" w:hAnsi="Times New Roman"/>
          <w:sz w:val="24"/>
          <w:szCs w:val="24"/>
        </w:rPr>
        <w:t xml:space="preserve"> Em praças e calçadões, a autorização para a disposição de mesas, cadeiras e similares se dará somente após análise técnica que atestará isonomia e conformidade, mantidas as condições de segurança, mobilidade e acessibilidade dos munícipes.</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A multa pela inobservância do contido neste artigo, é de 25 (vinte e</w:t>
      </w:r>
      <w:r w:rsidR="006907EF">
        <w:rPr>
          <w:rFonts w:ascii="Times New Roman" w:hAnsi="Times New Roman"/>
          <w:sz w:val="24"/>
          <w:szCs w:val="24"/>
        </w:rPr>
        <w:t xml:space="preserve"> cinco) UFM por mesa ou similar;</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O prazo para a regularização é de 24 (vinte e quatro) horas, a critério </w:t>
      </w:r>
      <w:proofErr w:type="gramStart"/>
      <w:r w:rsidR="0055013F" w:rsidRPr="0055013F">
        <w:rPr>
          <w:rFonts w:ascii="Times New Roman" w:hAnsi="Times New Roman"/>
          <w:sz w:val="24"/>
          <w:szCs w:val="24"/>
        </w:rPr>
        <w:t>do autoridade fiscal</w:t>
      </w:r>
      <w:proofErr w:type="gramEnd"/>
      <w:r w:rsidR="0055013F" w:rsidRPr="0055013F">
        <w:rPr>
          <w:rFonts w:ascii="Times New Roman" w:hAnsi="Times New Roman"/>
          <w:sz w:val="24"/>
          <w:szCs w:val="24"/>
        </w:rPr>
        <w:t>.</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65</w:t>
      </w:r>
      <w:r w:rsidRPr="0055013F">
        <w:rPr>
          <w:rFonts w:ascii="Times New Roman" w:hAnsi="Times New Roman"/>
          <w:sz w:val="24"/>
          <w:szCs w:val="24"/>
        </w:rPr>
        <w:t>. Os responsáveis pelos estabelecimentos autorizados para a colocação de mesas e cadeira, além de cumprir os regulamentos dos artigos 63 e 64, ficam obrigados:</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w:t>
      </w:r>
      <w:r w:rsidR="00821E95">
        <w:rPr>
          <w:rFonts w:ascii="Times New Roman" w:hAnsi="Times New Roman"/>
          <w:sz w:val="24"/>
          <w:szCs w:val="24"/>
        </w:rPr>
        <w:t xml:space="preserve"> -</w:t>
      </w:r>
      <w:r w:rsidRPr="0055013F">
        <w:rPr>
          <w:rFonts w:ascii="Times New Roman" w:hAnsi="Times New Roman"/>
          <w:sz w:val="24"/>
          <w:szCs w:val="24"/>
        </w:rPr>
        <w:t xml:space="preserve"> Impedir o deslocamento dos usuários para além da área de ocupação autorizada;</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Manter, durante todo o horário de funcionamento, um serviço de limpeza da calçada ocupada e das áreas próximas, utilizando instrumentos apropriados para a remoção dos detritos e resíduos sólidos;</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Varrer e limpar a calçada imediatamente após o término de funcionamento diário, ficando proibido o lançamento de detritos na pista de rolamento do logradouro;</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Não fixar as peças e estruturas no passeio público ou leito carroçável;</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Providenciar a retirada diária dos equipamentos ao encerramento da atividade, sendo proibido o depósito na calçada ou leito carroçável, mesmo que </w:t>
      </w:r>
      <w:proofErr w:type="gramStart"/>
      <w:r w:rsidR="0055013F" w:rsidRPr="0055013F">
        <w:rPr>
          <w:rFonts w:ascii="Times New Roman" w:hAnsi="Times New Roman"/>
          <w:sz w:val="24"/>
          <w:szCs w:val="24"/>
        </w:rPr>
        <w:t>os elemento</w:t>
      </w:r>
      <w:proofErr w:type="gramEnd"/>
      <w:r w:rsidR="0055013F" w:rsidRPr="0055013F">
        <w:rPr>
          <w:rFonts w:ascii="Times New Roman" w:hAnsi="Times New Roman"/>
          <w:sz w:val="24"/>
          <w:szCs w:val="24"/>
        </w:rPr>
        <w:t xml:space="preserve"> estejam desmontados; e</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Pr>
          <w:rFonts w:ascii="Times New Roman" w:hAnsi="Times New Roman"/>
          <w:sz w:val="24"/>
          <w:szCs w:val="24"/>
        </w:rPr>
        <w:t>VI -</w:t>
      </w:r>
      <w:r w:rsidR="0055013F" w:rsidRPr="0055013F">
        <w:rPr>
          <w:rFonts w:ascii="Times New Roman" w:hAnsi="Times New Roman"/>
          <w:sz w:val="24"/>
          <w:szCs w:val="24"/>
        </w:rPr>
        <w:t xml:space="preserve"> Demarcar no chão, conforme orientação do órgão fiscalizador, a área limite autorizada para uso.</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sidRPr="003C7149">
        <w:rPr>
          <w:rFonts w:ascii="Times New Roman" w:hAnsi="Times New Roman"/>
          <w:b/>
          <w:sz w:val="24"/>
          <w:szCs w:val="24"/>
        </w:rPr>
        <w:t>§ 1º</w:t>
      </w:r>
      <w:r>
        <w:rPr>
          <w:rFonts w:ascii="Times New Roman" w:hAnsi="Times New Roman"/>
          <w:sz w:val="24"/>
          <w:szCs w:val="24"/>
        </w:rPr>
        <w:t xml:space="preserve"> </w:t>
      </w:r>
      <w:r w:rsidR="0055013F" w:rsidRPr="0055013F">
        <w:rPr>
          <w:rFonts w:ascii="Times New Roman" w:hAnsi="Times New Roman"/>
          <w:sz w:val="24"/>
          <w:szCs w:val="24"/>
        </w:rPr>
        <w:t>A autorização de que trata essa seção será concedida a título precário, discricionário, não gerando direito adquirido, podendo ser cassada a qualquer tempo pelo órgão fiscalizador, sem direito a qualquer tipo de indenização.</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sidRPr="003C7149">
        <w:rPr>
          <w:rFonts w:ascii="Times New Roman" w:hAnsi="Times New Roman"/>
          <w:b/>
          <w:sz w:val="24"/>
          <w:szCs w:val="24"/>
        </w:rPr>
        <w:t>§ 2º</w:t>
      </w:r>
      <w:r w:rsidR="0055013F" w:rsidRPr="0055013F">
        <w:rPr>
          <w:rFonts w:ascii="Times New Roman" w:hAnsi="Times New Roman"/>
          <w:sz w:val="24"/>
          <w:szCs w:val="24"/>
        </w:rPr>
        <w:t xml:space="preserve"> A multa pela inobservância do contido neste artigo, é de 25 (vinte e cinco) UFM por mesa ou similar.</w:t>
      </w:r>
    </w:p>
    <w:p w:rsidR="00C776C2" w:rsidRDefault="00C776C2" w:rsidP="0055013F">
      <w:pPr>
        <w:pStyle w:val="SemEspaamento"/>
        <w:jc w:val="both"/>
        <w:rPr>
          <w:rFonts w:ascii="Times New Roman" w:hAnsi="Times New Roman"/>
          <w:sz w:val="24"/>
          <w:szCs w:val="24"/>
        </w:rPr>
      </w:pPr>
    </w:p>
    <w:p w:rsidR="0055013F" w:rsidRPr="0055013F" w:rsidRDefault="00821E95" w:rsidP="0055013F">
      <w:pPr>
        <w:pStyle w:val="SemEspaamento"/>
        <w:jc w:val="both"/>
        <w:rPr>
          <w:rFonts w:ascii="Times New Roman" w:hAnsi="Times New Roman"/>
          <w:sz w:val="24"/>
          <w:szCs w:val="24"/>
        </w:rPr>
      </w:pPr>
      <w:r w:rsidRPr="003C7149">
        <w:rPr>
          <w:rFonts w:ascii="Times New Roman" w:hAnsi="Times New Roman"/>
          <w:b/>
          <w:sz w:val="24"/>
          <w:szCs w:val="24"/>
        </w:rPr>
        <w:t>§ 3º</w:t>
      </w:r>
      <w:r w:rsidR="0055013F" w:rsidRPr="0055013F">
        <w:rPr>
          <w:rFonts w:ascii="Times New Roman" w:hAnsi="Times New Roman"/>
          <w:sz w:val="24"/>
          <w:szCs w:val="24"/>
        </w:rPr>
        <w:t xml:space="preserve"> O prazo para a regularização da ocorrência referente aos incisos I a III será imediato e de até 72 (setenta e duas) horas para o disposto nos incisos IV a VI.</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66</w:t>
      </w:r>
      <w:r w:rsidRPr="0055013F">
        <w:rPr>
          <w:rFonts w:ascii="Times New Roman" w:hAnsi="Times New Roman"/>
          <w:sz w:val="24"/>
          <w:szCs w:val="24"/>
        </w:rPr>
        <w:t>. Ficam proibidos na área ocupada por mesas e cadeiras:</w:t>
      </w:r>
    </w:p>
    <w:p w:rsidR="00C776C2" w:rsidRDefault="00C776C2" w:rsidP="0055013F">
      <w:pPr>
        <w:pStyle w:val="SemEspaamento"/>
        <w:jc w:val="both"/>
        <w:rPr>
          <w:rFonts w:ascii="Times New Roman" w:hAnsi="Times New Roman"/>
          <w:sz w:val="24"/>
          <w:szCs w:val="24"/>
        </w:rPr>
      </w:pPr>
    </w:p>
    <w:p w:rsidR="0055013F" w:rsidRPr="0055013F" w:rsidRDefault="005A2570"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Atividades de natureza que gerem ruídos acima do permitido, aglomerações e incômodos à vizinhança;</w:t>
      </w:r>
    </w:p>
    <w:p w:rsidR="00C776C2" w:rsidRDefault="00C776C2" w:rsidP="0055013F">
      <w:pPr>
        <w:pStyle w:val="SemEspaamento"/>
        <w:jc w:val="both"/>
        <w:rPr>
          <w:rFonts w:ascii="Times New Roman" w:hAnsi="Times New Roman"/>
          <w:sz w:val="24"/>
          <w:szCs w:val="24"/>
        </w:rPr>
      </w:pPr>
    </w:p>
    <w:p w:rsidR="0055013F" w:rsidRPr="0055013F" w:rsidRDefault="005A2570"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A instalação ou a utilização de equipamentos de amplificação sonora; </w:t>
      </w:r>
    </w:p>
    <w:p w:rsidR="00C776C2" w:rsidRDefault="00C776C2" w:rsidP="0055013F">
      <w:pPr>
        <w:pStyle w:val="SemEspaamento"/>
        <w:jc w:val="both"/>
        <w:rPr>
          <w:rFonts w:ascii="Times New Roman" w:hAnsi="Times New Roman"/>
          <w:sz w:val="24"/>
          <w:szCs w:val="24"/>
        </w:rPr>
      </w:pPr>
    </w:p>
    <w:p w:rsidR="0055013F" w:rsidRPr="0055013F" w:rsidRDefault="005A2570"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A prática de jogos e apostas; e</w:t>
      </w:r>
    </w:p>
    <w:p w:rsidR="00C776C2" w:rsidRDefault="00C776C2" w:rsidP="0055013F">
      <w:pPr>
        <w:pStyle w:val="SemEspaamento"/>
        <w:jc w:val="both"/>
        <w:rPr>
          <w:rFonts w:ascii="Times New Roman" w:hAnsi="Times New Roman"/>
          <w:sz w:val="24"/>
          <w:szCs w:val="24"/>
        </w:rPr>
      </w:pPr>
    </w:p>
    <w:p w:rsidR="0055013F" w:rsidRPr="0055013F" w:rsidRDefault="005A2570"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O uso de equipamentos para a preparação de alimentos, tais como assadeiras, churrasqueiras, fornos e similares.</w:t>
      </w:r>
    </w:p>
    <w:p w:rsidR="00C776C2" w:rsidRDefault="00C776C2" w:rsidP="0055013F">
      <w:pPr>
        <w:pStyle w:val="SemEspaamento"/>
        <w:jc w:val="both"/>
        <w:rPr>
          <w:rFonts w:ascii="Times New Roman" w:hAnsi="Times New Roman"/>
          <w:sz w:val="24"/>
          <w:szCs w:val="24"/>
        </w:rPr>
      </w:pPr>
    </w:p>
    <w:p w:rsidR="0055013F" w:rsidRPr="0055013F" w:rsidRDefault="005A2570" w:rsidP="0055013F">
      <w:pPr>
        <w:pStyle w:val="SemEspaamento"/>
        <w:jc w:val="both"/>
        <w:rPr>
          <w:rFonts w:ascii="Times New Roman" w:hAnsi="Times New Roman"/>
          <w:sz w:val="24"/>
          <w:szCs w:val="24"/>
        </w:rPr>
      </w:pPr>
      <w:r w:rsidRPr="003C7149">
        <w:rPr>
          <w:rFonts w:ascii="Times New Roman" w:hAnsi="Times New Roman"/>
          <w:b/>
          <w:sz w:val="24"/>
          <w:szCs w:val="24"/>
        </w:rPr>
        <w:t>§ 1º</w:t>
      </w:r>
      <w:r w:rsidR="0055013F" w:rsidRPr="003C7149">
        <w:rPr>
          <w:rFonts w:ascii="Times New Roman" w:hAnsi="Times New Roman"/>
          <w:b/>
          <w:sz w:val="24"/>
          <w:szCs w:val="24"/>
        </w:rPr>
        <w:t xml:space="preserve"> </w:t>
      </w:r>
      <w:r w:rsidR="0055013F" w:rsidRPr="0055013F">
        <w:rPr>
          <w:rFonts w:ascii="Times New Roman" w:hAnsi="Times New Roman"/>
          <w:sz w:val="24"/>
          <w:szCs w:val="24"/>
        </w:rPr>
        <w:t>A multa pela inobservância do contido neste artigo, é de 50 (cinquenta) UFM.</w:t>
      </w:r>
    </w:p>
    <w:p w:rsidR="00C776C2" w:rsidRDefault="00C776C2" w:rsidP="0055013F">
      <w:pPr>
        <w:pStyle w:val="SemEspaamento"/>
        <w:jc w:val="both"/>
        <w:rPr>
          <w:rFonts w:ascii="Times New Roman" w:hAnsi="Times New Roman"/>
          <w:sz w:val="24"/>
          <w:szCs w:val="24"/>
        </w:rPr>
      </w:pPr>
    </w:p>
    <w:p w:rsidR="0055013F" w:rsidRPr="0055013F" w:rsidRDefault="005A2570" w:rsidP="0055013F">
      <w:pPr>
        <w:pStyle w:val="SemEspaamento"/>
        <w:jc w:val="both"/>
        <w:rPr>
          <w:rFonts w:ascii="Times New Roman" w:hAnsi="Times New Roman"/>
          <w:sz w:val="24"/>
          <w:szCs w:val="24"/>
        </w:rPr>
      </w:pPr>
      <w:r w:rsidRPr="003C7149">
        <w:rPr>
          <w:rFonts w:ascii="Times New Roman" w:hAnsi="Times New Roman"/>
          <w:b/>
          <w:sz w:val="24"/>
          <w:szCs w:val="24"/>
        </w:rPr>
        <w:t>§ 2º</w:t>
      </w:r>
      <w:r w:rsidR="0055013F" w:rsidRPr="0055013F">
        <w:rPr>
          <w:rFonts w:ascii="Times New Roman" w:hAnsi="Times New Roman"/>
          <w:sz w:val="24"/>
          <w:szCs w:val="24"/>
        </w:rPr>
        <w:t xml:space="preserve"> O prazo para a regularização é imediato.</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67</w:t>
      </w:r>
      <w:r w:rsidRPr="0055013F">
        <w:rPr>
          <w:rFonts w:ascii="Times New Roman" w:hAnsi="Times New Roman"/>
          <w:sz w:val="24"/>
          <w:szCs w:val="24"/>
        </w:rPr>
        <w:t>. Não será permitida a disposição de mesas, cadeiras, ou similares nas pistas de rolamento das vias públicas, bem como em canteiros centrais e áreas de preservação ambiental, exceto nos casos de interdição oficial da via, autorizados pelo órgão competente.</w:t>
      </w:r>
    </w:p>
    <w:p w:rsidR="00C776C2" w:rsidRDefault="00C776C2" w:rsidP="0055013F">
      <w:pPr>
        <w:pStyle w:val="SemEspaamento"/>
        <w:jc w:val="both"/>
        <w:rPr>
          <w:rFonts w:ascii="Times New Roman" w:hAnsi="Times New Roman"/>
          <w:sz w:val="24"/>
          <w:szCs w:val="24"/>
        </w:rPr>
      </w:pPr>
    </w:p>
    <w:p w:rsidR="0055013F" w:rsidRPr="0055013F" w:rsidRDefault="005A2570" w:rsidP="0055013F">
      <w:pPr>
        <w:pStyle w:val="SemEspaamento"/>
        <w:jc w:val="both"/>
        <w:rPr>
          <w:rFonts w:ascii="Times New Roman" w:hAnsi="Times New Roman"/>
          <w:sz w:val="24"/>
          <w:szCs w:val="24"/>
        </w:rPr>
      </w:pPr>
      <w:r w:rsidRPr="003C7149">
        <w:rPr>
          <w:rFonts w:ascii="Times New Roman" w:hAnsi="Times New Roman"/>
          <w:b/>
          <w:sz w:val="24"/>
          <w:szCs w:val="24"/>
        </w:rPr>
        <w:t>§ 1º</w:t>
      </w:r>
      <w:r w:rsidR="0055013F" w:rsidRPr="0055013F">
        <w:rPr>
          <w:rFonts w:ascii="Times New Roman" w:hAnsi="Times New Roman"/>
          <w:sz w:val="24"/>
          <w:szCs w:val="24"/>
        </w:rPr>
        <w:t xml:space="preserve"> O uso de mesas, cadeiras e similares em vias e logradouros públicos, em situações decorrentes do calendário oficial de comemorações do município, estaduais ou nacionais será regulamentado considerando o porte e a finalidade do evento.</w:t>
      </w:r>
    </w:p>
    <w:p w:rsidR="00C776C2" w:rsidRDefault="00C776C2" w:rsidP="0055013F">
      <w:pPr>
        <w:pStyle w:val="SemEspaamento"/>
        <w:jc w:val="both"/>
        <w:rPr>
          <w:rFonts w:ascii="Times New Roman" w:hAnsi="Times New Roman"/>
          <w:sz w:val="24"/>
          <w:szCs w:val="24"/>
        </w:rPr>
      </w:pPr>
    </w:p>
    <w:p w:rsidR="0055013F" w:rsidRPr="0055013F" w:rsidRDefault="005A2570" w:rsidP="0055013F">
      <w:pPr>
        <w:pStyle w:val="SemEspaamento"/>
        <w:jc w:val="both"/>
        <w:rPr>
          <w:rFonts w:ascii="Times New Roman" w:hAnsi="Times New Roman"/>
          <w:sz w:val="24"/>
          <w:szCs w:val="24"/>
        </w:rPr>
      </w:pPr>
      <w:r w:rsidRPr="003C7149">
        <w:rPr>
          <w:rFonts w:ascii="Times New Roman" w:hAnsi="Times New Roman"/>
          <w:b/>
          <w:sz w:val="24"/>
          <w:szCs w:val="24"/>
        </w:rPr>
        <w:t>§ 2º</w:t>
      </w:r>
      <w:r w:rsidR="0055013F" w:rsidRPr="0055013F">
        <w:rPr>
          <w:rFonts w:ascii="Times New Roman" w:hAnsi="Times New Roman"/>
          <w:sz w:val="24"/>
          <w:szCs w:val="24"/>
        </w:rPr>
        <w:t xml:space="preserve"> No entorno de imóveis tombados pelo Patrimônio Histórico, o uso de cadeiras, mesas e similares deverá obedecer aos critérios do referido tombamento e à legislação pertinente.</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xml:space="preserve">§ 3º </w:t>
      </w:r>
      <w:r w:rsidRPr="0055013F">
        <w:rPr>
          <w:rFonts w:ascii="Times New Roman" w:hAnsi="Times New Roman"/>
          <w:sz w:val="24"/>
          <w:szCs w:val="24"/>
        </w:rPr>
        <w:t>A multa pela inobservância do contido neste artigo, é de 25 (vinte e cinco) UFM por mesa ou similar.</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xml:space="preserve">§ 4º </w:t>
      </w:r>
      <w:r w:rsidRPr="0055013F">
        <w:rPr>
          <w:rFonts w:ascii="Times New Roman" w:hAnsi="Times New Roman"/>
          <w:sz w:val="24"/>
          <w:szCs w:val="24"/>
        </w:rPr>
        <w:t>O prazo para a regularização é imediato.</w:t>
      </w:r>
    </w:p>
    <w:p w:rsidR="00C776C2" w:rsidRDefault="00C776C2" w:rsidP="0055013F">
      <w:pPr>
        <w:pStyle w:val="SemEspaamento"/>
        <w:jc w:val="both"/>
        <w:rPr>
          <w:rFonts w:ascii="Times New Roman" w:hAnsi="Times New Roman"/>
          <w:sz w:val="24"/>
          <w:szCs w:val="24"/>
        </w:rPr>
      </w:pPr>
    </w:p>
    <w:p w:rsidR="00C776C2"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68</w:t>
      </w:r>
      <w:r w:rsidRPr="0055013F">
        <w:rPr>
          <w:rFonts w:ascii="Times New Roman" w:hAnsi="Times New Roman"/>
          <w:sz w:val="24"/>
          <w:szCs w:val="24"/>
        </w:rPr>
        <w:t>. O horário de permissão de mesas, cadeiras e similares dispostos nas vias e logradouros públicos será definido pela autoridade fiscal, baseado em laudo, dependen</w:t>
      </w:r>
      <w:r w:rsidR="00C776C2">
        <w:rPr>
          <w:rFonts w:ascii="Times New Roman" w:hAnsi="Times New Roman"/>
          <w:sz w:val="24"/>
          <w:szCs w:val="24"/>
        </w:rPr>
        <w:t>do das condições da vizinhança.</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1º</w:t>
      </w:r>
      <w:r w:rsidRPr="0055013F">
        <w:rPr>
          <w:rFonts w:ascii="Times New Roman" w:hAnsi="Times New Roman"/>
          <w:sz w:val="24"/>
          <w:szCs w:val="24"/>
        </w:rPr>
        <w:t xml:space="preserve"> O estabelecimento deve adotar as medidas necessárias a fim de cumprir rigorosamente os horários estabelecidos na permissão.</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lastRenderedPageBreak/>
        <w:t>§ 2º</w:t>
      </w:r>
      <w:r w:rsidRPr="0055013F">
        <w:rPr>
          <w:rFonts w:ascii="Times New Roman" w:hAnsi="Times New Roman"/>
          <w:sz w:val="24"/>
          <w:szCs w:val="24"/>
        </w:rPr>
        <w:t xml:space="preserve"> Em caso de descumprimento do horário permitido o estabelecimento será imediatamente autuado.</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xml:space="preserve">§ 3º </w:t>
      </w:r>
      <w:r w:rsidRPr="0055013F">
        <w:rPr>
          <w:rFonts w:ascii="Times New Roman" w:hAnsi="Times New Roman"/>
          <w:sz w:val="24"/>
          <w:szCs w:val="24"/>
        </w:rPr>
        <w:t>A multa pela inobservância do contido neste artigo, é de 25 (vinte e cinco) UFM por mesa ou similar.</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xml:space="preserve">§ 4º </w:t>
      </w:r>
      <w:r w:rsidRPr="0055013F">
        <w:rPr>
          <w:rFonts w:ascii="Times New Roman" w:hAnsi="Times New Roman"/>
          <w:sz w:val="24"/>
          <w:szCs w:val="24"/>
        </w:rPr>
        <w:t>O prazo para a regularização é imediato.</w:t>
      </w:r>
    </w:p>
    <w:p w:rsidR="00C776C2" w:rsidRDefault="00C776C2"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5º</w:t>
      </w:r>
      <w:r w:rsidRPr="0055013F">
        <w:rPr>
          <w:rFonts w:ascii="Times New Roman" w:hAnsi="Times New Roman"/>
          <w:sz w:val="24"/>
          <w:szCs w:val="24"/>
        </w:rPr>
        <w:t xml:space="preserve"> Na reincidência da infração a permissão será cassada.</w:t>
      </w:r>
    </w:p>
    <w:p w:rsidR="0055013F" w:rsidRPr="0055013F" w:rsidRDefault="0055013F" w:rsidP="0055013F">
      <w:pPr>
        <w:pStyle w:val="SemEspaamento"/>
        <w:jc w:val="both"/>
        <w:rPr>
          <w:rFonts w:ascii="Times New Roman" w:hAnsi="Times New Roman"/>
          <w:sz w:val="24"/>
          <w:szCs w:val="24"/>
        </w:rPr>
      </w:pPr>
    </w:p>
    <w:p w:rsidR="0055013F" w:rsidRPr="005A2570" w:rsidRDefault="005A2570" w:rsidP="005A2570">
      <w:pPr>
        <w:pStyle w:val="SemEspaamento"/>
        <w:jc w:val="center"/>
        <w:rPr>
          <w:rFonts w:ascii="Times New Roman" w:hAnsi="Times New Roman"/>
          <w:b/>
          <w:sz w:val="24"/>
          <w:szCs w:val="24"/>
        </w:rPr>
      </w:pPr>
      <w:r w:rsidRPr="005A2570">
        <w:rPr>
          <w:rFonts w:ascii="Times New Roman" w:hAnsi="Times New Roman"/>
          <w:b/>
          <w:sz w:val="24"/>
          <w:szCs w:val="24"/>
        </w:rPr>
        <w:t>Subseção</w:t>
      </w:r>
      <w:r w:rsidR="0055013F" w:rsidRPr="005A2570">
        <w:rPr>
          <w:rFonts w:ascii="Times New Roman" w:hAnsi="Times New Roman"/>
          <w:b/>
          <w:sz w:val="24"/>
          <w:szCs w:val="24"/>
        </w:rPr>
        <w:t xml:space="preserve"> IV</w:t>
      </w:r>
    </w:p>
    <w:p w:rsidR="00C776C2" w:rsidRPr="005A2570" w:rsidRDefault="00C776C2" w:rsidP="0055013F">
      <w:pPr>
        <w:pStyle w:val="SemEspaamento"/>
        <w:jc w:val="both"/>
        <w:rPr>
          <w:rFonts w:ascii="Times New Roman" w:hAnsi="Times New Roman"/>
          <w:b/>
          <w:sz w:val="24"/>
          <w:szCs w:val="24"/>
        </w:rPr>
      </w:pPr>
    </w:p>
    <w:p w:rsidR="0055013F" w:rsidRPr="005A2570" w:rsidRDefault="005A2570" w:rsidP="005A2570">
      <w:pPr>
        <w:pStyle w:val="SemEspaamento"/>
        <w:jc w:val="center"/>
        <w:rPr>
          <w:rFonts w:ascii="Times New Roman" w:hAnsi="Times New Roman"/>
          <w:b/>
          <w:sz w:val="24"/>
          <w:szCs w:val="24"/>
        </w:rPr>
      </w:pPr>
      <w:r w:rsidRPr="005A2570">
        <w:rPr>
          <w:rFonts w:ascii="Times New Roman" w:hAnsi="Times New Roman"/>
          <w:b/>
          <w:sz w:val="24"/>
          <w:szCs w:val="24"/>
        </w:rPr>
        <w:t>Do sanitário público e da cabine sanitária</w:t>
      </w:r>
    </w:p>
    <w:p w:rsidR="006907EF" w:rsidRDefault="006907EF" w:rsidP="0055013F">
      <w:pPr>
        <w:pStyle w:val="SemEspaamento"/>
        <w:jc w:val="both"/>
        <w:rPr>
          <w:rFonts w:ascii="Times New Roman" w:hAnsi="Times New Roman"/>
          <w:b/>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69</w:t>
      </w:r>
      <w:r w:rsidRPr="0055013F">
        <w:rPr>
          <w:rFonts w:ascii="Times New Roman" w:hAnsi="Times New Roman"/>
          <w:sz w:val="24"/>
          <w:szCs w:val="24"/>
        </w:rPr>
        <w:t>. O Poder Público poderá instalar sanitários públicos nos locais de maior trânsito de pedestres, podendo delegar a terceiros, através de licitação, a prestação de serviços, construção, manutenção e exploração, de acordo com a avaliação técnica e as Normas Técnicas de Acessibilidade universal.</w:t>
      </w:r>
    </w:p>
    <w:p w:rsidR="00F65DCD" w:rsidRDefault="00F65DC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Parágrafo único</w:t>
      </w:r>
      <w:r w:rsidRPr="0055013F">
        <w:rPr>
          <w:rFonts w:ascii="Times New Roman" w:hAnsi="Times New Roman"/>
          <w:sz w:val="24"/>
          <w:szCs w:val="24"/>
        </w:rPr>
        <w:t>. A instalação ou construção de sanitários públicos somente poderá ocorrer em praças, parques, terminais de transportes públicos e logradouros públicos, devendo ser resguardada a faixa livre mínima de 2,50m (dois metros e cinquenta centímetros) destinada ao tráfego de pedestres quando instalados em calçadas e passeios públicos, observadas as disposições construtivas.</w:t>
      </w:r>
    </w:p>
    <w:p w:rsidR="00F65DCD" w:rsidRDefault="00F65DCD" w:rsidP="0055013F">
      <w:pPr>
        <w:pStyle w:val="SemEspaamento"/>
        <w:jc w:val="both"/>
        <w:rPr>
          <w:rFonts w:ascii="Times New Roman" w:hAnsi="Times New Roman"/>
          <w:sz w:val="24"/>
          <w:szCs w:val="24"/>
        </w:rPr>
      </w:pPr>
    </w:p>
    <w:p w:rsidR="0055013F" w:rsidRPr="005A2570" w:rsidRDefault="005A2570" w:rsidP="005A2570">
      <w:pPr>
        <w:pStyle w:val="SemEspaamento"/>
        <w:jc w:val="center"/>
        <w:rPr>
          <w:rFonts w:ascii="Times New Roman" w:hAnsi="Times New Roman"/>
          <w:b/>
          <w:sz w:val="24"/>
          <w:szCs w:val="24"/>
        </w:rPr>
      </w:pPr>
      <w:r w:rsidRPr="005A2570">
        <w:rPr>
          <w:rFonts w:ascii="Times New Roman" w:hAnsi="Times New Roman"/>
          <w:b/>
          <w:sz w:val="24"/>
          <w:szCs w:val="24"/>
        </w:rPr>
        <w:t>Seção</w:t>
      </w:r>
      <w:r w:rsidR="0055013F" w:rsidRPr="005A2570">
        <w:rPr>
          <w:rFonts w:ascii="Times New Roman" w:hAnsi="Times New Roman"/>
          <w:b/>
          <w:sz w:val="24"/>
          <w:szCs w:val="24"/>
        </w:rPr>
        <w:t xml:space="preserve"> IV</w:t>
      </w:r>
    </w:p>
    <w:p w:rsidR="00F65DCD" w:rsidRPr="005A2570" w:rsidRDefault="00F65DCD" w:rsidP="005A2570">
      <w:pPr>
        <w:pStyle w:val="SemEspaamento"/>
        <w:jc w:val="center"/>
        <w:rPr>
          <w:rFonts w:ascii="Times New Roman" w:hAnsi="Times New Roman"/>
          <w:b/>
          <w:sz w:val="24"/>
          <w:szCs w:val="24"/>
        </w:rPr>
      </w:pPr>
    </w:p>
    <w:p w:rsidR="0055013F" w:rsidRPr="005A2570" w:rsidRDefault="005A2570" w:rsidP="005A2570">
      <w:pPr>
        <w:pStyle w:val="SemEspaamento"/>
        <w:jc w:val="center"/>
        <w:rPr>
          <w:rFonts w:ascii="Times New Roman" w:hAnsi="Times New Roman"/>
          <w:b/>
          <w:sz w:val="24"/>
          <w:szCs w:val="24"/>
        </w:rPr>
      </w:pPr>
      <w:r w:rsidRPr="005A2570">
        <w:rPr>
          <w:rFonts w:ascii="Times New Roman" w:hAnsi="Times New Roman"/>
          <w:b/>
          <w:sz w:val="24"/>
          <w:szCs w:val="24"/>
        </w:rPr>
        <w:t>Da licença do comércio ambulante, feiras livres e feiras de artesanatos</w:t>
      </w:r>
    </w:p>
    <w:p w:rsidR="00F65DCD" w:rsidRDefault="00F65DC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70</w:t>
      </w:r>
      <w:r w:rsidRPr="0055013F">
        <w:rPr>
          <w:rFonts w:ascii="Times New Roman" w:hAnsi="Times New Roman"/>
          <w:sz w:val="24"/>
          <w:szCs w:val="24"/>
        </w:rPr>
        <w:t>. O comércio informal, é aquele exercido exclusivamente por pessoa física, dependendo de autorização prévia, sendo a título precário, concedida de acordo com as normas definidas pelo Órgão Municipal competente, mediante pagamento do preço público.</w:t>
      </w:r>
    </w:p>
    <w:p w:rsidR="00F65DCD" w:rsidRDefault="00F65DC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1º</w:t>
      </w:r>
      <w:r w:rsidRPr="0055013F">
        <w:rPr>
          <w:rFonts w:ascii="Times New Roman" w:hAnsi="Times New Roman"/>
          <w:sz w:val="24"/>
          <w:szCs w:val="24"/>
        </w:rPr>
        <w:t xml:space="preserve"> O comércio informal se classifica nas seguintes categorias:</w:t>
      </w:r>
    </w:p>
    <w:p w:rsidR="00F65DCD" w:rsidRDefault="00F65DCD" w:rsidP="0055013F">
      <w:pPr>
        <w:pStyle w:val="SemEspaamento"/>
        <w:jc w:val="both"/>
        <w:rPr>
          <w:rFonts w:ascii="Times New Roman" w:hAnsi="Times New Roman"/>
          <w:sz w:val="24"/>
          <w:szCs w:val="24"/>
        </w:rPr>
      </w:pPr>
    </w:p>
    <w:p w:rsidR="0055013F" w:rsidRPr="0055013F" w:rsidRDefault="005A2570" w:rsidP="0055013F">
      <w:pPr>
        <w:pStyle w:val="SemEspaamento"/>
        <w:jc w:val="both"/>
        <w:rPr>
          <w:rFonts w:ascii="Times New Roman" w:hAnsi="Times New Roman"/>
          <w:sz w:val="24"/>
          <w:szCs w:val="24"/>
        </w:rPr>
      </w:pPr>
      <w:r>
        <w:rPr>
          <w:rFonts w:ascii="Times New Roman" w:hAnsi="Times New Roman"/>
          <w:sz w:val="24"/>
          <w:szCs w:val="24"/>
        </w:rPr>
        <w:t xml:space="preserve">I - </w:t>
      </w:r>
      <w:proofErr w:type="gramStart"/>
      <w:r w:rsidR="0055013F" w:rsidRPr="0055013F">
        <w:rPr>
          <w:rFonts w:ascii="Times New Roman" w:hAnsi="Times New Roman"/>
          <w:sz w:val="24"/>
          <w:szCs w:val="24"/>
        </w:rPr>
        <w:t>camelô</w:t>
      </w:r>
      <w:proofErr w:type="gramEnd"/>
      <w:r w:rsidR="0055013F" w:rsidRPr="0055013F">
        <w:rPr>
          <w:rFonts w:ascii="Times New Roman" w:hAnsi="Times New Roman"/>
          <w:sz w:val="24"/>
          <w:szCs w:val="24"/>
        </w:rPr>
        <w:t>: responsável pela prestação de serviços ou comercialização de produtos diversos, com ponto fixo, que diariamente instala e desinstala obrigatoriamente sua estrutura de trabalho, em horário e local pré-definido, mediante permissão concedida pelo Poder Público; e,</w:t>
      </w:r>
    </w:p>
    <w:p w:rsidR="00F65DCD" w:rsidRDefault="00F65DCD" w:rsidP="0055013F">
      <w:pPr>
        <w:pStyle w:val="SemEspaamento"/>
        <w:jc w:val="both"/>
        <w:rPr>
          <w:rFonts w:ascii="Times New Roman" w:hAnsi="Times New Roman"/>
          <w:sz w:val="24"/>
          <w:szCs w:val="24"/>
        </w:rPr>
      </w:pPr>
    </w:p>
    <w:p w:rsidR="0055013F" w:rsidRPr="0055013F" w:rsidRDefault="005A2570"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ambulante</w:t>
      </w:r>
      <w:proofErr w:type="gramEnd"/>
      <w:r w:rsidR="0055013F" w:rsidRPr="0055013F">
        <w:rPr>
          <w:rFonts w:ascii="Times New Roman" w:hAnsi="Times New Roman"/>
          <w:sz w:val="24"/>
          <w:szCs w:val="24"/>
        </w:rPr>
        <w:t>: responsável pela prestação de serviços ou comercialização de produtos, sem ponto fixo e de forma itinerante, mediante autorização concedida pelo Poder Público.</w:t>
      </w:r>
    </w:p>
    <w:p w:rsidR="00F65DCD" w:rsidRDefault="00F65DC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2º</w:t>
      </w:r>
      <w:r w:rsidRPr="0055013F">
        <w:rPr>
          <w:rFonts w:ascii="Times New Roman" w:hAnsi="Times New Roman"/>
          <w:sz w:val="24"/>
          <w:szCs w:val="24"/>
        </w:rPr>
        <w:t xml:space="preserve"> O camelô, possuidor da permissão a qual se refere este artigo, poderá ser substituído durante o período que compreende o expediente de trabalho, por no máximo 03 (três) horas diárias.</w:t>
      </w:r>
    </w:p>
    <w:p w:rsidR="00F65DCD" w:rsidRDefault="00F65DC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3º</w:t>
      </w:r>
      <w:r w:rsidRPr="0055013F">
        <w:rPr>
          <w:rFonts w:ascii="Times New Roman" w:hAnsi="Times New Roman"/>
          <w:sz w:val="24"/>
          <w:szCs w:val="24"/>
        </w:rPr>
        <w:t xml:space="preserve"> Nos períodos em que se encontrar de licença médica poderá ser substituído no prazo determinado pelo atestado médico, sem prejuízos à continuidade da sua permissão.</w:t>
      </w:r>
    </w:p>
    <w:p w:rsidR="00F65DCD" w:rsidRDefault="00F65DC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4º</w:t>
      </w:r>
      <w:r w:rsidRPr="0055013F">
        <w:rPr>
          <w:rFonts w:ascii="Times New Roman" w:hAnsi="Times New Roman"/>
          <w:sz w:val="24"/>
          <w:szCs w:val="24"/>
        </w:rPr>
        <w:t xml:space="preserve"> Em caso de falecimento do permissionário, ficam autorizados a continuar com as permissões de trabalho, os cônjuges de permissionários que comprovadamente adquiriram núpcias ou convivam em </w:t>
      </w:r>
      <w:r w:rsidRPr="0055013F">
        <w:rPr>
          <w:rFonts w:ascii="Times New Roman" w:hAnsi="Times New Roman"/>
          <w:sz w:val="24"/>
          <w:szCs w:val="24"/>
        </w:rPr>
        <w:lastRenderedPageBreak/>
        <w:t>união estável, bem como os filhos que comprovadamente forem arrimo da família, desde que não exerça outra atividade remunerada ou possua outra fonte de renda.</w:t>
      </w:r>
    </w:p>
    <w:p w:rsidR="00F65DCD" w:rsidRDefault="00F65DCD" w:rsidP="0055013F">
      <w:pPr>
        <w:pStyle w:val="SemEspaamento"/>
        <w:jc w:val="both"/>
        <w:rPr>
          <w:rFonts w:ascii="Times New Roman" w:hAnsi="Times New Roman"/>
          <w:sz w:val="24"/>
          <w:szCs w:val="24"/>
        </w:rPr>
      </w:pPr>
    </w:p>
    <w:p w:rsidR="0055013F" w:rsidRPr="0055013F" w:rsidRDefault="005A2570" w:rsidP="0055013F">
      <w:pPr>
        <w:pStyle w:val="SemEspaamento"/>
        <w:jc w:val="both"/>
        <w:rPr>
          <w:rFonts w:ascii="Times New Roman" w:hAnsi="Times New Roman"/>
          <w:sz w:val="24"/>
          <w:szCs w:val="24"/>
        </w:rPr>
      </w:pPr>
      <w:r w:rsidRPr="003C7149">
        <w:rPr>
          <w:rFonts w:ascii="Times New Roman" w:hAnsi="Times New Roman"/>
          <w:b/>
          <w:sz w:val="24"/>
          <w:szCs w:val="24"/>
        </w:rPr>
        <w:t>§ 5º</w:t>
      </w:r>
      <w:r w:rsidR="0055013F" w:rsidRPr="0055013F">
        <w:rPr>
          <w:rFonts w:ascii="Times New Roman" w:hAnsi="Times New Roman"/>
          <w:sz w:val="24"/>
          <w:szCs w:val="24"/>
        </w:rPr>
        <w:t xml:space="preserve"> A autorização para o exercício do comércio ambulante será concedida a título precário.</w:t>
      </w:r>
    </w:p>
    <w:p w:rsidR="00F65DCD" w:rsidRDefault="00F65DC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6º</w:t>
      </w:r>
      <w:r w:rsidRPr="0055013F">
        <w:rPr>
          <w:rFonts w:ascii="Times New Roman" w:hAnsi="Times New Roman"/>
          <w:sz w:val="24"/>
          <w:szCs w:val="24"/>
        </w:rPr>
        <w:t xml:space="preserve"> Os ambulantes a que se refere este artigo estão sujeitos à fiscalização do cumprimento das normativas vigentes tocantes à sua respectiva atividade.</w:t>
      </w:r>
    </w:p>
    <w:p w:rsidR="00F65DCD" w:rsidRDefault="00F65DC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7º</w:t>
      </w:r>
      <w:r w:rsidRPr="0055013F">
        <w:rPr>
          <w:rFonts w:ascii="Times New Roman" w:hAnsi="Times New Roman"/>
          <w:sz w:val="24"/>
          <w:szCs w:val="24"/>
        </w:rPr>
        <w:t xml:space="preserve"> A multa pela inobservância do contido neste artigo é de 100 (cem) UFM.</w:t>
      </w:r>
    </w:p>
    <w:p w:rsidR="00F65DCD" w:rsidRDefault="00F65DC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8º</w:t>
      </w:r>
      <w:r w:rsidRPr="0055013F">
        <w:rPr>
          <w:rFonts w:ascii="Times New Roman" w:hAnsi="Times New Roman"/>
          <w:sz w:val="24"/>
          <w:szCs w:val="24"/>
        </w:rPr>
        <w:t xml:space="preserve"> O prazo para a regularização é de 05 (cinco) dias.</w:t>
      </w:r>
    </w:p>
    <w:p w:rsidR="00F65DCD" w:rsidRDefault="00F65DC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71</w:t>
      </w:r>
      <w:r w:rsidRPr="0055013F">
        <w:rPr>
          <w:rFonts w:ascii="Times New Roman" w:hAnsi="Times New Roman"/>
          <w:sz w:val="24"/>
          <w:szCs w:val="24"/>
        </w:rPr>
        <w:t>. A solicitação para a comercialização ou exposição de produtos será realizada pelo proponente e deverá conter:</w:t>
      </w:r>
    </w:p>
    <w:p w:rsidR="00F65DCD" w:rsidRDefault="00F65DCD" w:rsidP="0055013F">
      <w:pPr>
        <w:pStyle w:val="SemEspaamento"/>
        <w:jc w:val="both"/>
        <w:rPr>
          <w:rFonts w:ascii="Times New Roman" w:hAnsi="Times New Roman"/>
          <w:sz w:val="24"/>
          <w:szCs w:val="24"/>
        </w:rPr>
      </w:pPr>
    </w:p>
    <w:p w:rsidR="0055013F" w:rsidRPr="0055013F" w:rsidRDefault="00F85375"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Nome do vendedor ou expositor;</w:t>
      </w:r>
    </w:p>
    <w:p w:rsidR="00F65DCD" w:rsidRDefault="00F65DCD" w:rsidP="0055013F">
      <w:pPr>
        <w:pStyle w:val="SemEspaamento"/>
        <w:jc w:val="both"/>
        <w:rPr>
          <w:rFonts w:ascii="Times New Roman" w:hAnsi="Times New Roman"/>
          <w:sz w:val="24"/>
          <w:szCs w:val="24"/>
        </w:rPr>
      </w:pPr>
    </w:p>
    <w:p w:rsidR="0055013F" w:rsidRPr="0055013F" w:rsidRDefault="00F85375"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Local ou locais de comercialização ou exposição;</w:t>
      </w:r>
    </w:p>
    <w:p w:rsidR="00F65DCD" w:rsidRDefault="00F65DCD" w:rsidP="0055013F">
      <w:pPr>
        <w:pStyle w:val="SemEspaamento"/>
        <w:jc w:val="both"/>
        <w:rPr>
          <w:rFonts w:ascii="Times New Roman" w:hAnsi="Times New Roman"/>
          <w:sz w:val="24"/>
          <w:szCs w:val="24"/>
        </w:rPr>
      </w:pPr>
    </w:p>
    <w:p w:rsidR="0055013F" w:rsidRPr="0055013F" w:rsidRDefault="00F85375"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Período e horário da atividade; e,</w:t>
      </w:r>
    </w:p>
    <w:p w:rsidR="00F65DCD" w:rsidRDefault="00F65DCD" w:rsidP="0055013F">
      <w:pPr>
        <w:pStyle w:val="SemEspaamento"/>
        <w:jc w:val="both"/>
        <w:rPr>
          <w:rFonts w:ascii="Times New Roman" w:hAnsi="Times New Roman"/>
          <w:sz w:val="24"/>
          <w:szCs w:val="24"/>
        </w:rPr>
      </w:pPr>
    </w:p>
    <w:p w:rsidR="0055013F" w:rsidRPr="0055013F" w:rsidRDefault="00F85375"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Natureza e tipo dos produtos a serem comercializados ou expostos.</w:t>
      </w:r>
    </w:p>
    <w:p w:rsidR="00F65DCD" w:rsidRDefault="00F65DC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72</w:t>
      </w:r>
      <w:r w:rsidRPr="0055013F">
        <w:rPr>
          <w:rFonts w:ascii="Times New Roman" w:hAnsi="Times New Roman"/>
          <w:sz w:val="24"/>
          <w:szCs w:val="24"/>
        </w:rPr>
        <w:t>. As feiras-livres e feiras de artesanatos serão sempre de caráter transitório e de venda exclusivamente a varejo, destinando-se à comercialização de produtos e prestação de serviços, a serem devidamente estabelecidos pelo Poder Público Municipal através de norma regulamentadora.</w:t>
      </w: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Parágrafo único. Durante a realização de eventos em logradouros públicos, em que haja presença de feiras de qualquer natureza, deve ser disponibilizado um percentual mínimo de 25% (vinte e cinco por cento) do total de ocupantes aos artesãos cadastrados na Prefeitura Municipal de Pouso Alegre.</w:t>
      </w:r>
    </w:p>
    <w:p w:rsidR="00F65DCD" w:rsidRDefault="00F65DC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73</w:t>
      </w:r>
      <w:r w:rsidRPr="0055013F">
        <w:rPr>
          <w:rFonts w:ascii="Times New Roman" w:hAnsi="Times New Roman"/>
          <w:sz w:val="24"/>
          <w:szCs w:val="24"/>
        </w:rPr>
        <w:t>. As feiras, de qualquer natureza, serão localizadas, orientadas e fiscalizadas pelo Órgão Municipal competente, que deverá redimensioná-las, remanejá-las ou impedir o seu funcionamento, sempre que necessário.</w:t>
      </w:r>
    </w:p>
    <w:p w:rsidR="00F65DCD" w:rsidRDefault="00F65DC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74</w:t>
      </w:r>
      <w:r w:rsidRPr="0055013F">
        <w:rPr>
          <w:rFonts w:ascii="Times New Roman" w:hAnsi="Times New Roman"/>
          <w:sz w:val="24"/>
          <w:szCs w:val="24"/>
        </w:rPr>
        <w:t xml:space="preserve">. A autorização para o funcionamento e localização das feiras-livres e feiras de artesanatos, de que trata esta seção, é atribuída ao Órgão Municipal competente, de acordo com o disposto na legislação especial pertinente. </w:t>
      </w:r>
    </w:p>
    <w:p w:rsidR="00F65DCD" w:rsidRDefault="00F65DC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75</w:t>
      </w:r>
      <w:r w:rsidRPr="0055013F">
        <w:rPr>
          <w:rFonts w:ascii="Times New Roman" w:hAnsi="Times New Roman"/>
          <w:sz w:val="24"/>
          <w:szCs w:val="24"/>
        </w:rPr>
        <w:t>. É proibido o comércio ambulante de:</w:t>
      </w:r>
    </w:p>
    <w:p w:rsidR="00F65DCD" w:rsidRDefault="00F65DCD" w:rsidP="0055013F">
      <w:pPr>
        <w:pStyle w:val="SemEspaamento"/>
        <w:jc w:val="both"/>
        <w:rPr>
          <w:rFonts w:ascii="Times New Roman" w:hAnsi="Times New Roman"/>
          <w:sz w:val="24"/>
          <w:szCs w:val="24"/>
        </w:rPr>
      </w:pPr>
    </w:p>
    <w:p w:rsidR="0055013F" w:rsidRPr="0055013F" w:rsidRDefault="00F85375"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cal, carvão, agrotóxicos e venenos</w:t>
      </w:r>
      <w:proofErr w:type="gramEnd"/>
      <w:r w:rsidR="0055013F" w:rsidRPr="0055013F">
        <w:rPr>
          <w:rFonts w:ascii="Times New Roman" w:hAnsi="Times New Roman"/>
          <w:sz w:val="24"/>
          <w:szCs w:val="24"/>
        </w:rPr>
        <w:t xml:space="preserve">; </w:t>
      </w:r>
    </w:p>
    <w:p w:rsidR="00F65DCD" w:rsidRDefault="00F65DCD" w:rsidP="0055013F">
      <w:pPr>
        <w:pStyle w:val="SemEspaamento"/>
        <w:jc w:val="both"/>
        <w:rPr>
          <w:rFonts w:ascii="Times New Roman" w:hAnsi="Times New Roman"/>
          <w:sz w:val="24"/>
          <w:szCs w:val="24"/>
        </w:rPr>
      </w:pPr>
    </w:p>
    <w:p w:rsidR="0055013F" w:rsidRPr="0055013F" w:rsidRDefault="00F85375"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gasolina</w:t>
      </w:r>
      <w:proofErr w:type="gramEnd"/>
      <w:r w:rsidR="0055013F" w:rsidRPr="0055013F">
        <w:rPr>
          <w:rFonts w:ascii="Times New Roman" w:hAnsi="Times New Roman"/>
          <w:sz w:val="24"/>
          <w:szCs w:val="24"/>
        </w:rPr>
        <w:t>, querosene, fogos de artifício e qualquer outra substância inflamável ou explosiva;</w:t>
      </w:r>
    </w:p>
    <w:p w:rsidR="00F65DCD" w:rsidRDefault="00F65DCD" w:rsidP="0055013F">
      <w:pPr>
        <w:pStyle w:val="SemEspaamento"/>
        <w:jc w:val="both"/>
        <w:rPr>
          <w:rFonts w:ascii="Times New Roman" w:hAnsi="Times New Roman"/>
          <w:sz w:val="24"/>
          <w:szCs w:val="24"/>
        </w:rPr>
      </w:pPr>
    </w:p>
    <w:p w:rsidR="0055013F" w:rsidRPr="0055013F" w:rsidRDefault="00F85375"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joias;</w:t>
      </w:r>
    </w:p>
    <w:p w:rsidR="00F65DCD" w:rsidRDefault="00F65DCD" w:rsidP="0055013F">
      <w:pPr>
        <w:pStyle w:val="SemEspaamento"/>
        <w:jc w:val="both"/>
        <w:rPr>
          <w:rFonts w:ascii="Times New Roman" w:hAnsi="Times New Roman"/>
          <w:sz w:val="24"/>
          <w:szCs w:val="24"/>
        </w:rPr>
      </w:pPr>
    </w:p>
    <w:p w:rsidR="0055013F" w:rsidRPr="0055013F" w:rsidRDefault="00F85375" w:rsidP="0055013F">
      <w:pPr>
        <w:pStyle w:val="SemEspaamento"/>
        <w:jc w:val="both"/>
        <w:rPr>
          <w:rFonts w:ascii="Times New Roman" w:hAnsi="Times New Roman"/>
          <w:sz w:val="24"/>
          <w:szCs w:val="24"/>
        </w:rPr>
      </w:pPr>
      <w:r>
        <w:rPr>
          <w:rFonts w:ascii="Times New Roman" w:hAnsi="Times New Roman"/>
          <w:sz w:val="24"/>
          <w:szCs w:val="24"/>
        </w:rPr>
        <w:lastRenderedPageBreak/>
        <w:t>IV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bebidas</w:t>
      </w:r>
      <w:proofErr w:type="gramEnd"/>
      <w:r w:rsidR="0055013F" w:rsidRPr="0055013F">
        <w:rPr>
          <w:rFonts w:ascii="Times New Roman" w:hAnsi="Times New Roman"/>
          <w:sz w:val="24"/>
          <w:szCs w:val="24"/>
        </w:rPr>
        <w:t xml:space="preserve"> em garrafas de vidro e vasilhames do mesmo gênero; e</w:t>
      </w:r>
    </w:p>
    <w:p w:rsidR="00F65DCD" w:rsidRDefault="00F65DCD" w:rsidP="0055013F">
      <w:pPr>
        <w:pStyle w:val="SemEspaamento"/>
        <w:jc w:val="both"/>
        <w:rPr>
          <w:rFonts w:ascii="Times New Roman" w:hAnsi="Times New Roman"/>
          <w:sz w:val="24"/>
          <w:szCs w:val="24"/>
        </w:rPr>
      </w:pPr>
    </w:p>
    <w:p w:rsidR="0055013F" w:rsidRPr="0055013F" w:rsidRDefault="00F85375"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publicações</w:t>
      </w:r>
      <w:proofErr w:type="gramEnd"/>
      <w:r w:rsidR="0055013F" w:rsidRPr="0055013F">
        <w:rPr>
          <w:rFonts w:ascii="Times New Roman" w:hAnsi="Times New Roman"/>
          <w:sz w:val="24"/>
          <w:szCs w:val="24"/>
        </w:rPr>
        <w:t xml:space="preserve"> e quaisquer artigos pornográficos.</w:t>
      </w:r>
    </w:p>
    <w:p w:rsidR="00F65DCD" w:rsidRDefault="00F65DC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Parágrafo único</w:t>
      </w:r>
      <w:r w:rsidRPr="0055013F">
        <w:rPr>
          <w:rFonts w:ascii="Times New Roman" w:hAnsi="Times New Roman"/>
          <w:sz w:val="24"/>
          <w:szCs w:val="24"/>
        </w:rPr>
        <w:t>.  A penalidade aplicada pela inobservância do contido neste artigo é a apreensão do produto e aplicação de multa de 150 (cento e cinquenta) UFM.</w:t>
      </w:r>
    </w:p>
    <w:p w:rsidR="00F65DCD" w:rsidRDefault="00F65DC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76</w:t>
      </w:r>
      <w:r w:rsidRPr="0055013F">
        <w:rPr>
          <w:rFonts w:ascii="Times New Roman" w:hAnsi="Times New Roman"/>
          <w:sz w:val="24"/>
          <w:szCs w:val="24"/>
        </w:rPr>
        <w:t>. São obrigações comuns a todos os permissionários que exercerem atividades nas feiras:</w:t>
      </w:r>
    </w:p>
    <w:p w:rsidR="00F65DCD" w:rsidRDefault="00F65DCD" w:rsidP="0055013F">
      <w:pPr>
        <w:pStyle w:val="SemEspaamento"/>
        <w:jc w:val="both"/>
        <w:rPr>
          <w:rFonts w:ascii="Times New Roman" w:hAnsi="Times New Roman"/>
          <w:sz w:val="24"/>
          <w:szCs w:val="24"/>
        </w:rPr>
      </w:pPr>
    </w:p>
    <w:p w:rsidR="0055013F" w:rsidRPr="0055013F" w:rsidRDefault="00F85375"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usar</w:t>
      </w:r>
      <w:proofErr w:type="gramEnd"/>
      <w:r w:rsidR="0055013F" w:rsidRPr="0055013F">
        <w:rPr>
          <w:rFonts w:ascii="Times New Roman" w:hAnsi="Times New Roman"/>
          <w:sz w:val="24"/>
          <w:szCs w:val="24"/>
        </w:rPr>
        <w:t xml:space="preserve"> de urbanidade e respeito para com o público em geral, bem como acatar as ordens emanadas da autoridade competente;</w:t>
      </w:r>
    </w:p>
    <w:p w:rsidR="00F65DCD" w:rsidRDefault="00F65DCD"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não</w:t>
      </w:r>
      <w:proofErr w:type="gramEnd"/>
      <w:r w:rsidR="0055013F" w:rsidRPr="0055013F">
        <w:rPr>
          <w:rFonts w:ascii="Times New Roman" w:hAnsi="Times New Roman"/>
          <w:sz w:val="24"/>
          <w:szCs w:val="24"/>
        </w:rPr>
        <w:t xml:space="preserve"> jogar resíduos sólidos na via pública ou nas imediações de sua banca;</w:t>
      </w:r>
    </w:p>
    <w:p w:rsidR="00F65DCD" w:rsidRDefault="00F65DCD"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manter em sua banca um recipiente para a coleta e destino de resíduos sólidos;</w:t>
      </w:r>
    </w:p>
    <w:p w:rsidR="00F65DCD" w:rsidRDefault="00F65DCD"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assegurar</w:t>
      </w:r>
      <w:proofErr w:type="gramEnd"/>
      <w:r w:rsidR="0055013F" w:rsidRPr="0055013F">
        <w:rPr>
          <w:rFonts w:ascii="Times New Roman" w:hAnsi="Times New Roman"/>
          <w:sz w:val="24"/>
          <w:szCs w:val="24"/>
        </w:rPr>
        <w:t xml:space="preserve"> a banca perfeito estado de asseio e higiene;</w:t>
      </w:r>
    </w:p>
    <w:p w:rsidR="00F65DCD" w:rsidRDefault="00F65DCD"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não</w:t>
      </w:r>
      <w:proofErr w:type="gramEnd"/>
      <w:r w:rsidR="0055013F" w:rsidRPr="0055013F">
        <w:rPr>
          <w:rFonts w:ascii="Times New Roman" w:hAnsi="Times New Roman"/>
          <w:sz w:val="24"/>
          <w:szCs w:val="24"/>
        </w:rPr>
        <w:t xml:space="preserve"> ocupar, com suas barracas, local diferente do concedido dentro do seu grupo de feira;</w:t>
      </w:r>
    </w:p>
    <w:p w:rsidR="00F65DCD" w:rsidRDefault="00F65DC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VI</w:t>
      </w:r>
      <w:r w:rsidR="0053170B">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portar</w:t>
      </w:r>
      <w:proofErr w:type="gramEnd"/>
      <w:r w:rsidRPr="0055013F">
        <w:rPr>
          <w:rFonts w:ascii="Times New Roman" w:hAnsi="Times New Roman"/>
          <w:sz w:val="24"/>
          <w:szCs w:val="24"/>
        </w:rPr>
        <w:t>, durante o exercício de suas atividades, o cartão de identificação de feirante fornecido pelo Órgão Municipal competente.</w:t>
      </w:r>
    </w:p>
    <w:p w:rsidR="00F65DCD" w:rsidRDefault="00F65DC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1º</w:t>
      </w:r>
      <w:r w:rsidRPr="0055013F">
        <w:rPr>
          <w:rFonts w:ascii="Times New Roman" w:hAnsi="Times New Roman"/>
          <w:sz w:val="24"/>
          <w:szCs w:val="24"/>
        </w:rPr>
        <w:t xml:space="preserve"> A multa pela inobservância do contido neste artigo, é de 50 (cinquenta) UFM.</w:t>
      </w:r>
    </w:p>
    <w:p w:rsidR="00F65DCD" w:rsidRDefault="00F65DC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2º</w:t>
      </w:r>
      <w:r w:rsidRPr="0055013F">
        <w:rPr>
          <w:rFonts w:ascii="Times New Roman" w:hAnsi="Times New Roman"/>
          <w:sz w:val="24"/>
          <w:szCs w:val="24"/>
        </w:rPr>
        <w:t xml:space="preserve"> O prazo para a regularização é de até 24 (vinte e quatro) horas.</w:t>
      </w:r>
    </w:p>
    <w:p w:rsidR="00F65DCD" w:rsidRDefault="00F65DCD" w:rsidP="0055013F">
      <w:pPr>
        <w:pStyle w:val="SemEspaamento"/>
        <w:jc w:val="both"/>
        <w:rPr>
          <w:rFonts w:ascii="Times New Roman" w:hAnsi="Times New Roman"/>
          <w:sz w:val="24"/>
          <w:szCs w:val="24"/>
        </w:rPr>
      </w:pPr>
    </w:p>
    <w:p w:rsidR="00F65DCD" w:rsidRPr="0053170B" w:rsidRDefault="0053170B" w:rsidP="0053170B">
      <w:pPr>
        <w:pStyle w:val="SemEspaamento"/>
        <w:jc w:val="center"/>
        <w:rPr>
          <w:rFonts w:ascii="Times New Roman" w:hAnsi="Times New Roman"/>
          <w:b/>
          <w:sz w:val="24"/>
          <w:szCs w:val="24"/>
        </w:rPr>
      </w:pPr>
      <w:r w:rsidRPr="0053170B">
        <w:rPr>
          <w:rFonts w:ascii="Times New Roman" w:hAnsi="Times New Roman"/>
          <w:b/>
          <w:sz w:val="24"/>
          <w:szCs w:val="24"/>
        </w:rPr>
        <w:t>Subseção</w:t>
      </w:r>
      <w:r w:rsidR="00F65DCD" w:rsidRPr="0053170B">
        <w:rPr>
          <w:rFonts w:ascii="Times New Roman" w:hAnsi="Times New Roman"/>
          <w:b/>
          <w:sz w:val="24"/>
          <w:szCs w:val="24"/>
        </w:rPr>
        <w:t xml:space="preserve"> V</w:t>
      </w:r>
    </w:p>
    <w:p w:rsidR="00F65DCD" w:rsidRPr="0053170B" w:rsidRDefault="00F65DCD" w:rsidP="0053170B">
      <w:pPr>
        <w:pStyle w:val="SemEspaamento"/>
        <w:jc w:val="center"/>
        <w:rPr>
          <w:rFonts w:ascii="Times New Roman" w:hAnsi="Times New Roman"/>
          <w:b/>
          <w:sz w:val="24"/>
          <w:szCs w:val="24"/>
        </w:rPr>
      </w:pPr>
    </w:p>
    <w:p w:rsidR="0055013F" w:rsidRPr="0055013F" w:rsidRDefault="0053170B" w:rsidP="0053170B">
      <w:pPr>
        <w:pStyle w:val="SemEspaamento"/>
        <w:jc w:val="center"/>
        <w:rPr>
          <w:rFonts w:ascii="Times New Roman" w:hAnsi="Times New Roman"/>
          <w:sz w:val="24"/>
          <w:szCs w:val="24"/>
        </w:rPr>
      </w:pPr>
      <w:r w:rsidRPr="0053170B">
        <w:rPr>
          <w:rFonts w:ascii="Times New Roman" w:hAnsi="Times New Roman"/>
          <w:b/>
          <w:sz w:val="24"/>
          <w:szCs w:val="24"/>
        </w:rPr>
        <w:t>Da comercialização de produtos e prestação de serviços em veículo automotor ou similares nas vias e áreas públicas</w:t>
      </w:r>
    </w:p>
    <w:p w:rsidR="00F65DCD" w:rsidRDefault="00F65DC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77</w:t>
      </w:r>
      <w:r w:rsidRPr="0055013F">
        <w:rPr>
          <w:rFonts w:ascii="Times New Roman" w:hAnsi="Times New Roman"/>
          <w:sz w:val="24"/>
          <w:szCs w:val="24"/>
        </w:rPr>
        <w:t>. O camelô ou ambulante, que exerce a comercialização de produtos e prestação de serviços em veículo automotor ou similares nas vias e áreas públicas, será executada por particulares, mediante habilitação para tal serviço, através da permissão ou autorização dada pelo Município, de acordo com o interesse público e as necessidades da população.</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78</w:t>
      </w:r>
      <w:r w:rsidRPr="0055013F">
        <w:rPr>
          <w:rFonts w:ascii="Times New Roman" w:hAnsi="Times New Roman"/>
          <w:sz w:val="24"/>
          <w:szCs w:val="24"/>
        </w:rPr>
        <w:t>. Na permissão ou autorização deverão constar os dados essenciais quanto ao objetivo, às características do serviço o prazo de validade, às obrigações, direitos e demais exigências legais estabelecidas nas legislações Federal, Estadual e Municipal.</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79</w:t>
      </w:r>
      <w:r w:rsidRPr="0055013F">
        <w:rPr>
          <w:rFonts w:ascii="Times New Roman" w:hAnsi="Times New Roman"/>
          <w:sz w:val="24"/>
          <w:szCs w:val="24"/>
        </w:rPr>
        <w:t xml:space="preserve">. A permissão ou autorização importa na permanente fiscalização, pelo Poder Público, dos veículos ou </w:t>
      </w:r>
      <w:proofErr w:type="spellStart"/>
      <w:r w:rsidRPr="0055013F">
        <w:rPr>
          <w:rFonts w:ascii="Times New Roman" w:hAnsi="Times New Roman"/>
          <w:sz w:val="24"/>
          <w:szCs w:val="24"/>
        </w:rPr>
        <w:t>similiares</w:t>
      </w:r>
      <w:proofErr w:type="spellEnd"/>
      <w:r w:rsidRPr="0055013F">
        <w:rPr>
          <w:rFonts w:ascii="Times New Roman" w:hAnsi="Times New Roman"/>
          <w:sz w:val="24"/>
          <w:szCs w:val="24"/>
        </w:rPr>
        <w:t xml:space="preserve"> destinados à comercialização de produtos e prestação de serviços nas vias e áreas públicas, devendo atender às exigências estabelecidas pelo Departamento Nacional de Trânsito (Denatran), bem como estar, com toda a sua documentação em dia e o veículo ou similar em plena condição de deslocar normalmente no Município de Pouso Alegre.</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80</w:t>
      </w:r>
      <w:r w:rsidRPr="0055013F">
        <w:rPr>
          <w:rFonts w:ascii="Times New Roman" w:hAnsi="Times New Roman"/>
          <w:sz w:val="24"/>
          <w:szCs w:val="24"/>
        </w:rPr>
        <w:t>. A comercialização de produtos e prestação de serviços em veículo automotor ou similar nas vias e áreas públicas no Município serão controladas e fiscalizadas pelos órgãos municipais responsáveis.</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81</w:t>
      </w:r>
      <w:r w:rsidRPr="0055013F">
        <w:rPr>
          <w:rFonts w:ascii="Times New Roman" w:hAnsi="Times New Roman"/>
          <w:sz w:val="24"/>
          <w:szCs w:val="24"/>
        </w:rPr>
        <w:t>. A comercialização de produtos e prestação de serviços em veículo automotor ou similar nas vias e áreas públicas serão classificadas em:</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regular</w:t>
      </w:r>
      <w:proofErr w:type="gramEnd"/>
      <w:r w:rsidR="0055013F" w:rsidRPr="0055013F">
        <w:rPr>
          <w:rFonts w:ascii="Times New Roman" w:hAnsi="Times New Roman"/>
          <w:sz w:val="24"/>
          <w:szCs w:val="24"/>
        </w:rPr>
        <w:t>: sendo aquele executado de forma regular em locais específicos e determinados, tendo, para tal, a autorização do Órgão Municipal responsável pela área onde a atividade será exercida; ou,</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II</w:t>
      </w:r>
      <w:r w:rsidR="0053170B">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extraordinário</w:t>
      </w:r>
      <w:proofErr w:type="gramEnd"/>
      <w:r w:rsidRPr="0055013F">
        <w:rPr>
          <w:rFonts w:ascii="Times New Roman" w:hAnsi="Times New Roman"/>
          <w:sz w:val="24"/>
          <w:szCs w:val="24"/>
        </w:rPr>
        <w:t>: aquele executado para atender a eventos excepcionais, podendo acontecer em áreas privadas e em áreas públicas desde que possua de autorização específica.</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1º</w:t>
      </w:r>
      <w:r w:rsidRPr="0055013F">
        <w:rPr>
          <w:rFonts w:ascii="Times New Roman" w:hAnsi="Times New Roman"/>
          <w:sz w:val="24"/>
          <w:szCs w:val="24"/>
        </w:rPr>
        <w:t xml:space="preserve"> A atividade regular ou extraordinária de comercialização de produtos e prestação de serviços em veículo automotor ou similar será permitida apenas no leito carroçável das ruas, vedando-se o seu acesso e instalação sobre as calçadas.</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sidRPr="003C7149">
        <w:rPr>
          <w:rFonts w:ascii="Times New Roman" w:hAnsi="Times New Roman"/>
          <w:b/>
          <w:sz w:val="24"/>
          <w:szCs w:val="24"/>
        </w:rPr>
        <w:t>§ 2º</w:t>
      </w:r>
      <w:r w:rsidR="0055013F" w:rsidRPr="0055013F">
        <w:rPr>
          <w:rFonts w:ascii="Times New Roman" w:hAnsi="Times New Roman"/>
          <w:sz w:val="24"/>
          <w:szCs w:val="24"/>
        </w:rPr>
        <w:t xml:space="preserve"> É proibido ao veículo de comercialização de produtos e prestação de serviços realizados em veículo automotor ou similar se fixar nos pontos oficiais de parada de ônibus ou de táxi, devendo se limitar a uma distância mínima de 100 (cem) metros destes.</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A multa pela inobservância do contido neste parágrafo, é de 100 (cem) UFM.</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O prazo para a regularização é de até 24 (vinte e quatro) horas.</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82</w:t>
      </w:r>
      <w:r w:rsidRPr="0055013F">
        <w:rPr>
          <w:rFonts w:ascii="Times New Roman" w:hAnsi="Times New Roman"/>
          <w:sz w:val="24"/>
          <w:szCs w:val="24"/>
        </w:rPr>
        <w:t>. É vedado ao camelô pernoitar ou ficar estacionado em via pública além do horário estabelecido na permissão.</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1º</w:t>
      </w:r>
      <w:r w:rsidRPr="0055013F">
        <w:rPr>
          <w:rFonts w:ascii="Times New Roman" w:hAnsi="Times New Roman"/>
          <w:sz w:val="24"/>
          <w:szCs w:val="24"/>
        </w:rPr>
        <w:t xml:space="preserve"> A multa pela inobservância do contido neste parágrafo, é de 150 (cento e cinquenta) UFM.</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2º</w:t>
      </w:r>
      <w:r w:rsidRPr="0055013F">
        <w:rPr>
          <w:rFonts w:ascii="Times New Roman" w:hAnsi="Times New Roman"/>
          <w:sz w:val="24"/>
          <w:szCs w:val="24"/>
        </w:rPr>
        <w:t xml:space="preserve"> O prazo para a regularização é imediato.</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83</w:t>
      </w:r>
      <w:r w:rsidRPr="0055013F">
        <w:rPr>
          <w:rFonts w:ascii="Times New Roman" w:hAnsi="Times New Roman"/>
          <w:sz w:val="24"/>
          <w:szCs w:val="24"/>
        </w:rPr>
        <w:t>. Todos os veículos ou similares de comercialização de produtos e prestação de serviços deverão apresentar o seu documento de permissão ou autorização sempre que solicitado.</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1º</w:t>
      </w:r>
      <w:r w:rsidRPr="0055013F">
        <w:rPr>
          <w:rFonts w:ascii="Times New Roman" w:hAnsi="Times New Roman"/>
          <w:sz w:val="24"/>
          <w:szCs w:val="24"/>
        </w:rPr>
        <w:t xml:space="preserve"> A multa pela inobservância do contido neste artigo, é de 50 (cinquenta) UFM.</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2º</w:t>
      </w:r>
      <w:r w:rsidRPr="0055013F">
        <w:rPr>
          <w:rFonts w:ascii="Times New Roman" w:hAnsi="Times New Roman"/>
          <w:sz w:val="24"/>
          <w:szCs w:val="24"/>
        </w:rPr>
        <w:t xml:space="preserve"> O prazo para a regularização é de até 48 (quarenta e oito) horas.</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84</w:t>
      </w:r>
      <w:r w:rsidRPr="0055013F">
        <w:rPr>
          <w:rFonts w:ascii="Times New Roman" w:hAnsi="Times New Roman"/>
          <w:sz w:val="24"/>
          <w:szCs w:val="24"/>
        </w:rPr>
        <w:t>. Os veículos ou similares de comercialização de produtos e prestação de serviços só poderão estacionar para comercializar seus produtos ou serviços em locais permitidos pelo Órgão Municipal de Trânsito de acordo com o disposto nesta seção.</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Parágrafo único</w:t>
      </w:r>
      <w:r w:rsidRPr="0055013F">
        <w:rPr>
          <w:rFonts w:ascii="Times New Roman" w:hAnsi="Times New Roman"/>
          <w:sz w:val="24"/>
          <w:szCs w:val="24"/>
        </w:rPr>
        <w:t>. Cabe à Vigilância Sanitária do Município fiscalizar as condições sanitárias dos veículos e dos produtos, de maneira que atendam aos critérios sanitários estabelecidos em legislação específicos.</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lastRenderedPageBreak/>
        <w:t>Art. 85</w:t>
      </w:r>
      <w:r w:rsidRPr="0055013F">
        <w:rPr>
          <w:rFonts w:ascii="Times New Roman" w:hAnsi="Times New Roman"/>
          <w:sz w:val="24"/>
          <w:szCs w:val="24"/>
        </w:rPr>
        <w:t>. Para a expedição de autorização e licenciamento da comercialização de produtos e prestação de serviços em veículo automotor ou similar deverão ser atendidas as seguintes condicionantes:</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w:t>
      </w:r>
      <w:r w:rsidR="0053170B">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a</w:t>
      </w:r>
      <w:proofErr w:type="gramEnd"/>
      <w:r w:rsidRPr="0055013F">
        <w:rPr>
          <w:rFonts w:ascii="Times New Roman" w:hAnsi="Times New Roman"/>
          <w:sz w:val="24"/>
          <w:szCs w:val="24"/>
        </w:rPr>
        <w:t xml:space="preserve"> existência de espaço físico adequado para receber o equipamento e seus consumidores;</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w:t>
      </w:r>
      <w:proofErr w:type="gramEnd"/>
      <w:r w:rsidR="0055013F" w:rsidRPr="0055013F">
        <w:rPr>
          <w:rFonts w:ascii="Times New Roman" w:hAnsi="Times New Roman"/>
          <w:sz w:val="24"/>
          <w:szCs w:val="24"/>
        </w:rPr>
        <w:t xml:space="preserve"> adequação do equipamento quanto às normas sanitárias e de segurança dos serviços e produtos que serão comercializados;</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a qualidade técnica da proposta;</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w:t>
      </w:r>
      <w:proofErr w:type="gramEnd"/>
      <w:r w:rsidR="0055013F" w:rsidRPr="0055013F">
        <w:rPr>
          <w:rFonts w:ascii="Times New Roman" w:hAnsi="Times New Roman"/>
          <w:sz w:val="24"/>
          <w:szCs w:val="24"/>
        </w:rPr>
        <w:t xml:space="preserve"> compatibilidade entre o equipamento e o local pretendido, levando em consideração as normas de trânsito e o fluxo seguro de pedestres e automóveis;</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o</w:t>
      </w:r>
      <w:proofErr w:type="gramEnd"/>
      <w:r w:rsidR="0055013F" w:rsidRPr="0055013F">
        <w:rPr>
          <w:rFonts w:ascii="Times New Roman" w:hAnsi="Times New Roman"/>
          <w:sz w:val="24"/>
          <w:szCs w:val="24"/>
        </w:rPr>
        <w:t xml:space="preserve"> número de permissões já expedidas para o local e período pretendidos;</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VI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os</w:t>
      </w:r>
      <w:proofErr w:type="gramEnd"/>
      <w:r w:rsidR="0055013F" w:rsidRPr="0055013F">
        <w:rPr>
          <w:rFonts w:ascii="Times New Roman" w:hAnsi="Times New Roman"/>
          <w:sz w:val="24"/>
          <w:szCs w:val="24"/>
        </w:rPr>
        <w:t xml:space="preserve"> possíveis incômodos ao bem estar e sossego da coletividade; e,</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VII -</w:t>
      </w:r>
      <w:r w:rsidR="0055013F" w:rsidRPr="0055013F">
        <w:rPr>
          <w:rFonts w:ascii="Times New Roman" w:hAnsi="Times New Roman"/>
          <w:sz w:val="24"/>
          <w:szCs w:val="24"/>
        </w:rPr>
        <w:t xml:space="preserve"> a qualidade do serviço prestado pelo permissionário, no caso de renovação da autorização para o mesmo ponto.</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86</w:t>
      </w:r>
      <w:r w:rsidRPr="0055013F">
        <w:rPr>
          <w:rFonts w:ascii="Times New Roman" w:hAnsi="Times New Roman"/>
          <w:sz w:val="24"/>
          <w:szCs w:val="24"/>
        </w:rPr>
        <w:t>. Os camelôs e ambulantes de comercialização de produtos e prestação de serviços em veículo automotor fica obrigado a:</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durante</w:t>
      </w:r>
      <w:proofErr w:type="gramEnd"/>
      <w:r w:rsidR="0055013F" w:rsidRPr="0055013F">
        <w:rPr>
          <w:rFonts w:ascii="Times New Roman" w:hAnsi="Times New Roman"/>
          <w:sz w:val="24"/>
          <w:szCs w:val="24"/>
        </w:rPr>
        <w:t xml:space="preserve"> o período de comercialização, estar munido dos documentos necessários à sua identificação e à de seu comércio, se aplicando também em relação aos prepostos e auxiliares;</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responder</w:t>
      </w:r>
      <w:proofErr w:type="gramEnd"/>
      <w:r w:rsidR="0055013F" w:rsidRPr="0055013F">
        <w:rPr>
          <w:rFonts w:ascii="Times New Roman" w:hAnsi="Times New Roman"/>
          <w:sz w:val="24"/>
          <w:szCs w:val="24"/>
        </w:rPr>
        <w:t>, perante a Administração Municipal, pelos atos praticados por seus prepostos e auxiliares quanto à observância das obrigações decorrentes de sua autorização e dos termos deste Código;</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pagar o preço público e os demais encargos devidos em razão do exercício da atividade;</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em</w:t>
      </w:r>
      <w:proofErr w:type="gramEnd"/>
      <w:r w:rsidR="0055013F" w:rsidRPr="0055013F">
        <w:rPr>
          <w:rFonts w:ascii="Times New Roman" w:hAnsi="Times New Roman"/>
          <w:sz w:val="24"/>
          <w:szCs w:val="24"/>
        </w:rPr>
        <w:t xml:space="preserve"> caso de renovação da autorização, formular requerimento no prazo de 30 (trinta) dias antes da expiração da validade da autorização;</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afixar</w:t>
      </w:r>
      <w:proofErr w:type="gramEnd"/>
      <w:r w:rsidR="0055013F" w:rsidRPr="0055013F">
        <w:rPr>
          <w:rFonts w:ascii="Times New Roman" w:hAnsi="Times New Roman"/>
          <w:sz w:val="24"/>
          <w:szCs w:val="24"/>
        </w:rPr>
        <w:t>, em lugar visível e durante todo o período de comercialização, o seu documento de autorização;</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VI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armazenar</w:t>
      </w:r>
      <w:proofErr w:type="gramEnd"/>
      <w:r w:rsidR="0055013F" w:rsidRPr="0055013F">
        <w:rPr>
          <w:rFonts w:ascii="Times New Roman" w:hAnsi="Times New Roman"/>
          <w:sz w:val="24"/>
          <w:szCs w:val="24"/>
        </w:rPr>
        <w:t>, transportar, manipular e comercializar apenas os produtos e serviços aos quais está autorizado;</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VII -</w:t>
      </w:r>
      <w:r w:rsidR="0055013F" w:rsidRPr="0055013F">
        <w:rPr>
          <w:rFonts w:ascii="Times New Roman" w:hAnsi="Times New Roman"/>
          <w:sz w:val="24"/>
          <w:szCs w:val="24"/>
        </w:rPr>
        <w:t xml:space="preserve"> manter permanentemente limpa a área ocupada pelo equipamento, bem como o seu entorno, instalando recipientes apropriados para receber o lixo produzido, que deverá ser devidamente acondicionado, em atendimento ao disposto na Legislação Municipal sobre resíduos;</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VIII -</w:t>
      </w:r>
      <w:r w:rsidR="0055013F" w:rsidRPr="0055013F">
        <w:rPr>
          <w:rFonts w:ascii="Times New Roman" w:hAnsi="Times New Roman"/>
          <w:sz w:val="24"/>
          <w:szCs w:val="24"/>
        </w:rPr>
        <w:t xml:space="preserve"> coletar e armazenar todos os resíduos sólidos e líquidos para posterior descarte de acordo com a legislação em vigor, vedado o descarte em área pública ou na rede pluvial; e</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lastRenderedPageBreak/>
        <w:t>IX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manter</w:t>
      </w:r>
      <w:proofErr w:type="gramEnd"/>
      <w:r w:rsidR="0055013F" w:rsidRPr="0055013F">
        <w:rPr>
          <w:rFonts w:ascii="Times New Roman" w:hAnsi="Times New Roman"/>
          <w:sz w:val="24"/>
          <w:szCs w:val="24"/>
        </w:rPr>
        <w:t xml:space="preserve"> o equipamento em estado de conservação e higiene adequados, providenciando os consertos que se fizerem necessários.</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sidRPr="003C7149">
        <w:rPr>
          <w:rFonts w:ascii="Times New Roman" w:hAnsi="Times New Roman"/>
          <w:b/>
          <w:sz w:val="24"/>
          <w:szCs w:val="24"/>
        </w:rPr>
        <w:t xml:space="preserve">§ 1º </w:t>
      </w:r>
      <w:r w:rsidR="0055013F" w:rsidRPr="0055013F">
        <w:rPr>
          <w:rFonts w:ascii="Times New Roman" w:hAnsi="Times New Roman"/>
          <w:sz w:val="24"/>
          <w:szCs w:val="24"/>
        </w:rPr>
        <w:t>A multa pela inobservância do contido neste artigo é de 50 (cinquenta) UFM.</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sidRPr="003C7149">
        <w:rPr>
          <w:rFonts w:ascii="Times New Roman" w:hAnsi="Times New Roman"/>
          <w:b/>
          <w:sz w:val="24"/>
          <w:szCs w:val="24"/>
        </w:rPr>
        <w:t>§ 2º</w:t>
      </w:r>
      <w:r w:rsidR="0055013F" w:rsidRPr="003C7149">
        <w:rPr>
          <w:rFonts w:ascii="Times New Roman" w:hAnsi="Times New Roman"/>
          <w:b/>
          <w:sz w:val="24"/>
          <w:szCs w:val="24"/>
        </w:rPr>
        <w:t xml:space="preserve"> </w:t>
      </w:r>
      <w:r w:rsidR="0055013F" w:rsidRPr="0055013F">
        <w:rPr>
          <w:rFonts w:ascii="Times New Roman" w:hAnsi="Times New Roman"/>
          <w:sz w:val="24"/>
          <w:szCs w:val="24"/>
        </w:rPr>
        <w:t>O prazo para a regularização é de até 48 (quarenta e oito) horas.</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87</w:t>
      </w:r>
      <w:r w:rsidRPr="0055013F">
        <w:rPr>
          <w:rFonts w:ascii="Times New Roman" w:hAnsi="Times New Roman"/>
          <w:sz w:val="24"/>
          <w:szCs w:val="24"/>
        </w:rPr>
        <w:t>. É vedado ao permissionário a projeção de som e a utilização do espaço no entorno da área autorizada com mesas, cadeiras e similares.</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sidRPr="003C7149">
        <w:rPr>
          <w:rFonts w:ascii="Times New Roman" w:hAnsi="Times New Roman"/>
          <w:b/>
          <w:sz w:val="24"/>
          <w:szCs w:val="24"/>
        </w:rPr>
        <w:t>§ 1º</w:t>
      </w:r>
      <w:r w:rsidR="0055013F" w:rsidRPr="0055013F">
        <w:rPr>
          <w:rFonts w:ascii="Times New Roman" w:hAnsi="Times New Roman"/>
          <w:sz w:val="24"/>
          <w:szCs w:val="24"/>
        </w:rPr>
        <w:t xml:space="preserve"> A multa pela inobservância do contido neste artigo é de 50 (cinquenta) UFM.</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sidRPr="003C7149">
        <w:rPr>
          <w:rFonts w:ascii="Times New Roman" w:hAnsi="Times New Roman"/>
          <w:b/>
          <w:sz w:val="24"/>
          <w:szCs w:val="24"/>
        </w:rPr>
        <w:t>§ 2º</w:t>
      </w:r>
      <w:r w:rsidR="0055013F" w:rsidRPr="0055013F">
        <w:rPr>
          <w:rFonts w:ascii="Times New Roman" w:hAnsi="Times New Roman"/>
          <w:sz w:val="24"/>
          <w:szCs w:val="24"/>
        </w:rPr>
        <w:t xml:space="preserve"> O prazo para a regularização é imediato.</w:t>
      </w:r>
    </w:p>
    <w:p w:rsidR="007323D4" w:rsidRDefault="007323D4" w:rsidP="0055013F">
      <w:pPr>
        <w:pStyle w:val="SemEspaamento"/>
        <w:jc w:val="both"/>
        <w:rPr>
          <w:rFonts w:ascii="Times New Roman" w:hAnsi="Times New Roman"/>
          <w:sz w:val="24"/>
          <w:szCs w:val="24"/>
        </w:rPr>
      </w:pPr>
    </w:p>
    <w:p w:rsidR="0055013F" w:rsidRPr="0053170B" w:rsidRDefault="0053170B" w:rsidP="0053170B">
      <w:pPr>
        <w:pStyle w:val="SemEspaamento"/>
        <w:jc w:val="center"/>
        <w:rPr>
          <w:rFonts w:ascii="Times New Roman" w:hAnsi="Times New Roman"/>
          <w:b/>
          <w:sz w:val="24"/>
          <w:szCs w:val="24"/>
        </w:rPr>
      </w:pPr>
      <w:r w:rsidRPr="0053170B">
        <w:rPr>
          <w:rFonts w:ascii="Times New Roman" w:hAnsi="Times New Roman"/>
          <w:b/>
          <w:sz w:val="24"/>
          <w:szCs w:val="24"/>
        </w:rPr>
        <w:t>Seção</w:t>
      </w:r>
      <w:r w:rsidR="0055013F" w:rsidRPr="0053170B">
        <w:rPr>
          <w:rFonts w:ascii="Times New Roman" w:hAnsi="Times New Roman"/>
          <w:b/>
          <w:sz w:val="24"/>
          <w:szCs w:val="24"/>
        </w:rPr>
        <w:t xml:space="preserve"> V</w:t>
      </w:r>
    </w:p>
    <w:p w:rsidR="007323D4" w:rsidRPr="0053170B" w:rsidRDefault="007323D4" w:rsidP="0053170B">
      <w:pPr>
        <w:pStyle w:val="SemEspaamento"/>
        <w:jc w:val="center"/>
        <w:rPr>
          <w:rFonts w:ascii="Times New Roman" w:hAnsi="Times New Roman"/>
          <w:b/>
          <w:sz w:val="24"/>
          <w:szCs w:val="24"/>
        </w:rPr>
      </w:pPr>
    </w:p>
    <w:p w:rsidR="0055013F" w:rsidRPr="0055013F" w:rsidRDefault="0053170B" w:rsidP="0053170B">
      <w:pPr>
        <w:pStyle w:val="SemEspaamento"/>
        <w:jc w:val="center"/>
        <w:rPr>
          <w:rFonts w:ascii="Times New Roman" w:hAnsi="Times New Roman"/>
          <w:sz w:val="24"/>
          <w:szCs w:val="24"/>
        </w:rPr>
      </w:pPr>
      <w:r w:rsidRPr="0053170B">
        <w:rPr>
          <w:rFonts w:ascii="Times New Roman" w:hAnsi="Times New Roman"/>
          <w:b/>
          <w:sz w:val="24"/>
          <w:szCs w:val="24"/>
        </w:rPr>
        <w:t>Da expressão cultural e artística em fachadas, mobiliário urbano e bens públicos</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88</w:t>
      </w:r>
      <w:r w:rsidRPr="0055013F">
        <w:rPr>
          <w:rFonts w:ascii="Times New Roman" w:hAnsi="Times New Roman"/>
          <w:sz w:val="24"/>
          <w:szCs w:val="24"/>
        </w:rPr>
        <w:t>. É permitida a prática do grafite nos termos deste código, sendo vedada a pichação em edificações, paredes ou muros, monumentos, mobiliário urbano e elementos da paisagem urbana.</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1º</w:t>
      </w:r>
      <w:r w:rsidRPr="0055013F">
        <w:rPr>
          <w:rFonts w:ascii="Times New Roman" w:hAnsi="Times New Roman"/>
          <w:sz w:val="24"/>
          <w:szCs w:val="24"/>
        </w:rPr>
        <w:t xml:space="preserve"> Para os fins desta lei, considera-se permitida a prática do grafite que tenha como intuito valorizar o patrimônio público ou privado mediante manifestação artística, desde que com o consentimento do proprietário, locatário ou arrendatário do bem privado e autorização dos órgãos competentes no caso de bem público, e de preservação e conservação do patrimônio histórico e artístico.</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2º</w:t>
      </w:r>
      <w:r w:rsidRPr="0055013F">
        <w:rPr>
          <w:rFonts w:ascii="Times New Roman" w:hAnsi="Times New Roman"/>
          <w:sz w:val="24"/>
          <w:szCs w:val="24"/>
        </w:rPr>
        <w:t xml:space="preserve"> Em caso de bem público municipal administrado pelo Município, o pedido de autorização para a realização do grafite deverá ser acompanhado de um esboço da intervenção a ser realizada, sem prejuízo de outras exigências solicitadas pela autoridade municipal.</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3º</w:t>
      </w:r>
      <w:r w:rsidRPr="0055013F">
        <w:rPr>
          <w:rFonts w:ascii="Times New Roman" w:hAnsi="Times New Roman"/>
          <w:sz w:val="24"/>
          <w:szCs w:val="24"/>
        </w:rPr>
        <w:t xml:space="preserve"> Para a realização de grafite em edificações, paredes e muros do patrimônio histórico, artístico e cultural, é necessário a anuência do Conselho de Políticas Culturais e Patrimoniais de Pouso Alegre ou outro órgão que venha a substituí-lo.</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4º</w:t>
      </w:r>
      <w:r w:rsidRPr="0055013F">
        <w:rPr>
          <w:rFonts w:ascii="Times New Roman" w:hAnsi="Times New Roman"/>
          <w:sz w:val="24"/>
          <w:szCs w:val="24"/>
        </w:rPr>
        <w:t xml:space="preserve"> A multa pela inobservância do contido neste artigo, é de 50 (cinquenta) UFM por metro quadrado da área afetada.</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5º</w:t>
      </w:r>
      <w:r w:rsidRPr="0055013F">
        <w:rPr>
          <w:rFonts w:ascii="Times New Roman" w:hAnsi="Times New Roman"/>
          <w:sz w:val="24"/>
          <w:szCs w:val="24"/>
        </w:rPr>
        <w:t xml:space="preserve"> O prazo para a regularização é de até 72 (setenta e duas) horas.</w:t>
      </w:r>
    </w:p>
    <w:p w:rsidR="0055013F" w:rsidRPr="0055013F" w:rsidRDefault="0055013F" w:rsidP="0055013F">
      <w:pPr>
        <w:pStyle w:val="SemEspaamento"/>
        <w:jc w:val="both"/>
        <w:rPr>
          <w:rFonts w:ascii="Times New Roman" w:hAnsi="Times New Roman"/>
          <w:sz w:val="24"/>
          <w:szCs w:val="24"/>
        </w:rPr>
      </w:pPr>
    </w:p>
    <w:p w:rsidR="0055013F" w:rsidRPr="0053170B" w:rsidRDefault="0053170B" w:rsidP="0053170B">
      <w:pPr>
        <w:pStyle w:val="SemEspaamento"/>
        <w:jc w:val="center"/>
        <w:rPr>
          <w:rFonts w:ascii="Times New Roman" w:hAnsi="Times New Roman"/>
          <w:b/>
          <w:sz w:val="24"/>
          <w:szCs w:val="24"/>
        </w:rPr>
      </w:pPr>
      <w:r w:rsidRPr="0053170B">
        <w:rPr>
          <w:rFonts w:ascii="Times New Roman" w:hAnsi="Times New Roman"/>
          <w:b/>
          <w:sz w:val="24"/>
          <w:szCs w:val="24"/>
        </w:rPr>
        <w:t>Seção</w:t>
      </w:r>
      <w:r w:rsidR="0055013F" w:rsidRPr="0053170B">
        <w:rPr>
          <w:rFonts w:ascii="Times New Roman" w:hAnsi="Times New Roman"/>
          <w:b/>
          <w:sz w:val="24"/>
          <w:szCs w:val="24"/>
        </w:rPr>
        <w:t xml:space="preserve"> VI</w:t>
      </w:r>
    </w:p>
    <w:p w:rsidR="007323D4" w:rsidRPr="0053170B" w:rsidRDefault="007323D4" w:rsidP="0053170B">
      <w:pPr>
        <w:pStyle w:val="SemEspaamento"/>
        <w:jc w:val="center"/>
        <w:rPr>
          <w:rFonts w:ascii="Times New Roman" w:hAnsi="Times New Roman"/>
          <w:b/>
          <w:sz w:val="24"/>
          <w:szCs w:val="24"/>
        </w:rPr>
      </w:pPr>
    </w:p>
    <w:p w:rsidR="0055013F" w:rsidRPr="0055013F" w:rsidRDefault="0053170B" w:rsidP="0053170B">
      <w:pPr>
        <w:pStyle w:val="SemEspaamento"/>
        <w:jc w:val="center"/>
        <w:rPr>
          <w:rFonts w:ascii="Times New Roman" w:hAnsi="Times New Roman"/>
          <w:sz w:val="24"/>
          <w:szCs w:val="24"/>
        </w:rPr>
      </w:pPr>
      <w:r w:rsidRPr="0053170B">
        <w:rPr>
          <w:rFonts w:ascii="Times New Roman" w:hAnsi="Times New Roman"/>
          <w:b/>
          <w:sz w:val="24"/>
          <w:szCs w:val="24"/>
        </w:rPr>
        <w:t xml:space="preserve">Dos </w:t>
      </w:r>
      <w:proofErr w:type="spellStart"/>
      <w:r w:rsidRPr="0053170B">
        <w:rPr>
          <w:rFonts w:ascii="Times New Roman" w:hAnsi="Times New Roman"/>
          <w:b/>
          <w:sz w:val="24"/>
          <w:szCs w:val="24"/>
        </w:rPr>
        <w:t>bicicletários</w:t>
      </w:r>
      <w:proofErr w:type="spellEnd"/>
      <w:r w:rsidRPr="0053170B">
        <w:rPr>
          <w:rFonts w:ascii="Times New Roman" w:hAnsi="Times New Roman"/>
          <w:b/>
          <w:sz w:val="24"/>
          <w:szCs w:val="24"/>
        </w:rPr>
        <w:t xml:space="preserve">, </w:t>
      </w:r>
      <w:proofErr w:type="spellStart"/>
      <w:r w:rsidRPr="0053170B">
        <w:rPr>
          <w:rFonts w:ascii="Times New Roman" w:hAnsi="Times New Roman"/>
          <w:b/>
          <w:sz w:val="24"/>
          <w:szCs w:val="24"/>
        </w:rPr>
        <w:t>paraciclos</w:t>
      </w:r>
      <w:proofErr w:type="spellEnd"/>
      <w:r w:rsidRPr="0053170B">
        <w:rPr>
          <w:rFonts w:ascii="Times New Roman" w:hAnsi="Times New Roman"/>
          <w:b/>
          <w:sz w:val="24"/>
          <w:szCs w:val="24"/>
        </w:rPr>
        <w:t xml:space="preserve"> e do uso de bicicletas</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89</w:t>
      </w:r>
      <w:r w:rsidRPr="0055013F">
        <w:rPr>
          <w:rFonts w:ascii="Times New Roman" w:hAnsi="Times New Roman"/>
          <w:sz w:val="24"/>
          <w:szCs w:val="24"/>
        </w:rPr>
        <w:t xml:space="preserve">. Os </w:t>
      </w:r>
      <w:proofErr w:type="spellStart"/>
      <w:r w:rsidRPr="0055013F">
        <w:rPr>
          <w:rFonts w:ascii="Times New Roman" w:hAnsi="Times New Roman"/>
          <w:sz w:val="24"/>
          <w:szCs w:val="24"/>
        </w:rPr>
        <w:t>bicicletários</w:t>
      </w:r>
      <w:proofErr w:type="spellEnd"/>
      <w:r w:rsidRPr="0055013F">
        <w:rPr>
          <w:rFonts w:ascii="Times New Roman" w:hAnsi="Times New Roman"/>
          <w:sz w:val="24"/>
          <w:szCs w:val="24"/>
        </w:rPr>
        <w:t xml:space="preserve"> instalados nos estacionamentos de edificações destinadas a shopping centers, hipermercados e locais de grande concentração de público, como escolas, hospitais, estádios, ginásios e </w:t>
      </w:r>
      <w:r w:rsidRPr="0055013F">
        <w:rPr>
          <w:rFonts w:ascii="Times New Roman" w:hAnsi="Times New Roman"/>
          <w:sz w:val="24"/>
          <w:szCs w:val="24"/>
        </w:rPr>
        <w:lastRenderedPageBreak/>
        <w:t>similares deverão seguir as normas expressas nas normas técnicas oficiais e demais legislações pertinentes.</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90</w:t>
      </w:r>
      <w:r w:rsidRPr="0055013F">
        <w:rPr>
          <w:rFonts w:ascii="Times New Roman" w:hAnsi="Times New Roman"/>
          <w:sz w:val="24"/>
          <w:szCs w:val="24"/>
        </w:rPr>
        <w:t xml:space="preserve">. Define-se </w:t>
      </w:r>
      <w:proofErr w:type="spellStart"/>
      <w:r w:rsidRPr="0055013F">
        <w:rPr>
          <w:rFonts w:ascii="Times New Roman" w:hAnsi="Times New Roman"/>
          <w:sz w:val="24"/>
          <w:szCs w:val="24"/>
        </w:rPr>
        <w:t>paraciclos</w:t>
      </w:r>
      <w:proofErr w:type="spellEnd"/>
      <w:r w:rsidRPr="0055013F">
        <w:rPr>
          <w:rFonts w:ascii="Times New Roman" w:hAnsi="Times New Roman"/>
          <w:sz w:val="24"/>
          <w:szCs w:val="24"/>
        </w:rPr>
        <w:t xml:space="preserve"> como mobiliários urbanos destinados ao estacionamento de bicicletas por período de curta e média duração, localizados em áreas públicas.</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91</w:t>
      </w:r>
      <w:r w:rsidRPr="0055013F">
        <w:rPr>
          <w:rFonts w:ascii="Times New Roman" w:hAnsi="Times New Roman"/>
          <w:sz w:val="24"/>
          <w:szCs w:val="24"/>
        </w:rPr>
        <w:t xml:space="preserve">. Para a implantação de </w:t>
      </w:r>
      <w:proofErr w:type="spellStart"/>
      <w:r w:rsidRPr="0055013F">
        <w:rPr>
          <w:rFonts w:ascii="Times New Roman" w:hAnsi="Times New Roman"/>
          <w:sz w:val="24"/>
          <w:szCs w:val="24"/>
        </w:rPr>
        <w:t>paraciclos</w:t>
      </w:r>
      <w:proofErr w:type="spellEnd"/>
      <w:r w:rsidRPr="0055013F">
        <w:rPr>
          <w:rFonts w:ascii="Times New Roman" w:hAnsi="Times New Roman"/>
          <w:sz w:val="24"/>
          <w:szCs w:val="24"/>
        </w:rPr>
        <w:t xml:space="preserve">, deve ser solicitada uma autorização, protocolada junto ao setor de trânsito municipal mediante a </w:t>
      </w:r>
      <w:proofErr w:type="spellStart"/>
      <w:r w:rsidRPr="0055013F">
        <w:rPr>
          <w:rFonts w:ascii="Times New Roman" w:hAnsi="Times New Roman"/>
          <w:sz w:val="24"/>
          <w:szCs w:val="24"/>
        </w:rPr>
        <w:t>apresenção</w:t>
      </w:r>
      <w:proofErr w:type="spellEnd"/>
      <w:r w:rsidRPr="0055013F">
        <w:rPr>
          <w:rFonts w:ascii="Times New Roman" w:hAnsi="Times New Roman"/>
          <w:sz w:val="24"/>
          <w:szCs w:val="24"/>
        </w:rPr>
        <w:t xml:space="preserve"> de croqui indicativo da localização e justificativa técnica para a instalação.</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92</w:t>
      </w:r>
      <w:r w:rsidRPr="0055013F">
        <w:rPr>
          <w:rFonts w:ascii="Times New Roman" w:hAnsi="Times New Roman"/>
          <w:sz w:val="24"/>
          <w:szCs w:val="24"/>
        </w:rPr>
        <w:t xml:space="preserve">. É vedada a instalação de </w:t>
      </w:r>
      <w:proofErr w:type="spellStart"/>
      <w:r w:rsidRPr="0055013F">
        <w:rPr>
          <w:rFonts w:ascii="Times New Roman" w:hAnsi="Times New Roman"/>
          <w:sz w:val="24"/>
          <w:szCs w:val="24"/>
        </w:rPr>
        <w:t>paraciclos</w:t>
      </w:r>
      <w:proofErr w:type="spellEnd"/>
      <w:r w:rsidRPr="0055013F">
        <w:rPr>
          <w:rFonts w:ascii="Times New Roman" w:hAnsi="Times New Roman"/>
          <w:sz w:val="24"/>
          <w:szCs w:val="24"/>
        </w:rPr>
        <w:t>:</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obstruindo</w:t>
      </w:r>
      <w:proofErr w:type="gramEnd"/>
      <w:r w:rsidR="0055013F" w:rsidRPr="0055013F">
        <w:rPr>
          <w:rFonts w:ascii="Times New Roman" w:hAnsi="Times New Roman"/>
          <w:sz w:val="24"/>
          <w:szCs w:val="24"/>
        </w:rPr>
        <w:t xml:space="preserve"> a circulação de pedestres ou configurando perigo à locomoção de pessoas com mobilidade reduzida;</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II</w:t>
      </w:r>
      <w:r w:rsidR="0053170B">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em frente às</w:t>
      </w:r>
      <w:proofErr w:type="gramEnd"/>
      <w:r w:rsidRPr="0055013F">
        <w:rPr>
          <w:rFonts w:ascii="Times New Roman" w:hAnsi="Times New Roman"/>
          <w:sz w:val="24"/>
          <w:szCs w:val="24"/>
        </w:rPr>
        <w:t xml:space="preserve"> rampas de acesso para pessoas com deficiência nas calçadas ou faixa de pedestres;</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nas proximidades dos poços de visita, caixas de passagem e similares, devendo ser observadas também as passagens das redes subterrâneas dessas infraestruturas;</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 xml:space="preserve">IV - </w:t>
      </w:r>
      <w:proofErr w:type="gramStart"/>
      <w:r w:rsidR="0055013F" w:rsidRPr="0055013F">
        <w:rPr>
          <w:rFonts w:ascii="Times New Roman" w:hAnsi="Times New Roman"/>
          <w:sz w:val="24"/>
          <w:szCs w:val="24"/>
        </w:rPr>
        <w:t>onde</w:t>
      </w:r>
      <w:proofErr w:type="gramEnd"/>
      <w:r w:rsidR="0055013F" w:rsidRPr="0055013F">
        <w:rPr>
          <w:rFonts w:ascii="Times New Roman" w:hAnsi="Times New Roman"/>
          <w:sz w:val="24"/>
          <w:szCs w:val="24"/>
        </w:rPr>
        <w:t xml:space="preserve"> houver sinalização horizontal delimitadora de ponto de embarque e desembarque de passageiros do transporte coletivo ou, na inexistência desta sinalização, no intervalo compreendido entre dez metros antes e depois do marco da parada;</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em</w:t>
      </w:r>
      <w:proofErr w:type="gramEnd"/>
      <w:r w:rsidR="0055013F" w:rsidRPr="0055013F">
        <w:rPr>
          <w:rFonts w:ascii="Times New Roman" w:hAnsi="Times New Roman"/>
          <w:sz w:val="24"/>
          <w:szCs w:val="24"/>
        </w:rPr>
        <w:t xml:space="preserve"> locais onde existam faixas exclusivas de ônibus;</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Pr>
          <w:rFonts w:ascii="Times New Roman" w:hAnsi="Times New Roman"/>
          <w:sz w:val="24"/>
          <w:szCs w:val="24"/>
        </w:rPr>
        <w:t>VI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de</w:t>
      </w:r>
      <w:proofErr w:type="gramEnd"/>
      <w:r w:rsidR="0055013F" w:rsidRPr="0055013F">
        <w:rPr>
          <w:rFonts w:ascii="Times New Roman" w:hAnsi="Times New Roman"/>
          <w:sz w:val="24"/>
          <w:szCs w:val="24"/>
        </w:rPr>
        <w:t xml:space="preserve"> fronte à guia rebaixada de entrada e saída de veículos, mesmo que esta seja de grande extensão.</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sidRPr="003C7149">
        <w:rPr>
          <w:rFonts w:ascii="Times New Roman" w:hAnsi="Times New Roman"/>
          <w:b/>
          <w:sz w:val="24"/>
          <w:szCs w:val="24"/>
        </w:rPr>
        <w:t>§ 1º</w:t>
      </w:r>
      <w:r w:rsidR="0055013F" w:rsidRPr="0055013F">
        <w:rPr>
          <w:rFonts w:ascii="Times New Roman" w:hAnsi="Times New Roman"/>
          <w:sz w:val="24"/>
          <w:szCs w:val="24"/>
        </w:rPr>
        <w:t xml:space="preserve"> A multa pela inobservância do contido neste artigo, é de 100 (cem) UFM.</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sidRPr="003C7149">
        <w:rPr>
          <w:rFonts w:ascii="Times New Roman" w:hAnsi="Times New Roman"/>
          <w:b/>
          <w:sz w:val="24"/>
          <w:szCs w:val="24"/>
        </w:rPr>
        <w:t>§ 2º</w:t>
      </w:r>
      <w:r w:rsidR="0055013F" w:rsidRPr="0055013F">
        <w:rPr>
          <w:rFonts w:ascii="Times New Roman" w:hAnsi="Times New Roman"/>
          <w:sz w:val="24"/>
          <w:szCs w:val="24"/>
        </w:rPr>
        <w:t xml:space="preserve"> O prazo para a regularização é de até 24 (vinte e quatro) horas.</w:t>
      </w:r>
    </w:p>
    <w:p w:rsidR="007323D4" w:rsidRDefault="007323D4" w:rsidP="0055013F">
      <w:pPr>
        <w:pStyle w:val="SemEspaamento"/>
        <w:jc w:val="both"/>
        <w:rPr>
          <w:rFonts w:ascii="Times New Roman" w:hAnsi="Times New Roman"/>
          <w:sz w:val="24"/>
          <w:szCs w:val="24"/>
        </w:rPr>
      </w:pPr>
    </w:p>
    <w:p w:rsidR="0055013F" w:rsidRPr="0053170B" w:rsidRDefault="0053170B" w:rsidP="0053170B">
      <w:pPr>
        <w:pStyle w:val="SemEspaamento"/>
        <w:jc w:val="center"/>
        <w:rPr>
          <w:rFonts w:ascii="Times New Roman" w:hAnsi="Times New Roman"/>
          <w:b/>
          <w:sz w:val="24"/>
          <w:szCs w:val="24"/>
        </w:rPr>
      </w:pPr>
      <w:r w:rsidRPr="0053170B">
        <w:rPr>
          <w:rFonts w:ascii="Times New Roman" w:hAnsi="Times New Roman"/>
          <w:b/>
          <w:sz w:val="24"/>
          <w:szCs w:val="24"/>
        </w:rPr>
        <w:t>Seção</w:t>
      </w:r>
      <w:r w:rsidR="0055013F" w:rsidRPr="0053170B">
        <w:rPr>
          <w:rFonts w:ascii="Times New Roman" w:hAnsi="Times New Roman"/>
          <w:b/>
          <w:sz w:val="24"/>
          <w:szCs w:val="24"/>
        </w:rPr>
        <w:t xml:space="preserve"> VII</w:t>
      </w:r>
    </w:p>
    <w:p w:rsidR="007323D4" w:rsidRPr="0053170B" w:rsidRDefault="007323D4" w:rsidP="0053170B">
      <w:pPr>
        <w:pStyle w:val="SemEspaamento"/>
        <w:jc w:val="center"/>
        <w:rPr>
          <w:rFonts w:ascii="Times New Roman" w:hAnsi="Times New Roman"/>
          <w:b/>
          <w:sz w:val="24"/>
          <w:szCs w:val="24"/>
        </w:rPr>
      </w:pPr>
    </w:p>
    <w:p w:rsidR="0055013F" w:rsidRPr="0055013F" w:rsidRDefault="0053170B" w:rsidP="0053170B">
      <w:pPr>
        <w:pStyle w:val="SemEspaamento"/>
        <w:jc w:val="center"/>
        <w:rPr>
          <w:rFonts w:ascii="Times New Roman" w:hAnsi="Times New Roman"/>
          <w:sz w:val="24"/>
          <w:szCs w:val="24"/>
        </w:rPr>
      </w:pPr>
      <w:r w:rsidRPr="0053170B">
        <w:rPr>
          <w:rFonts w:ascii="Times New Roman" w:hAnsi="Times New Roman"/>
          <w:b/>
          <w:sz w:val="24"/>
          <w:szCs w:val="24"/>
        </w:rPr>
        <w:t>Das atividades itinerantes de entretenimento</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93</w:t>
      </w:r>
      <w:r w:rsidRPr="0055013F">
        <w:rPr>
          <w:rFonts w:ascii="Times New Roman" w:hAnsi="Times New Roman"/>
          <w:sz w:val="24"/>
          <w:szCs w:val="24"/>
        </w:rPr>
        <w:t>. A localização e o funcionamento de atividades itinerantes de entretenimento, tais como circos, cinemas itinerantes, teatros de arena, parques de diversões, festas, feiras e similares, dependem de prévia licença de órgão municipal competente, mediante requerimento do interessado.</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sidRPr="003C7149">
        <w:rPr>
          <w:rFonts w:ascii="Times New Roman" w:hAnsi="Times New Roman"/>
          <w:b/>
          <w:sz w:val="24"/>
          <w:szCs w:val="24"/>
        </w:rPr>
        <w:t>§ 1º</w:t>
      </w:r>
      <w:r>
        <w:rPr>
          <w:rFonts w:ascii="Times New Roman" w:hAnsi="Times New Roman"/>
          <w:sz w:val="24"/>
          <w:szCs w:val="24"/>
        </w:rPr>
        <w:t xml:space="preserve"> </w:t>
      </w:r>
      <w:r w:rsidR="0055013F" w:rsidRPr="0055013F">
        <w:rPr>
          <w:rFonts w:ascii="Times New Roman" w:hAnsi="Times New Roman"/>
          <w:sz w:val="24"/>
          <w:szCs w:val="24"/>
        </w:rPr>
        <w:t>A qualquer momento, o órgão competente do poder público municipal poderá vistoriar as instalações da atividade itinerante de entretenimento em funcionamento, objetivando averiguar a manutenção das condições previamente aprovadas.</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2</w:t>
      </w:r>
      <w:r w:rsidR="0053170B" w:rsidRPr="003C7149">
        <w:rPr>
          <w:rFonts w:ascii="Times New Roman" w:hAnsi="Times New Roman"/>
          <w:b/>
          <w:sz w:val="24"/>
          <w:szCs w:val="24"/>
        </w:rPr>
        <w:t>º</w:t>
      </w:r>
      <w:r w:rsidRPr="0055013F">
        <w:rPr>
          <w:rFonts w:ascii="Times New Roman" w:hAnsi="Times New Roman"/>
          <w:sz w:val="24"/>
          <w:szCs w:val="24"/>
        </w:rPr>
        <w:t xml:space="preserve"> As instalações da atividade itinerante de entretenimento não poderão ser alteradas ou acrescidas de novos mecanismos ou aparelhos sem a prévia autorização do órgão próprio da municipalidade.</w:t>
      </w:r>
    </w:p>
    <w:p w:rsidR="007323D4" w:rsidRDefault="007323D4" w:rsidP="0055013F">
      <w:pPr>
        <w:pStyle w:val="SemEspaamento"/>
        <w:jc w:val="both"/>
        <w:rPr>
          <w:rFonts w:ascii="Times New Roman" w:hAnsi="Times New Roman"/>
          <w:sz w:val="24"/>
          <w:szCs w:val="24"/>
        </w:rPr>
      </w:pPr>
    </w:p>
    <w:p w:rsidR="0055013F" w:rsidRPr="0055013F" w:rsidRDefault="0053170B" w:rsidP="0055013F">
      <w:pPr>
        <w:pStyle w:val="SemEspaamento"/>
        <w:jc w:val="both"/>
        <w:rPr>
          <w:rFonts w:ascii="Times New Roman" w:hAnsi="Times New Roman"/>
          <w:sz w:val="24"/>
          <w:szCs w:val="24"/>
        </w:rPr>
      </w:pPr>
      <w:r w:rsidRPr="003C7149">
        <w:rPr>
          <w:rFonts w:ascii="Times New Roman" w:hAnsi="Times New Roman"/>
          <w:b/>
          <w:sz w:val="24"/>
          <w:szCs w:val="24"/>
        </w:rPr>
        <w:t>§ 3º</w:t>
      </w:r>
      <w:r w:rsidR="0055013F" w:rsidRPr="0055013F">
        <w:rPr>
          <w:rFonts w:ascii="Times New Roman" w:hAnsi="Times New Roman"/>
          <w:sz w:val="24"/>
          <w:szCs w:val="24"/>
        </w:rPr>
        <w:t xml:space="preserve"> As dependências da atividade itinerante de entretenimento deverão ser mantidas em permanente estado de limpeza, higiene e salubridade.</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4º</w:t>
      </w:r>
      <w:r w:rsidRPr="0055013F">
        <w:rPr>
          <w:rFonts w:ascii="Times New Roman" w:hAnsi="Times New Roman"/>
          <w:sz w:val="24"/>
          <w:szCs w:val="24"/>
        </w:rPr>
        <w:t xml:space="preserve"> Quando do desmonte da atividade itinerante de entretenimento, é obrigatória a limpeza de toda a área ocupada pela mesma, incluindo a demolição e ou remoção das respectivas instalações.</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5º</w:t>
      </w:r>
      <w:r w:rsidRPr="0055013F">
        <w:rPr>
          <w:rFonts w:ascii="Times New Roman" w:hAnsi="Times New Roman"/>
          <w:sz w:val="24"/>
          <w:szCs w:val="24"/>
        </w:rPr>
        <w:t xml:space="preserve"> A penalidade a ser aplicada pela inobservância do contido neste artigo é de suspensão imediata da atividade, quando houver riscos, sobretudo a vida, e multa de 100 (cem) a 200 (duzentas) UFM, a critério </w:t>
      </w:r>
      <w:proofErr w:type="gramStart"/>
      <w:r w:rsidRPr="0055013F">
        <w:rPr>
          <w:rFonts w:ascii="Times New Roman" w:hAnsi="Times New Roman"/>
          <w:sz w:val="24"/>
          <w:szCs w:val="24"/>
        </w:rPr>
        <w:t>do autoridade fiscal</w:t>
      </w:r>
      <w:proofErr w:type="gramEnd"/>
      <w:r w:rsidRPr="0055013F">
        <w:rPr>
          <w:rFonts w:ascii="Times New Roman" w:hAnsi="Times New Roman"/>
          <w:sz w:val="24"/>
          <w:szCs w:val="24"/>
        </w:rPr>
        <w:t>.</w:t>
      </w:r>
    </w:p>
    <w:p w:rsidR="007323D4" w:rsidRDefault="007323D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 6º</w:t>
      </w:r>
      <w:r w:rsidRPr="0055013F">
        <w:rPr>
          <w:rFonts w:ascii="Times New Roman" w:hAnsi="Times New Roman"/>
          <w:sz w:val="24"/>
          <w:szCs w:val="24"/>
        </w:rPr>
        <w:t xml:space="preserve"> O prazo para a regularização da ocorrência será de até 48 (quarenta e oito) horas, quando cabível.</w:t>
      </w:r>
    </w:p>
    <w:p w:rsidR="00106D9D" w:rsidRDefault="00106D9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94</w:t>
      </w:r>
      <w:r w:rsidRPr="0055013F">
        <w:rPr>
          <w:rFonts w:ascii="Times New Roman" w:hAnsi="Times New Roman"/>
          <w:sz w:val="24"/>
          <w:szCs w:val="24"/>
        </w:rPr>
        <w:t>. A licença será expedida mediante apresentação do Auto de Vistoria do Corpo de Bombeiros Militar de Minas Gerais (AVCB) ou documento equivalente expedido pelo órgão estadual, bem como dos demais documentos exigidos pelo órgão fiscalizador.</w:t>
      </w:r>
    </w:p>
    <w:p w:rsidR="00106D9D" w:rsidRDefault="00106D9D" w:rsidP="0055013F">
      <w:pPr>
        <w:pStyle w:val="SemEspaamento"/>
        <w:jc w:val="both"/>
        <w:rPr>
          <w:rFonts w:ascii="Times New Roman" w:hAnsi="Times New Roman"/>
          <w:sz w:val="24"/>
          <w:szCs w:val="24"/>
        </w:rPr>
      </w:pPr>
    </w:p>
    <w:p w:rsidR="0055013F" w:rsidRPr="0055013F" w:rsidRDefault="0055013F" w:rsidP="00E04E9C">
      <w:pPr>
        <w:pStyle w:val="SemEspaamento"/>
        <w:jc w:val="center"/>
        <w:rPr>
          <w:rFonts w:ascii="Times New Roman" w:hAnsi="Times New Roman"/>
          <w:sz w:val="24"/>
          <w:szCs w:val="24"/>
        </w:rPr>
      </w:pPr>
      <w:r w:rsidRPr="0055013F">
        <w:rPr>
          <w:rFonts w:ascii="Times New Roman" w:hAnsi="Times New Roman"/>
          <w:sz w:val="24"/>
          <w:szCs w:val="24"/>
        </w:rPr>
        <w:t>CAPÍTULO V</w:t>
      </w:r>
    </w:p>
    <w:p w:rsidR="00106D9D" w:rsidRDefault="00106D9D" w:rsidP="00E04E9C">
      <w:pPr>
        <w:pStyle w:val="SemEspaamento"/>
        <w:jc w:val="center"/>
        <w:rPr>
          <w:rFonts w:ascii="Times New Roman" w:hAnsi="Times New Roman"/>
          <w:sz w:val="24"/>
          <w:szCs w:val="24"/>
        </w:rPr>
      </w:pPr>
    </w:p>
    <w:p w:rsidR="0055013F" w:rsidRPr="0055013F" w:rsidRDefault="0055013F" w:rsidP="00E04E9C">
      <w:pPr>
        <w:pStyle w:val="SemEspaamento"/>
        <w:jc w:val="center"/>
        <w:rPr>
          <w:rFonts w:ascii="Times New Roman" w:hAnsi="Times New Roman"/>
          <w:sz w:val="24"/>
          <w:szCs w:val="24"/>
        </w:rPr>
      </w:pPr>
      <w:r w:rsidRPr="0055013F">
        <w:rPr>
          <w:rFonts w:ascii="Times New Roman" w:hAnsi="Times New Roman"/>
          <w:sz w:val="24"/>
          <w:szCs w:val="24"/>
        </w:rPr>
        <w:t>DA DEFESA DA ARBORIZAÇÃO E DOS JARDINS PÚBLICOS</w:t>
      </w:r>
    </w:p>
    <w:p w:rsidR="00106D9D" w:rsidRDefault="00106D9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95</w:t>
      </w:r>
      <w:r w:rsidRPr="0055013F">
        <w:rPr>
          <w:rFonts w:ascii="Times New Roman" w:hAnsi="Times New Roman"/>
          <w:sz w:val="24"/>
          <w:szCs w:val="24"/>
        </w:rPr>
        <w:t>. Além das exigências contidas na legislação ambiental, fica proibido:</w:t>
      </w:r>
    </w:p>
    <w:p w:rsidR="00106D9D" w:rsidRDefault="00106D9D" w:rsidP="0055013F">
      <w:pPr>
        <w:pStyle w:val="SemEspaamento"/>
        <w:jc w:val="both"/>
        <w:rPr>
          <w:rFonts w:ascii="Times New Roman" w:hAnsi="Times New Roman"/>
          <w:sz w:val="24"/>
          <w:szCs w:val="24"/>
        </w:rPr>
      </w:pPr>
    </w:p>
    <w:p w:rsidR="0055013F" w:rsidRPr="0055013F" w:rsidRDefault="00E04E9C"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danificar</w:t>
      </w:r>
      <w:proofErr w:type="gramEnd"/>
      <w:r w:rsidR="0055013F" w:rsidRPr="0055013F">
        <w:rPr>
          <w:rFonts w:ascii="Times New Roman" w:hAnsi="Times New Roman"/>
          <w:sz w:val="24"/>
          <w:szCs w:val="24"/>
        </w:rPr>
        <w:t>, de qualquer forma, os jardins públicos;</w:t>
      </w:r>
    </w:p>
    <w:p w:rsidR="00106D9D" w:rsidRDefault="00106D9D" w:rsidP="0055013F">
      <w:pPr>
        <w:pStyle w:val="SemEspaamento"/>
        <w:jc w:val="both"/>
        <w:rPr>
          <w:rFonts w:ascii="Times New Roman" w:hAnsi="Times New Roman"/>
          <w:sz w:val="24"/>
          <w:szCs w:val="24"/>
        </w:rPr>
      </w:pPr>
    </w:p>
    <w:p w:rsidR="0055013F" w:rsidRPr="0055013F" w:rsidRDefault="00E04E9C"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podar</w:t>
      </w:r>
      <w:proofErr w:type="gramEnd"/>
      <w:r w:rsidR="0055013F" w:rsidRPr="0055013F">
        <w:rPr>
          <w:rFonts w:ascii="Times New Roman" w:hAnsi="Times New Roman"/>
          <w:sz w:val="24"/>
          <w:szCs w:val="24"/>
        </w:rPr>
        <w:t>, cortar, danificar, derrubar, remover ou sacrificar qualquer unidade da arborização pública sem autorização expressa da administração pública municipal;</w:t>
      </w:r>
    </w:p>
    <w:p w:rsidR="00106D9D" w:rsidRDefault="00106D9D" w:rsidP="0055013F">
      <w:pPr>
        <w:pStyle w:val="SemEspaamento"/>
        <w:jc w:val="both"/>
        <w:rPr>
          <w:rFonts w:ascii="Times New Roman" w:hAnsi="Times New Roman"/>
          <w:sz w:val="24"/>
          <w:szCs w:val="24"/>
        </w:rPr>
      </w:pPr>
    </w:p>
    <w:p w:rsidR="0055013F" w:rsidRPr="0055013F" w:rsidRDefault="00E04E9C"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fixar, nas árvores e demais componentes da arborização pública, cabos, fios ou quaisquer outros materiais e equipamentos de qualquer natureza, que possam danificar as espécies, sem autorização expressa da administração pública municipal;</w:t>
      </w:r>
    </w:p>
    <w:p w:rsidR="00106D9D" w:rsidRDefault="00106D9D" w:rsidP="0055013F">
      <w:pPr>
        <w:pStyle w:val="SemEspaamento"/>
        <w:jc w:val="both"/>
        <w:rPr>
          <w:rFonts w:ascii="Times New Roman" w:hAnsi="Times New Roman"/>
          <w:sz w:val="24"/>
          <w:szCs w:val="24"/>
        </w:rPr>
      </w:pPr>
    </w:p>
    <w:p w:rsidR="0055013F" w:rsidRPr="0055013F" w:rsidRDefault="00E04E9C"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plantar</w:t>
      </w:r>
      <w:proofErr w:type="gramEnd"/>
      <w:r w:rsidR="0055013F" w:rsidRPr="0055013F">
        <w:rPr>
          <w:rFonts w:ascii="Times New Roman" w:hAnsi="Times New Roman"/>
          <w:sz w:val="24"/>
          <w:szCs w:val="24"/>
        </w:rPr>
        <w:t xml:space="preserve"> nos logradouros públicos plantas venenosas ou que tenham espinhos;</w:t>
      </w:r>
    </w:p>
    <w:p w:rsidR="00106D9D" w:rsidRDefault="00106D9D" w:rsidP="0055013F">
      <w:pPr>
        <w:pStyle w:val="SemEspaamento"/>
        <w:jc w:val="both"/>
        <w:rPr>
          <w:rFonts w:ascii="Times New Roman" w:hAnsi="Times New Roman"/>
          <w:sz w:val="24"/>
          <w:szCs w:val="24"/>
        </w:rPr>
      </w:pPr>
    </w:p>
    <w:p w:rsidR="0055013F" w:rsidRPr="0055013F" w:rsidRDefault="00E04E9C"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cortar ou derrubar</w:t>
      </w:r>
      <w:proofErr w:type="gramEnd"/>
      <w:r w:rsidR="0055013F" w:rsidRPr="0055013F">
        <w:rPr>
          <w:rFonts w:ascii="Times New Roman" w:hAnsi="Times New Roman"/>
          <w:sz w:val="24"/>
          <w:szCs w:val="24"/>
        </w:rPr>
        <w:t>, para qualquer fim, matas ou vegetações protetoras de mananciais, fundos de vales e várzeas.</w:t>
      </w:r>
    </w:p>
    <w:p w:rsidR="00106D9D" w:rsidRDefault="00106D9D" w:rsidP="0055013F">
      <w:pPr>
        <w:pStyle w:val="SemEspaamento"/>
        <w:jc w:val="both"/>
        <w:rPr>
          <w:rFonts w:ascii="Times New Roman" w:hAnsi="Times New Roman"/>
          <w:sz w:val="24"/>
          <w:szCs w:val="24"/>
        </w:rPr>
      </w:pPr>
    </w:p>
    <w:p w:rsidR="0055013F" w:rsidRPr="0055013F" w:rsidRDefault="00E04E9C" w:rsidP="0055013F">
      <w:pPr>
        <w:pStyle w:val="SemEspaamento"/>
        <w:jc w:val="both"/>
        <w:rPr>
          <w:rFonts w:ascii="Times New Roman" w:hAnsi="Times New Roman"/>
          <w:sz w:val="24"/>
          <w:szCs w:val="24"/>
        </w:rPr>
      </w:pPr>
      <w:r w:rsidRPr="003C7149">
        <w:rPr>
          <w:rFonts w:ascii="Times New Roman" w:hAnsi="Times New Roman"/>
          <w:b/>
          <w:sz w:val="24"/>
          <w:szCs w:val="24"/>
        </w:rPr>
        <w:t>§ 1º</w:t>
      </w:r>
      <w:r w:rsidR="0055013F" w:rsidRPr="0055013F">
        <w:rPr>
          <w:rFonts w:ascii="Times New Roman" w:hAnsi="Times New Roman"/>
          <w:sz w:val="24"/>
          <w:szCs w:val="24"/>
        </w:rPr>
        <w:t xml:space="preserve"> A penalidade a ser aplicada pela inobservância do contido neste artigo é de suspensão imediata da atividade, e multa de 100 (cem) a 200 (duzentas) UFM, a critério </w:t>
      </w:r>
      <w:proofErr w:type="gramStart"/>
      <w:r w:rsidR="0055013F" w:rsidRPr="0055013F">
        <w:rPr>
          <w:rFonts w:ascii="Times New Roman" w:hAnsi="Times New Roman"/>
          <w:sz w:val="24"/>
          <w:szCs w:val="24"/>
        </w:rPr>
        <w:t>do autoridade fiscal</w:t>
      </w:r>
      <w:proofErr w:type="gramEnd"/>
      <w:r w:rsidR="0055013F" w:rsidRPr="0055013F">
        <w:rPr>
          <w:rFonts w:ascii="Times New Roman" w:hAnsi="Times New Roman"/>
          <w:sz w:val="24"/>
          <w:szCs w:val="24"/>
        </w:rPr>
        <w:t>, não eximindo o responsável das demais sanções da legislação específica.</w:t>
      </w:r>
    </w:p>
    <w:p w:rsidR="00106D9D" w:rsidRDefault="00106D9D" w:rsidP="0055013F">
      <w:pPr>
        <w:pStyle w:val="SemEspaamento"/>
        <w:jc w:val="both"/>
        <w:rPr>
          <w:rFonts w:ascii="Times New Roman" w:hAnsi="Times New Roman"/>
          <w:sz w:val="24"/>
          <w:szCs w:val="24"/>
        </w:rPr>
      </w:pPr>
    </w:p>
    <w:p w:rsidR="0055013F" w:rsidRPr="0055013F" w:rsidRDefault="00E04E9C" w:rsidP="0055013F">
      <w:pPr>
        <w:pStyle w:val="SemEspaamento"/>
        <w:jc w:val="both"/>
        <w:rPr>
          <w:rFonts w:ascii="Times New Roman" w:hAnsi="Times New Roman"/>
          <w:sz w:val="24"/>
          <w:szCs w:val="24"/>
        </w:rPr>
      </w:pPr>
      <w:r w:rsidRPr="003C7149">
        <w:rPr>
          <w:rFonts w:ascii="Times New Roman" w:hAnsi="Times New Roman"/>
          <w:b/>
          <w:sz w:val="24"/>
          <w:szCs w:val="24"/>
        </w:rPr>
        <w:t>§ 2º</w:t>
      </w:r>
      <w:r>
        <w:rPr>
          <w:rFonts w:ascii="Times New Roman" w:hAnsi="Times New Roman"/>
          <w:sz w:val="24"/>
          <w:szCs w:val="24"/>
        </w:rPr>
        <w:t xml:space="preserve"> </w:t>
      </w:r>
      <w:r w:rsidR="0055013F" w:rsidRPr="0055013F">
        <w:rPr>
          <w:rFonts w:ascii="Times New Roman" w:hAnsi="Times New Roman"/>
          <w:sz w:val="24"/>
          <w:szCs w:val="24"/>
        </w:rPr>
        <w:t>O prazo para a regularização da ocorrência será de até 48 (quarenta e oito) horas, quando cabível.</w:t>
      </w:r>
    </w:p>
    <w:p w:rsidR="00106D9D" w:rsidRDefault="00106D9D" w:rsidP="0055013F">
      <w:pPr>
        <w:pStyle w:val="SemEspaamento"/>
        <w:jc w:val="both"/>
        <w:rPr>
          <w:rFonts w:ascii="Times New Roman" w:hAnsi="Times New Roman"/>
          <w:sz w:val="24"/>
          <w:szCs w:val="24"/>
        </w:rPr>
      </w:pPr>
    </w:p>
    <w:p w:rsidR="0055013F" w:rsidRPr="0055013F" w:rsidRDefault="0055013F" w:rsidP="00E04E9C">
      <w:pPr>
        <w:pStyle w:val="SemEspaamento"/>
        <w:jc w:val="center"/>
        <w:rPr>
          <w:rFonts w:ascii="Times New Roman" w:hAnsi="Times New Roman"/>
          <w:sz w:val="24"/>
          <w:szCs w:val="24"/>
        </w:rPr>
      </w:pPr>
      <w:r w:rsidRPr="0055013F">
        <w:rPr>
          <w:rFonts w:ascii="Times New Roman" w:hAnsi="Times New Roman"/>
          <w:sz w:val="24"/>
          <w:szCs w:val="24"/>
        </w:rPr>
        <w:t>CAPÍTULO VI</w:t>
      </w:r>
    </w:p>
    <w:p w:rsidR="00106D9D" w:rsidRDefault="00106D9D" w:rsidP="00E04E9C">
      <w:pPr>
        <w:pStyle w:val="SemEspaamento"/>
        <w:jc w:val="center"/>
        <w:rPr>
          <w:rFonts w:ascii="Times New Roman" w:hAnsi="Times New Roman"/>
          <w:sz w:val="24"/>
          <w:szCs w:val="24"/>
        </w:rPr>
      </w:pPr>
    </w:p>
    <w:p w:rsidR="0055013F" w:rsidRPr="0055013F" w:rsidRDefault="0055013F" w:rsidP="00E04E9C">
      <w:pPr>
        <w:pStyle w:val="SemEspaamento"/>
        <w:jc w:val="center"/>
        <w:rPr>
          <w:rFonts w:ascii="Times New Roman" w:hAnsi="Times New Roman"/>
          <w:sz w:val="24"/>
          <w:szCs w:val="24"/>
        </w:rPr>
      </w:pPr>
      <w:r w:rsidRPr="0055013F">
        <w:rPr>
          <w:rFonts w:ascii="Times New Roman" w:hAnsi="Times New Roman"/>
          <w:sz w:val="24"/>
          <w:szCs w:val="24"/>
        </w:rPr>
        <w:t>DA PUBLICIDADE E PROPAGANDA</w:t>
      </w:r>
    </w:p>
    <w:p w:rsidR="00106D9D" w:rsidRDefault="00106D9D" w:rsidP="00E04E9C">
      <w:pPr>
        <w:pStyle w:val="SemEspaamento"/>
        <w:jc w:val="center"/>
        <w:rPr>
          <w:rFonts w:ascii="Times New Roman" w:hAnsi="Times New Roman"/>
          <w:sz w:val="24"/>
          <w:szCs w:val="24"/>
        </w:rPr>
      </w:pPr>
    </w:p>
    <w:p w:rsidR="0055013F" w:rsidRPr="00E04E9C" w:rsidRDefault="00E04E9C" w:rsidP="00E04E9C">
      <w:pPr>
        <w:pStyle w:val="SemEspaamento"/>
        <w:jc w:val="center"/>
        <w:rPr>
          <w:rFonts w:ascii="Times New Roman" w:hAnsi="Times New Roman"/>
          <w:b/>
          <w:sz w:val="24"/>
          <w:szCs w:val="24"/>
        </w:rPr>
      </w:pPr>
      <w:r w:rsidRPr="00E04E9C">
        <w:rPr>
          <w:rFonts w:ascii="Times New Roman" w:hAnsi="Times New Roman"/>
          <w:b/>
          <w:sz w:val="24"/>
          <w:szCs w:val="24"/>
        </w:rPr>
        <w:t>Seção</w:t>
      </w:r>
      <w:r w:rsidR="0055013F" w:rsidRPr="00E04E9C">
        <w:rPr>
          <w:rFonts w:ascii="Times New Roman" w:hAnsi="Times New Roman"/>
          <w:b/>
          <w:sz w:val="24"/>
          <w:szCs w:val="24"/>
        </w:rPr>
        <w:t xml:space="preserve"> I</w:t>
      </w:r>
    </w:p>
    <w:p w:rsidR="00106D9D" w:rsidRPr="00E04E9C" w:rsidRDefault="00106D9D" w:rsidP="00E04E9C">
      <w:pPr>
        <w:pStyle w:val="SemEspaamento"/>
        <w:jc w:val="center"/>
        <w:rPr>
          <w:rFonts w:ascii="Times New Roman" w:hAnsi="Times New Roman"/>
          <w:b/>
          <w:sz w:val="24"/>
          <w:szCs w:val="24"/>
        </w:rPr>
      </w:pPr>
    </w:p>
    <w:p w:rsidR="0055013F" w:rsidRPr="0055013F" w:rsidRDefault="00E04E9C" w:rsidP="00E04E9C">
      <w:pPr>
        <w:pStyle w:val="SemEspaamento"/>
        <w:jc w:val="center"/>
        <w:rPr>
          <w:rFonts w:ascii="Times New Roman" w:hAnsi="Times New Roman"/>
          <w:sz w:val="24"/>
          <w:szCs w:val="24"/>
        </w:rPr>
      </w:pPr>
      <w:r w:rsidRPr="00E04E9C">
        <w:rPr>
          <w:rFonts w:ascii="Times New Roman" w:hAnsi="Times New Roman"/>
          <w:b/>
          <w:sz w:val="24"/>
          <w:szCs w:val="24"/>
        </w:rPr>
        <w:t>Das disposições gerais</w:t>
      </w:r>
    </w:p>
    <w:p w:rsidR="00106D9D" w:rsidRDefault="00106D9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96</w:t>
      </w:r>
      <w:r w:rsidRPr="0055013F">
        <w:rPr>
          <w:rFonts w:ascii="Times New Roman" w:hAnsi="Times New Roman"/>
          <w:sz w:val="24"/>
          <w:szCs w:val="24"/>
        </w:rPr>
        <w:t>. A ordenação de anúncios na paisagem do Município, feita através da instalação de engenhos de divulgação de publicidade e propaganda, dependerá de licença prévia da Prefeitura e deverá ser requerida pelo interessado, nos termos deste Código, visando à melhoria da qualidade de vida, com os seguintes objetivos:</w:t>
      </w:r>
    </w:p>
    <w:p w:rsidR="00106D9D" w:rsidRDefault="00106D9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w:t>
      </w:r>
      <w:r w:rsidR="005059C8">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organizar</w:t>
      </w:r>
      <w:proofErr w:type="gramEnd"/>
      <w:r w:rsidRPr="0055013F">
        <w:rPr>
          <w:rFonts w:ascii="Times New Roman" w:hAnsi="Times New Roman"/>
          <w:sz w:val="24"/>
          <w:szCs w:val="24"/>
        </w:rPr>
        <w:t>, controlar e orientar o uso de mensagens visuais de qualquer natureza, respeitando o interesse coletivo, as necessidades de conforto ambiental e as prerrogativas individuais;</w:t>
      </w:r>
    </w:p>
    <w:p w:rsidR="00106D9D" w:rsidRDefault="00106D9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II</w:t>
      </w:r>
      <w:r w:rsidR="005059C8">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garantir</w:t>
      </w:r>
      <w:proofErr w:type="gramEnd"/>
      <w:r w:rsidRPr="0055013F">
        <w:rPr>
          <w:rFonts w:ascii="Times New Roman" w:hAnsi="Times New Roman"/>
          <w:sz w:val="24"/>
          <w:szCs w:val="24"/>
        </w:rPr>
        <w:t xml:space="preserve"> a segurança das edificações e da população;</w:t>
      </w:r>
    </w:p>
    <w:p w:rsidR="00106D9D" w:rsidRDefault="00106D9D" w:rsidP="0055013F">
      <w:pPr>
        <w:pStyle w:val="SemEspaamento"/>
        <w:jc w:val="both"/>
        <w:rPr>
          <w:rFonts w:ascii="Times New Roman" w:hAnsi="Times New Roman"/>
          <w:sz w:val="24"/>
          <w:szCs w:val="24"/>
        </w:rPr>
      </w:pPr>
    </w:p>
    <w:p w:rsidR="0055013F" w:rsidRPr="0055013F" w:rsidRDefault="005059C8"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garantir as condições de segurança, fluidez e conforto no deslocamento de veículos e pedestres; e,</w:t>
      </w:r>
    </w:p>
    <w:p w:rsidR="00106D9D" w:rsidRDefault="00106D9D" w:rsidP="0055013F">
      <w:pPr>
        <w:pStyle w:val="SemEspaamento"/>
        <w:jc w:val="both"/>
        <w:rPr>
          <w:rFonts w:ascii="Times New Roman" w:hAnsi="Times New Roman"/>
          <w:sz w:val="24"/>
          <w:szCs w:val="24"/>
        </w:rPr>
      </w:pPr>
    </w:p>
    <w:p w:rsidR="0055013F" w:rsidRPr="0055013F" w:rsidRDefault="005059C8" w:rsidP="0055013F">
      <w:pPr>
        <w:pStyle w:val="SemEspaamento"/>
        <w:jc w:val="both"/>
        <w:rPr>
          <w:rFonts w:ascii="Times New Roman" w:hAnsi="Times New Roman"/>
          <w:sz w:val="24"/>
          <w:szCs w:val="24"/>
        </w:rPr>
      </w:pPr>
      <w:r>
        <w:rPr>
          <w:rFonts w:ascii="Times New Roman" w:hAnsi="Times New Roman"/>
          <w:sz w:val="24"/>
          <w:szCs w:val="24"/>
        </w:rPr>
        <w:t xml:space="preserve">IV - </w:t>
      </w:r>
      <w:proofErr w:type="gramStart"/>
      <w:r w:rsidR="0055013F" w:rsidRPr="0055013F">
        <w:rPr>
          <w:rFonts w:ascii="Times New Roman" w:hAnsi="Times New Roman"/>
          <w:sz w:val="24"/>
          <w:szCs w:val="24"/>
        </w:rPr>
        <w:t>garantir</w:t>
      </w:r>
      <w:proofErr w:type="gramEnd"/>
      <w:r w:rsidR="0055013F" w:rsidRPr="0055013F">
        <w:rPr>
          <w:rFonts w:ascii="Times New Roman" w:hAnsi="Times New Roman"/>
          <w:sz w:val="24"/>
          <w:szCs w:val="24"/>
        </w:rPr>
        <w:t xml:space="preserve"> os padrões estéticos da cidade.</w:t>
      </w:r>
    </w:p>
    <w:p w:rsidR="00106D9D" w:rsidRDefault="00106D9D" w:rsidP="0055013F">
      <w:pPr>
        <w:pStyle w:val="SemEspaamento"/>
        <w:jc w:val="both"/>
        <w:rPr>
          <w:rFonts w:ascii="Times New Roman" w:hAnsi="Times New Roman"/>
          <w:sz w:val="24"/>
          <w:szCs w:val="24"/>
        </w:rPr>
      </w:pPr>
    </w:p>
    <w:p w:rsidR="0055013F" w:rsidRPr="005059C8" w:rsidRDefault="005059C8" w:rsidP="005059C8">
      <w:pPr>
        <w:pStyle w:val="SemEspaamento"/>
        <w:jc w:val="center"/>
        <w:rPr>
          <w:rFonts w:ascii="Times New Roman" w:hAnsi="Times New Roman"/>
          <w:b/>
          <w:sz w:val="24"/>
          <w:szCs w:val="24"/>
        </w:rPr>
      </w:pPr>
      <w:r w:rsidRPr="005059C8">
        <w:rPr>
          <w:rFonts w:ascii="Times New Roman" w:hAnsi="Times New Roman"/>
          <w:b/>
          <w:sz w:val="24"/>
          <w:szCs w:val="24"/>
        </w:rPr>
        <w:t>Seção</w:t>
      </w:r>
      <w:r w:rsidR="0055013F" w:rsidRPr="005059C8">
        <w:rPr>
          <w:rFonts w:ascii="Times New Roman" w:hAnsi="Times New Roman"/>
          <w:b/>
          <w:sz w:val="24"/>
          <w:szCs w:val="24"/>
        </w:rPr>
        <w:t xml:space="preserve"> II</w:t>
      </w:r>
    </w:p>
    <w:p w:rsidR="00106D9D" w:rsidRPr="005059C8" w:rsidRDefault="00106D9D" w:rsidP="0055013F">
      <w:pPr>
        <w:pStyle w:val="SemEspaamento"/>
        <w:jc w:val="both"/>
        <w:rPr>
          <w:rFonts w:ascii="Times New Roman" w:hAnsi="Times New Roman"/>
          <w:b/>
          <w:sz w:val="24"/>
          <w:szCs w:val="24"/>
        </w:rPr>
      </w:pPr>
    </w:p>
    <w:p w:rsidR="0055013F" w:rsidRPr="0055013F" w:rsidRDefault="005059C8" w:rsidP="005059C8">
      <w:pPr>
        <w:pStyle w:val="SemEspaamento"/>
        <w:jc w:val="center"/>
        <w:rPr>
          <w:rFonts w:ascii="Times New Roman" w:hAnsi="Times New Roman"/>
          <w:sz w:val="24"/>
          <w:szCs w:val="24"/>
        </w:rPr>
      </w:pPr>
      <w:r w:rsidRPr="005059C8">
        <w:rPr>
          <w:rFonts w:ascii="Times New Roman" w:hAnsi="Times New Roman"/>
          <w:b/>
          <w:sz w:val="24"/>
          <w:szCs w:val="24"/>
        </w:rPr>
        <w:t>Dos tipos de veículos de divulgação</w:t>
      </w:r>
    </w:p>
    <w:p w:rsidR="00106D9D" w:rsidRDefault="00106D9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97</w:t>
      </w:r>
      <w:r w:rsidRPr="0055013F">
        <w:rPr>
          <w:rFonts w:ascii="Times New Roman" w:hAnsi="Times New Roman"/>
          <w:sz w:val="24"/>
          <w:szCs w:val="24"/>
        </w:rPr>
        <w:t>. Entende-se por veículos de divulgação:</w:t>
      </w:r>
    </w:p>
    <w:p w:rsidR="00106D9D" w:rsidRDefault="00106D9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w:t>
      </w:r>
      <w:r w:rsidR="005059C8">
        <w:rPr>
          <w:rFonts w:ascii="Times New Roman" w:hAnsi="Times New Roman"/>
          <w:sz w:val="24"/>
          <w:szCs w:val="24"/>
        </w:rPr>
        <w:t xml:space="preserve"> -</w:t>
      </w:r>
      <w:r w:rsidRPr="0055013F">
        <w:rPr>
          <w:rFonts w:ascii="Times New Roman" w:hAnsi="Times New Roman"/>
          <w:sz w:val="24"/>
          <w:szCs w:val="24"/>
        </w:rPr>
        <w:t xml:space="preserve"> Os painéis publicitários, que podem ser:</w:t>
      </w:r>
    </w:p>
    <w:p w:rsidR="00106D9D" w:rsidRDefault="00106D9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a) Tipo 1: painel com mensagens em papel - engenho com base fixa, em material rígido e inerte, destinado à veiculação de cartazes colados em papel comum, também denominado "outdoor", sem som, caracterizando-se pelo tamanho padronizado e pela alta rotatividade das mensagens, podendo ser iluminado;</w:t>
      </w:r>
    </w:p>
    <w:p w:rsidR="00106D9D" w:rsidRDefault="00106D9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b) Tipo 2: painel com mensagens fixas – engenho com base fixa ou móvel, em material rígido, ou fixado em estrutura rígida e inerte, sem som, destinado à veiculação de material publicitário por meio de pinturas, papel ou material plástico, do tipo especial, adesivo ou similar, caracterizado pela exclusividade da mensagem, podendo ser iluminado ou luminoso;</w:t>
      </w:r>
    </w:p>
    <w:p w:rsidR="00106D9D" w:rsidRDefault="00106D9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c) Tipo 3: painel com mensagem em movimento – engenho com base fixa ou móvel, sem som, em material inerte destinado a veiculação de mensagens publicitárias por meios eletrônicos, caracterizado pela alta rotatividade e mensagens em movimento.</w:t>
      </w:r>
    </w:p>
    <w:p w:rsidR="00106D9D" w:rsidRDefault="00106D9D" w:rsidP="0055013F">
      <w:pPr>
        <w:pStyle w:val="SemEspaamento"/>
        <w:jc w:val="both"/>
        <w:rPr>
          <w:rFonts w:ascii="Times New Roman" w:hAnsi="Times New Roman"/>
          <w:sz w:val="24"/>
          <w:szCs w:val="24"/>
        </w:rPr>
      </w:pPr>
    </w:p>
    <w:p w:rsidR="0055013F" w:rsidRPr="0055013F" w:rsidRDefault="005059C8" w:rsidP="0055013F">
      <w:pPr>
        <w:pStyle w:val="SemEspaamento"/>
        <w:jc w:val="both"/>
        <w:rPr>
          <w:rFonts w:ascii="Times New Roman" w:hAnsi="Times New Roman"/>
          <w:sz w:val="24"/>
          <w:szCs w:val="24"/>
        </w:rPr>
      </w:pPr>
      <w:r>
        <w:rPr>
          <w:rFonts w:ascii="Times New Roman" w:hAnsi="Times New Roman"/>
          <w:sz w:val="24"/>
          <w:szCs w:val="24"/>
        </w:rPr>
        <w:t xml:space="preserve">II - </w:t>
      </w:r>
      <w:proofErr w:type="gramStart"/>
      <w:r w:rsidR="0055013F" w:rsidRPr="0055013F">
        <w:rPr>
          <w:rFonts w:ascii="Times New Roman" w:hAnsi="Times New Roman"/>
          <w:sz w:val="24"/>
          <w:szCs w:val="24"/>
        </w:rPr>
        <w:t>os</w:t>
      </w:r>
      <w:proofErr w:type="gramEnd"/>
      <w:r w:rsidR="0055013F" w:rsidRPr="0055013F">
        <w:rPr>
          <w:rFonts w:ascii="Times New Roman" w:hAnsi="Times New Roman"/>
          <w:sz w:val="24"/>
          <w:szCs w:val="24"/>
        </w:rPr>
        <w:t xml:space="preserve"> cartazes, folders, folhetos, e similares – constituídos por material facilmente deteriorável e que se caracteriza pela alta rotatividade de mensagem e elevado número de exemplares;</w:t>
      </w:r>
    </w:p>
    <w:p w:rsidR="00106D9D" w:rsidRDefault="00106D9D" w:rsidP="0055013F">
      <w:pPr>
        <w:pStyle w:val="SemEspaamento"/>
        <w:jc w:val="both"/>
        <w:rPr>
          <w:rFonts w:ascii="Times New Roman" w:hAnsi="Times New Roman"/>
          <w:sz w:val="24"/>
          <w:szCs w:val="24"/>
        </w:rPr>
      </w:pPr>
    </w:p>
    <w:p w:rsidR="0055013F" w:rsidRPr="0055013F" w:rsidRDefault="005059C8"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os letreiros - a afixação ou pintura de signos ou símbolos em fachadas, marquises, toldos, elementos do mobiliário urbano ou em estrutura própria;</w:t>
      </w:r>
    </w:p>
    <w:p w:rsidR="00106D9D" w:rsidRDefault="00106D9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IV</w:t>
      </w:r>
      <w:r w:rsidR="005059C8">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as</w:t>
      </w:r>
      <w:proofErr w:type="gramEnd"/>
      <w:r w:rsidRPr="0055013F">
        <w:rPr>
          <w:rFonts w:ascii="Times New Roman" w:hAnsi="Times New Roman"/>
          <w:sz w:val="24"/>
          <w:szCs w:val="24"/>
        </w:rPr>
        <w:t xml:space="preserve"> faixas ou bandeiras - mensagem e/ou imagem impressa ou pintada em tecido ou plástico;</w:t>
      </w:r>
    </w:p>
    <w:p w:rsidR="00106D9D" w:rsidRDefault="00106D9D" w:rsidP="0055013F">
      <w:pPr>
        <w:pStyle w:val="SemEspaamento"/>
        <w:jc w:val="both"/>
        <w:rPr>
          <w:rFonts w:ascii="Times New Roman" w:hAnsi="Times New Roman"/>
          <w:sz w:val="24"/>
          <w:szCs w:val="24"/>
        </w:rPr>
      </w:pPr>
    </w:p>
    <w:p w:rsidR="0055013F" w:rsidRPr="0055013F" w:rsidRDefault="005059C8" w:rsidP="0055013F">
      <w:pPr>
        <w:pStyle w:val="SemEspaamento"/>
        <w:jc w:val="both"/>
        <w:rPr>
          <w:rFonts w:ascii="Times New Roman" w:hAnsi="Times New Roman"/>
          <w:sz w:val="24"/>
          <w:szCs w:val="24"/>
        </w:rPr>
      </w:pPr>
      <w:r>
        <w:rPr>
          <w:rFonts w:ascii="Times New Roman" w:hAnsi="Times New Roman"/>
          <w:sz w:val="24"/>
          <w:szCs w:val="24"/>
        </w:rPr>
        <w:t xml:space="preserve">V - </w:t>
      </w:r>
      <w:proofErr w:type="gramStart"/>
      <w:r w:rsidR="0055013F" w:rsidRPr="0055013F">
        <w:rPr>
          <w:rFonts w:ascii="Times New Roman" w:hAnsi="Times New Roman"/>
          <w:sz w:val="24"/>
          <w:szCs w:val="24"/>
        </w:rPr>
        <w:t>as</w:t>
      </w:r>
      <w:proofErr w:type="gramEnd"/>
      <w:r w:rsidR="0055013F" w:rsidRPr="0055013F">
        <w:rPr>
          <w:rFonts w:ascii="Times New Roman" w:hAnsi="Times New Roman"/>
          <w:sz w:val="24"/>
          <w:szCs w:val="24"/>
        </w:rPr>
        <w:t xml:space="preserve"> flâmulas - bandeirola fixada em haste vertical; e,</w:t>
      </w:r>
    </w:p>
    <w:p w:rsidR="00106D9D" w:rsidRDefault="00106D9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VI</w:t>
      </w:r>
      <w:r w:rsidR="005059C8">
        <w:rPr>
          <w:rFonts w:ascii="Times New Roman" w:hAnsi="Times New Roman"/>
          <w:sz w:val="24"/>
          <w:szCs w:val="24"/>
        </w:rPr>
        <w:t xml:space="preserve"> - </w:t>
      </w:r>
      <w:proofErr w:type="gramStart"/>
      <w:r w:rsidRPr="0055013F">
        <w:rPr>
          <w:rFonts w:ascii="Times New Roman" w:hAnsi="Times New Roman"/>
          <w:sz w:val="24"/>
          <w:szCs w:val="24"/>
        </w:rPr>
        <w:t>a</w:t>
      </w:r>
      <w:proofErr w:type="gramEnd"/>
      <w:r w:rsidRPr="0055013F">
        <w:rPr>
          <w:rFonts w:ascii="Times New Roman" w:hAnsi="Times New Roman"/>
          <w:sz w:val="24"/>
          <w:szCs w:val="24"/>
        </w:rPr>
        <w:t xml:space="preserve"> pintura mural – pintura executada sobre muros.</w:t>
      </w:r>
    </w:p>
    <w:p w:rsidR="00106D9D" w:rsidRDefault="00106D9D"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C7149">
        <w:rPr>
          <w:rFonts w:ascii="Times New Roman" w:hAnsi="Times New Roman"/>
          <w:b/>
          <w:sz w:val="24"/>
          <w:szCs w:val="24"/>
        </w:rPr>
        <w:t>Art. 98</w:t>
      </w:r>
      <w:r w:rsidRPr="0055013F">
        <w:rPr>
          <w:rFonts w:ascii="Times New Roman" w:hAnsi="Times New Roman"/>
          <w:sz w:val="24"/>
          <w:szCs w:val="24"/>
        </w:rPr>
        <w:t>. Os veículos de divulgação que não se enquadrarem nas definições desta seção serão considerados especiais e deverão ser avaliados caso a caso a critério do órgão competente.</w:t>
      </w:r>
    </w:p>
    <w:p w:rsidR="00106D9D" w:rsidRDefault="00106D9D" w:rsidP="0055013F">
      <w:pPr>
        <w:pStyle w:val="SemEspaamento"/>
        <w:jc w:val="both"/>
        <w:rPr>
          <w:rFonts w:ascii="Times New Roman" w:hAnsi="Times New Roman"/>
          <w:sz w:val="24"/>
          <w:szCs w:val="24"/>
        </w:rPr>
      </w:pPr>
    </w:p>
    <w:p w:rsidR="0055013F" w:rsidRPr="005059C8" w:rsidRDefault="005059C8" w:rsidP="005059C8">
      <w:pPr>
        <w:pStyle w:val="SemEspaamento"/>
        <w:jc w:val="center"/>
        <w:rPr>
          <w:rFonts w:ascii="Times New Roman" w:hAnsi="Times New Roman"/>
          <w:b/>
          <w:sz w:val="24"/>
          <w:szCs w:val="24"/>
        </w:rPr>
      </w:pPr>
      <w:r w:rsidRPr="005059C8">
        <w:rPr>
          <w:rFonts w:ascii="Times New Roman" w:hAnsi="Times New Roman"/>
          <w:b/>
          <w:sz w:val="24"/>
          <w:szCs w:val="24"/>
        </w:rPr>
        <w:t>Seção</w:t>
      </w:r>
      <w:r w:rsidR="0055013F" w:rsidRPr="005059C8">
        <w:rPr>
          <w:rFonts w:ascii="Times New Roman" w:hAnsi="Times New Roman"/>
          <w:b/>
          <w:sz w:val="24"/>
          <w:szCs w:val="24"/>
        </w:rPr>
        <w:t xml:space="preserve"> III</w:t>
      </w:r>
    </w:p>
    <w:p w:rsidR="00106D9D" w:rsidRPr="005059C8" w:rsidRDefault="00106D9D" w:rsidP="005059C8">
      <w:pPr>
        <w:pStyle w:val="SemEspaamento"/>
        <w:jc w:val="center"/>
        <w:rPr>
          <w:rFonts w:ascii="Times New Roman" w:hAnsi="Times New Roman"/>
          <w:b/>
          <w:sz w:val="24"/>
          <w:szCs w:val="24"/>
        </w:rPr>
      </w:pPr>
    </w:p>
    <w:p w:rsidR="0055013F" w:rsidRPr="005059C8" w:rsidRDefault="005059C8" w:rsidP="005059C8">
      <w:pPr>
        <w:pStyle w:val="SemEspaamento"/>
        <w:jc w:val="center"/>
        <w:rPr>
          <w:rFonts w:ascii="Times New Roman" w:hAnsi="Times New Roman"/>
          <w:b/>
          <w:sz w:val="24"/>
          <w:szCs w:val="24"/>
        </w:rPr>
      </w:pPr>
      <w:r w:rsidRPr="005059C8">
        <w:rPr>
          <w:rFonts w:ascii="Times New Roman" w:hAnsi="Times New Roman"/>
          <w:b/>
          <w:sz w:val="24"/>
          <w:szCs w:val="24"/>
        </w:rPr>
        <w:t>Do licenciamento e da instalação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D1598">
        <w:rPr>
          <w:rFonts w:ascii="Times New Roman" w:hAnsi="Times New Roman"/>
          <w:b/>
          <w:sz w:val="24"/>
          <w:szCs w:val="24"/>
        </w:rPr>
        <w:t>Art. 99</w:t>
      </w:r>
      <w:r w:rsidRPr="0055013F">
        <w:rPr>
          <w:rFonts w:ascii="Times New Roman" w:hAnsi="Times New Roman"/>
          <w:sz w:val="24"/>
          <w:szCs w:val="24"/>
        </w:rPr>
        <w:t>. A publicidade, por meio de quaisquer instrumentos de divulgação ou comunicação de todo tipo ou espécie, processo ou forma, realizada no espaço público, ou para ele direcionada, está sujeita à prévia licença da municipalidade e ao pagamento antecipado da Taxa de Publicidade.</w:t>
      </w:r>
    </w:p>
    <w:p w:rsidR="005F5BF4" w:rsidRDefault="005F5BF4" w:rsidP="0055013F">
      <w:pPr>
        <w:pStyle w:val="SemEspaamento"/>
        <w:jc w:val="both"/>
        <w:rPr>
          <w:rFonts w:ascii="Times New Roman" w:hAnsi="Times New Roman"/>
          <w:sz w:val="24"/>
          <w:szCs w:val="24"/>
        </w:rPr>
      </w:pPr>
    </w:p>
    <w:p w:rsidR="0055013F" w:rsidRPr="0055013F" w:rsidRDefault="005059C8" w:rsidP="0055013F">
      <w:pPr>
        <w:pStyle w:val="SemEspaamento"/>
        <w:jc w:val="both"/>
        <w:rPr>
          <w:rFonts w:ascii="Times New Roman" w:hAnsi="Times New Roman"/>
          <w:sz w:val="24"/>
          <w:szCs w:val="24"/>
        </w:rPr>
      </w:pPr>
      <w:r w:rsidRPr="00FD1598">
        <w:rPr>
          <w:rFonts w:ascii="Times New Roman" w:hAnsi="Times New Roman"/>
          <w:b/>
          <w:sz w:val="24"/>
          <w:szCs w:val="24"/>
        </w:rPr>
        <w:t>§ 1º</w:t>
      </w:r>
      <w:r w:rsidR="0055013F" w:rsidRPr="0055013F">
        <w:rPr>
          <w:rFonts w:ascii="Times New Roman" w:hAnsi="Times New Roman"/>
          <w:sz w:val="24"/>
          <w:szCs w:val="24"/>
        </w:rPr>
        <w:t xml:space="preserve"> A permissão de que trata o caput deste artigo, se fará mediante análise do requerimento apresentado ao órgão competente, que verificará as exigências e restrições, definidas na legislação.</w:t>
      </w:r>
    </w:p>
    <w:p w:rsidR="005F5BF4" w:rsidRDefault="005F5BF4" w:rsidP="0055013F">
      <w:pPr>
        <w:pStyle w:val="SemEspaamento"/>
        <w:jc w:val="both"/>
        <w:rPr>
          <w:rFonts w:ascii="Times New Roman" w:hAnsi="Times New Roman"/>
          <w:sz w:val="24"/>
          <w:szCs w:val="24"/>
        </w:rPr>
      </w:pPr>
    </w:p>
    <w:p w:rsidR="0055013F" w:rsidRPr="0055013F" w:rsidRDefault="005059C8" w:rsidP="0055013F">
      <w:pPr>
        <w:pStyle w:val="SemEspaamento"/>
        <w:jc w:val="both"/>
        <w:rPr>
          <w:rFonts w:ascii="Times New Roman" w:hAnsi="Times New Roman"/>
          <w:sz w:val="24"/>
          <w:szCs w:val="24"/>
        </w:rPr>
      </w:pPr>
      <w:r w:rsidRPr="00FD1598">
        <w:rPr>
          <w:rFonts w:ascii="Times New Roman" w:hAnsi="Times New Roman"/>
          <w:b/>
          <w:sz w:val="24"/>
          <w:szCs w:val="24"/>
        </w:rPr>
        <w:t>§ 2º</w:t>
      </w:r>
      <w:r w:rsidR="0055013F" w:rsidRPr="0055013F">
        <w:rPr>
          <w:rFonts w:ascii="Times New Roman" w:hAnsi="Times New Roman"/>
          <w:sz w:val="24"/>
          <w:szCs w:val="24"/>
        </w:rPr>
        <w:t xml:space="preserve"> Quando o veículo de divulgação pretender se localizar em área particular, sendo visível dos logradouros públicos, sua instalação também dependerá de autorização prévia do órgão competente e o pagamento da respectiva taxa.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D1598">
        <w:rPr>
          <w:rFonts w:ascii="Times New Roman" w:hAnsi="Times New Roman"/>
          <w:b/>
          <w:sz w:val="24"/>
          <w:szCs w:val="24"/>
        </w:rPr>
        <w:t>Art. 100</w:t>
      </w:r>
      <w:r w:rsidRPr="0055013F">
        <w:rPr>
          <w:rFonts w:ascii="Times New Roman" w:hAnsi="Times New Roman"/>
          <w:sz w:val="24"/>
          <w:szCs w:val="24"/>
        </w:rPr>
        <w:t>. Limita-se em 20% (vinte por cento) o uso da fachada do imóvel para fins de identificação do estabelecimento, como não sendo publicidade.</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D1598">
        <w:rPr>
          <w:rFonts w:ascii="Times New Roman" w:hAnsi="Times New Roman"/>
          <w:b/>
          <w:sz w:val="24"/>
          <w:szCs w:val="24"/>
        </w:rPr>
        <w:t>Parágrafo único</w:t>
      </w:r>
      <w:r w:rsidRPr="0055013F">
        <w:rPr>
          <w:rFonts w:ascii="Times New Roman" w:hAnsi="Times New Roman"/>
          <w:sz w:val="24"/>
          <w:szCs w:val="24"/>
        </w:rPr>
        <w:t>. Para fins de aplicação desta Lei, considera-se como fachada a área voltada para o logradouro público que consta no alvará ou no cadastro fiscal da empresa.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D1598">
        <w:rPr>
          <w:rFonts w:ascii="Times New Roman" w:hAnsi="Times New Roman"/>
          <w:b/>
          <w:sz w:val="24"/>
          <w:szCs w:val="24"/>
        </w:rPr>
        <w:t>Art. 101</w:t>
      </w:r>
      <w:r w:rsidRPr="0055013F">
        <w:rPr>
          <w:rFonts w:ascii="Times New Roman" w:hAnsi="Times New Roman"/>
          <w:sz w:val="24"/>
          <w:szCs w:val="24"/>
        </w:rPr>
        <w:t>. São isentos da Taxa de Publicidade e Propaganda:</w:t>
      </w:r>
    </w:p>
    <w:p w:rsidR="005F5BF4" w:rsidRDefault="005F5BF4" w:rsidP="0055013F">
      <w:pPr>
        <w:pStyle w:val="SemEspaamento"/>
        <w:jc w:val="both"/>
        <w:rPr>
          <w:rFonts w:ascii="Times New Roman" w:hAnsi="Times New Roman"/>
          <w:sz w:val="24"/>
          <w:szCs w:val="24"/>
        </w:rPr>
      </w:pPr>
    </w:p>
    <w:p w:rsidR="0055013F" w:rsidRPr="0055013F" w:rsidRDefault="005059C8" w:rsidP="0055013F">
      <w:pPr>
        <w:pStyle w:val="SemEspaamento"/>
        <w:jc w:val="both"/>
        <w:rPr>
          <w:rFonts w:ascii="Times New Roman" w:hAnsi="Times New Roman"/>
          <w:sz w:val="24"/>
          <w:szCs w:val="24"/>
        </w:rPr>
      </w:pPr>
      <w:r>
        <w:rPr>
          <w:rFonts w:ascii="Times New Roman" w:hAnsi="Times New Roman"/>
          <w:sz w:val="24"/>
          <w:szCs w:val="24"/>
        </w:rPr>
        <w:t xml:space="preserve">I - </w:t>
      </w:r>
      <w:proofErr w:type="gramStart"/>
      <w:r w:rsidR="0055013F" w:rsidRPr="0055013F">
        <w:rPr>
          <w:rFonts w:ascii="Times New Roman" w:hAnsi="Times New Roman"/>
          <w:sz w:val="24"/>
          <w:szCs w:val="24"/>
        </w:rPr>
        <w:t>os</w:t>
      </w:r>
      <w:proofErr w:type="gramEnd"/>
      <w:r w:rsidR="0055013F" w:rsidRPr="0055013F">
        <w:rPr>
          <w:rFonts w:ascii="Times New Roman" w:hAnsi="Times New Roman"/>
          <w:sz w:val="24"/>
          <w:szCs w:val="24"/>
        </w:rPr>
        <w:t xml:space="preserve"> anúncios indicativos de filmes, peças ou atrações, nas fachadas das casas de diversões;</w:t>
      </w:r>
    </w:p>
    <w:p w:rsidR="005F5BF4" w:rsidRDefault="005F5BF4" w:rsidP="0055013F">
      <w:pPr>
        <w:pStyle w:val="SemEspaamento"/>
        <w:jc w:val="both"/>
        <w:rPr>
          <w:rFonts w:ascii="Times New Roman" w:hAnsi="Times New Roman"/>
          <w:sz w:val="24"/>
          <w:szCs w:val="24"/>
        </w:rPr>
      </w:pPr>
    </w:p>
    <w:p w:rsidR="0055013F" w:rsidRPr="0055013F" w:rsidRDefault="005059C8"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os</w:t>
      </w:r>
      <w:proofErr w:type="gramEnd"/>
      <w:r w:rsidR="0055013F" w:rsidRPr="0055013F">
        <w:rPr>
          <w:rFonts w:ascii="Times New Roman" w:hAnsi="Times New Roman"/>
          <w:sz w:val="24"/>
          <w:szCs w:val="24"/>
        </w:rPr>
        <w:t xml:space="preserve"> anúncios de festas beneficentes;</w:t>
      </w:r>
    </w:p>
    <w:p w:rsidR="005F5BF4" w:rsidRDefault="005F5BF4" w:rsidP="0055013F">
      <w:pPr>
        <w:pStyle w:val="SemEspaamento"/>
        <w:jc w:val="both"/>
        <w:rPr>
          <w:rFonts w:ascii="Times New Roman" w:hAnsi="Times New Roman"/>
          <w:sz w:val="24"/>
          <w:szCs w:val="24"/>
        </w:rPr>
      </w:pPr>
    </w:p>
    <w:p w:rsidR="0055013F" w:rsidRPr="0055013F" w:rsidRDefault="005059C8"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as placas indicativas de direção, desde que não utilizadas para exploração comercial de qualquer natureza;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IV</w:t>
      </w:r>
      <w:r w:rsidR="005059C8">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os</w:t>
      </w:r>
      <w:proofErr w:type="gramEnd"/>
      <w:r w:rsidRPr="0055013F">
        <w:rPr>
          <w:rFonts w:ascii="Times New Roman" w:hAnsi="Times New Roman"/>
          <w:sz w:val="24"/>
          <w:szCs w:val="24"/>
        </w:rPr>
        <w:t xml:space="preserve"> painéis e tabuletas exigidos pela legislação própria e afixada em locais de obras de construção civil, no período de sua duração;</w:t>
      </w:r>
    </w:p>
    <w:p w:rsidR="005F5BF4" w:rsidRDefault="005F5BF4" w:rsidP="0055013F">
      <w:pPr>
        <w:pStyle w:val="SemEspaamento"/>
        <w:jc w:val="both"/>
        <w:rPr>
          <w:rFonts w:ascii="Times New Roman" w:hAnsi="Times New Roman"/>
          <w:sz w:val="24"/>
          <w:szCs w:val="24"/>
        </w:rPr>
      </w:pPr>
    </w:p>
    <w:p w:rsidR="0055013F" w:rsidRPr="0055013F" w:rsidRDefault="005059C8" w:rsidP="0055013F">
      <w:pPr>
        <w:pStyle w:val="SemEspaamento"/>
        <w:jc w:val="both"/>
        <w:rPr>
          <w:rFonts w:ascii="Times New Roman" w:hAnsi="Times New Roman"/>
          <w:sz w:val="24"/>
          <w:szCs w:val="24"/>
        </w:rPr>
      </w:pPr>
      <w:r>
        <w:rPr>
          <w:rFonts w:ascii="Times New Roman" w:hAnsi="Times New Roman"/>
          <w:sz w:val="24"/>
          <w:szCs w:val="24"/>
        </w:rPr>
        <w:t xml:space="preserve">V - </w:t>
      </w:r>
      <w:proofErr w:type="gramStart"/>
      <w:r w:rsidR="0055013F" w:rsidRPr="0055013F">
        <w:rPr>
          <w:rFonts w:ascii="Times New Roman" w:hAnsi="Times New Roman"/>
          <w:sz w:val="24"/>
          <w:szCs w:val="24"/>
        </w:rPr>
        <w:t>os</w:t>
      </w:r>
      <w:proofErr w:type="gramEnd"/>
      <w:r w:rsidR="0055013F" w:rsidRPr="0055013F">
        <w:rPr>
          <w:rFonts w:ascii="Times New Roman" w:hAnsi="Times New Roman"/>
          <w:sz w:val="24"/>
          <w:szCs w:val="24"/>
        </w:rPr>
        <w:t xml:space="preserve"> anúncios relativos à propaganda eleitoral e sindical, ao interesse de entidades públicas e convites fúnebres;</w:t>
      </w:r>
    </w:p>
    <w:p w:rsidR="005F5BF4" w:rsidRDefault="005F5BF4" w:rsidP="0055013F">
      <w:pPr>
        <w:pStyle w:val="SemEspaamento"/>
        <w:jc w:val="both"/>
        <w:rPr>
          <w:rFonts w:ascii="Times New Roman" w:hAnsi="Times New Roman"/>
          <w:sz w:val="24"/>
          <w:szCs w:val="24"/>
        </w:rPr>
      </w:pPr>
    </w:p>
    <w:p w:rsidR="0055013F" w:rsidRPr="0055013F" w:rsidRDefault="005059C8" w:rsidP="0055013F">
      <w:pPr>
        <w:pStyle w:val="SemEspaamento"/>
        <w:jc w:val="both"/>
        <w:rPr>
          <w:rFonts w:ascii="Times New Roman" w:hAnsi="Times New Roman"/>
          <w:sz w:val="24"/>
          <w:szCs w:val="24"/>
        </w:rPr>
      </w:pPr>
      <w:r>
        <w:rPr>
          <w:rFonts w:ascii="Times New Roman" w:hAnsi="Times New Roman"/>
          <w:sz w:val="24"/>
          <w:szCs w:val="24"/>
        </w:rPr>
        <w:lastRenderedPageBreak/>
        <w:t>VI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as</w:t>
      </w:r>
      <w:proofErr w:type="gramEnd"/>
      <w:r w:rsidR="0055013F" w:rsidRPr="0055013F">
        <w:rPr>
          <w:rFonts w:ascii="Times New Roman" w:hAnsi="Times New Roman"/>
          <w:sz w:val="24"/>
          <w:szCs w:val="24"/>
        </w:rPr>
        <w:t xml:space="preserve"> placas indicativas da participação de entidades públicas ou privadas em empreendimentos do Município, na conformidade de convênios para esse fim celebrados;</w:t>
      </w:r>
    </w:p>
    <w:p w:rsidR="005F5BF4" w:rsidRDefault="005F5BF4" w:rsidP="0055013F">
      <w:pPr>
        <w:pStyle w:val="SemEspaamento"/>
        <w:jc w:val="both"/>
        <w:rPr>
          <w:rFonts w:ascii="Times New Roman" w:hAnsi="Times New Roman"/>
          <w:sz w:val="24"/>
          <w:szCs w:val="24"/>
        </w:rPr>
      </w:pPr>
    </w:p>
    <w:p w:rsidR="0055013F" w:rsidRPr="0055013F" w:rsidRDefault="005059C8" w:rsidP="0055013F">
      <w:pPr>
        <w:pStyle w:val="SemEspaamento"/>
        <w:jc w:val="both"/>
        <w:rPr>
          <w:rFonts w:ascii="Times New Roman" w:hAnsi="Times New Roman"/>
          <w:sz w:val="24"/>
          <w:szCs w:val="24"/>
        </w:rPr>
      </w:pPr>
      <w:r>
        <w:rPr>
          <w:rFonts w:ascii="Times New Roman" w:hAnsi="Times New Roman"/>
          <w:sz w:val="24"/>
          <w:szCs w:val="24"/>
        </w:rPr>
        <w:t>VII -</w:t>
      </w:r>
      <w:r w:rsidR="0055013F" w:rsidRPr="0055013F">
        <w:rPr>
          <w:rFonts w:ascii="Times New Roman" w:hAnsi="Times New Roman"/>
          <w:sz w:val="24"/>
          <w:szCs w:val="24"/>
        </w:rPr>
        <w:t xml:space="preserve"> os anúncios publicados em jornais, revistas ou catálogos e os irradiados em estações de radiodifusão;</w:t>
      </w:r>
    </w:p>
    <w:p w:rsidR="005F5BF4" w:rsidRDefault="005F5BF4" w:rsidP="0055013F">
      <w:pPr>
        <w:pStyle w:val="SemEspaamento"/>
        <w:jc w:val="both"/>
        <w:rPr>
          <w:rFonts w:ascii="Times New Roman" w:hAnsi="Times New Roman"/>
          <w:sz w:val="24"/>
          <w:szCs w:val="24"/>
        </w:rPr>
      </w:pPr>
    </w:p>
    <w:p w:rsidR="0055013F" w:rsidRPr="0055013F" w:rsidRDefault="005059C8" w:rsidP="0055013F">
      <w:pPr>
        <w:pStyle w:val="SemEspaamento"/>
        <w:jc w:val="both"/>
        <w:rPr>
          <w:rFonts w:ascii="Times New Roman" w:hAnsi="Times New Roman"/>
          <w:sz w:val="24"/>
          <w:szCs w:val="24"/>
        </w:rPr>
      </w:pPr>
      <w:r>
        <w:rPr>
          <w:rFonts w:ascii="Times New Roman" w:hAnsi="Times New Roman"/>
          <w:sz w:val="24"/>
          <w:szCs w:val="24"/>
        </w:rPr>
        <w:t>VIII -</w:t>
      </w:r>
      <w:r w:rsidR="0055013F" w:rsidRPr="0055013F">
        <w:rPr>
          <w:rFonts w:ascii="Times New Roman" w:hAnsi="Times New Roman"/>
          <w:sz w:val="24"/>
          <w:szCs w:val="24"/>
        </w:rPr>
        <w:t xml:space="preserve"> logomarcas, frases e/ou expressões em veículos de uso exclusivo da empresa, associados à propaganda da mesma;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D1598">
        <w:rPr>
          <w:rFonts w:ascii="Times New Roman" w:hAnsi="Times New Roman"/>
          <w:b/>
          <w:sz w:val="24"/>
          <w:szCs w:val="24"/>
        </w:rPr>
        <w:t>Art. 102</w:t>
      </w:r>
      <w:r w:rsidRPr="0055013F">
        <w:rPr>
          <w:rFonts w:ascii="Times New Roman" w:hAnsi="Times New Roman"/>
          <w:sz w:val="24"/>
          <w:szCs w:val="24"/>
        </w:rPr>
        <w:t>. O requerente deverá protocolar seu pedido de licença com:</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w:t>
      </w:r>
      <w:r w:rsidR="005059C8">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especificação</w:t>
      </w:r>
      <w:proofErr w:type="gramEnd"/>
      <w:r w:rsidRPr="0055013F">
        <w:rPr>
          <w:rFonts w:ascii="Times New Roman" w:hAnsi="Times New Roman"/>
          <w:sz w:val="24"/>
          <w:szCs w:val="24"/>
        </w:rPr>
        <w:t xml:space="preserve"> do tipo de veículo de divulgação que se pretende utilizar/instalar, a metragem a ser utilizada, os materiais que o compõem e a quantidade;</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autorização</w:t>
      </w:r>
      <w:proofErr w:type="gramEnd"/>
      <w:r w:rsidR="0055013F" w:rsidRPr="0055013F">
        <w:rPr>
          <w:rFonts w:ascii="Times New Roman" w:hAnsi="Times New Roman"/>
          <w:sz w:val="24"/>
          <w:szCs w:val="24"/>
        </w:rPr>
        <w:t xml:space="preserve"> escrita do proprietário do imóvel onde será instalado o veículo de divulgação ou declaração de que tem o domínio ou a posse do mesmo;</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apresentação da Certidão Negativa de Débitos (CND) do imóvel onde será instalado o veículo de divulgação;</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 xml:space="preserve">IV - </w:t>
      </w:r>
      <w:proofErr w:type="gramStart"/>
      <w:r w:rsidR="0055013F" w:rsidRPr="0055013F">
        <w:rPr>
          <w:rFonts w:ascii="Times New Roman" w:hAnsi="Times New Roman"/>
          <w:sz w:val="24"/>
          <w:szCs w:val="24"/>
        </w:rPr>
        <w:t>cópia</w:t>
      </w:r>
      <w:proofErr w:type="gramEnd"/>
      <w:r w:rsidR="0055013F" w:rsidRPr="0055013F">
        <w:rPr>
          <w:rFonts w:ascii="Times New Roman" w:hAnsi="Times New Roman"/>
          <w:sz w:val="24"/>
          <w:szCs w:val="24"/>
        </w:rPr>
        <w:t xml:space="preserve"> do documento de identificação da empresa, quando pessoa jurídica, ou do responsável pela publicidade, quando se tratar de pessoa física; e,</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formulário</w:t>
      </w:r>
      <w:proofErr w:type="gramEnd"/>
      <w:r w:rsidR="0055013F" w:rsidRPr="0055013F">
        <w:rPr>
          <w:rFonts w:ascii="Times New Roman" w:hAnsi="Times New Roman"/>
          <w:sz w:val="24"/>
          <w:szCs w:val="24"/>
        </w:rPr>
        <w:t xml:space="preserve"> devidamente preenchido e assinado pelo requerente ou responsável legal.</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D1598">
        <w:rPr>
          <w:rFonts w:ascii="Times New Roman" w:hAnsi="Times New Roman"/>
          <w:b/>
          <w:sz w:val="24"/>
          <w:szCs w:val="24"/>
        </w:rPr>
        <w:t>§ 1º</w:t>
      </w:r>
      <w:r w:rsidRPr="0055013F">
        <w:rPr>
          <w:rFonts w:ascii="Times New Roman" w:hAnsi="Times New Roman"/>
          <w:sz w:val="24"/>
          <w:szCs w:val="24"/>
        </w:rPr>
        <w:t xml:space="preserve"> A autorização para instalação de veículo de divulgação de publicidade com estrutura própria de suporte dependerá da apresentação da Anotação de Responsabilidade Técnica (ART) quitada do profissional responsável pela estabilidade e segurança da estrutura.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D1598">
        <w:rPr>
          <w:rFonts w:ascii="Times New Roman" w:hAnsi="Times New Roman"/>
          <w:b/>
          <w:sz w:val="24"/>
          <w:szCs w:val="24"/>
        </w:rPr>
        <w:t>§ 2º</w:t>
      </w:r>
      <w:r w:rsidRPr="0055013F">
        <w:rPr>
          <w:rFonts w:ascii="Times New Roman" w:hAnsi="Times New Roman"/>
          <w:sz w:val="24"/>
          <w:szCs w:val="24"/>
        </w:rPr>
        <w:t xml:space="preserve"> Quando tratar-se de prédio de interesse patrimonial histórico e cultural do Município, deverá ser apresentado parecer favorável do Conselho Municipal de Patrimônio.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D1598">
        <w:rPr>
          <w:rFonts w:ascii="Times New Roman" w:hAnsi="Times New Roman"/>
          <w:b/>
          <w:sz w:val="24"/>
          <w:szCs w:val="24"/>
        </w:rPr>
        <w:t>Art. 103</w:t>
      </w:r>
      <w:r w:rsidRPr="0055013F">
        <w:rPr>
          <w:rFonts w:ascii="Times New Roman" w:hAnsi="Times New Roman"/>
          <w:sz w:val="24"/>
          <w:szCs w:val="24"/>
        </w:rPr>
        <w:t>. A autorização será outorgada a título precário “intuito personae”, vedada a sua transferência, salvo quando se tratar de interesse público.</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sidRPr="00FD1598">
        <w:rPr>
          <w:rFonts w:ascii="Times New Roman" w:hAnsi="Times New Roman"/>
          <w:b/>
          <w:sz w:val="24"/>
          <w:szCs w:val="24"/>
        </w:rPr>
        <w:t>§ 1º</w:t>
      </w:r>
      <w:r w:rsidR="0055013F" w:rsidRPr="0055013F">
        <w:rPr>
          <w:rFonts w:ascii="Times New Roman" w:hAnsi="Times New Roman"/>
          <w:sz w:val="24"/>
          <w:szCs w:val="24"/>
        </w:rPr>
        <w:t xml:space="preserve"> A autorização será renovada anualmente de forma automática, para os veículos de divulgação discriminados nos itens I, III, VI do Art. 97, até que seja requerida, pelo responsável, a baixa do cadastro para exploração.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D1598">
        <w:rPr>
          <w:rFonts w:ascii="Times New Roman" w:hAnsi="Times New Roman"/>
          <w:b/>
          <w:sz w:val="24"/>
          <w:szCs w:val="24"/>
        </w:rPr>
        <w:t>§ 2º</w:t>
      </w:r>
      <w:r w:rsidRPr="0055013F">
        <w:rPr>
          <w:rFonts w:ascii="Times New Roman" w:hAnsi="Times New Roman"/>
          <w:sz w:val="24"/>
          <w:szCs w:val="24"/>
        </w:rPr>
        <w:t xml:space="preserve"> A autorização deverá ser renovada anualmente pelo requerente para os veículos de divulgação discriminados nos itens II, IV e V do Art. 97.</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sidRPr="00FD1598">
        <w:rPr>
          <w:rFonts w:ascii="Times New Roman" w:hAnsi="Times New Roman"/>
          <w:b/>
          <w:sz w:val="24"/>
          <w:szCs w:val="24"/>
        </w:rPr>
        <w:t>§ 3º</w:t>
      </w:r>
      <w:r w:rsidR="0055013F" w:rsidRPr="0055013F">
        <w:rPr>
          <w:rFonts w:ascii="Times New Roman" w:hAnsi="Times New Roman"/>
          <w:sz w:val="24"/>
          <w:szCs w:val="24"/>
        </w:rPr>
        <w:t xml:space="preserve"> A autorização prevalecerá enquanto não forem alterados os engenhos.</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sidRPr="00FD1598">
        <w:rPr>
          <w:rFonts w:ascii="Times New Roman" w:hAnsi="Times New Roman"/>
          <w:b/>
          <w:sz w:val="24"/>
          <w:szCs w:val="24"/>
        </w:rPr>
        <w:t>§ 4º</w:t>
      </w:r>
      <w:r w:rsidR="0055013F" w:rsidRPr="0055013F">
        <w:rPr>
          <w:rFonts w:ascii="Times New Roman" w:hAnsi="Times New Roman"/>
          <w:sz w:val="24"/>
          <w:szCs w:val="24"/>
        </w:rPr>
        <w:t xml:space="preserve"> A autorização é passível de revogação, a qualquer tempo, a juízo exclusivo da municipalidade, quando relevante interesse público assim o exigir.</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FD1598">
        <w:rPr>
          <w:rFonts w:ascii="Times New Roman" w:hAnsi="Times New Roman"/>
          <w:b/>
          <w:sz w:val="24"/>
          <w:szCs w:val="24"/>
        </w:rPr>
        <w:lastRenderedPageBreak/>
        <w:t>Art. 104</w:t>
      </w:r>
      <w:r w:rsidRPr="0055013F">
        <w:rPr>
          <w:rFonts w:ascii="Times New Roman" w:hAnsi="Times New Roman"/>
          <w:sz w:val="24"/>
          <w:szCs w:val="24"/>
        </w:rPr>
        <w:t>. Poderá ser admitida a instalação de veículos de divulgação tipo painéis publicitários, a critério do órgão competente:</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em</w:t>
      </w:r>
      <w:proofErr w:type="gramEnd"/>
      <w:r w:rsidR="0055013F" w:rsidRPr="0055013F">
        <w:rPr>
          <w:rFonts w:ascii="Times New Roman" w:hAnsi="Times New Roman"/>
          <w:sz w:val="24"/>
          <w:szCs w:val="24"/>
        </w:rPr>
        <w:t xml:space="preserve"> terrenos particulares não edificados, com autorização dos proprietários ou prepostos do imóvel;</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no</w:t>
      </w:r>
      <w:proofErr w:type="gramEnd"/>
      <w:r w:rsidR="0055013F" w:rsidRPr="0055013F">
        <w:rPr>
          <w:rFonts w:ascii="Times New Roman" w:hAnsi="Times New Roman"/>
          <w:sz w:val="24"/>
          <w:szCs w:val="24"/>
        </w:rPr>
        <w:t xml:space="preserve"> topo de edificações, exceto os veículos de divulgação do tipo 1;</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em empena cega de edificações, somente os do tipo 2, com autorização dos proprietários ou prepostos do imóvel;</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em</w:t>
      </w:r>
      <w:proofErr w:type="gramEnd"/>
      <w:r w:rsidR="0055013F" w:rsidRPr="0055013F">
        <w:rPr>
          <w:rFonts w:ascii="Times New Roman" w:hAnsi="Times New Roman"/>
          <w:sz w:val="24"/>
          <w:szCs w:val="24"/>
        </w:rPr>
        <w:t xml:space="preserve"> área de preservação ambiental, somente quando visar a divulgação dos objetivos da própria área, com anuência do órgão ambiental; e,</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em</w:t>
      </w:r>
      <w:proofErr w:type="gramEnd"/>
      <w:r w:rsidR="0055013F" w:rsidRPr="0055013F">
        <w:rPr>
          <w:rFonts w:ascii="Times New Roman" w:hAnsi="Times New Roman"/>
          <w:sz w:val="24"/>
          <w:szCs w:val="24"/>
        </w:rPr>
        <w:t xml:space="preserve"> praças, parques e áreas de lazer somente quando envolver projetos específicos voltados para a urbanização, manutenção ou preservação ambiental da área;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6907EF">
        <w:rPr>
          <w:rFonts w:ascii="Times New Roman" w:hAnsi="Times New Roman"/>
          <w:b/>
          <w:sz w:val="24"/>
          <w:szCs w:val="24"/>
        </w:rPr>
        <w:t>Art. 105</w:t>
      </w:r>
      <w:r w:rsidRPr="0055013F">
        <w:rPr>
          <w:rFonts w:ascii="Times New Roman" w:hAnsi="Times New Roman"/>
          <w:sz w:val="24"/>
          <w:szCs w:val="24"/>
        </w:rPr>
        <w:t>. A instalação de veículos de divulgação do tipo 1 será feita de acordo com os seguintes critérios:</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área</w:t>
      </w:r>
      <w:proofErr w:type="gramEnd"/>
      <w:r w:rsidR="0055013F" w:rsidRPr="0055013F">
        <w:rPr>
          <w:rFonts w:ascii="Times New Roman" w:hAnsi="Times New Roman"/>
          <w:sz w:val="24"/>
          <w:szCs w:val="24"/>
        </w:rPr>
        <w:t xml:space="preserve"> máxima: 30m² (trinta metros quadrados);</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altura</w:t>
      </w:r>
      <w:proofErr w:type="gramEnd"/>
      <w:r w:rsidR="0055013F" w:rsidRPr="0055013F">
        <w:rPr>
          <w:rFonts w:ascii="Times New Roman" w:hAnsi="Times New Roman"/>
          <w:sz w:val="24"/>
          <w:szCs w:val="24"/>
        </w:rPr>
        <w:t xml:space="preserve"> máxima: 7m (sete metros), medidos a partir do meio-fio;</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distância mínima: de 50m (cinquenta metros) entre eles, medidos do alinhamento;</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material</w:t>
      </w:r>
      <w:proofErr w:type="gramEnd"/>
      <w:r w:rsidR="0055013F" w:rsidRPr="0055013F">
        <w:rPr>
          <w:rFonts w:ascii="Times New Roman" w:hAnsi="Times New Roman"/>
          <w:sz w:val="24"/>
          <w:szCs w:val="24"/>
        </w:rPr>
        <w:t>: painel em chapa galvanizada ou outro material inerte, com estrutura em madeira de durabilidade compatível ao uso ou outro de maior resistência e moldura de, no mínimo, 7cm (sete centímetros) de largura, devidamente pintada;</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estrutura</w:t>
      </w:r>
      <w:proofErr w:type="gramEnd"/>
      <w:r w:rsidR="0055013F" w:rsidRPr="0055013F">
        <w:rPr>
          <w:rFonts w:ascii="Times New Roman" w:hAnsi="Times New Roman"/>
          <w:sz w:val="24"/>
          <w:szCs w:val="24"/>
        </w:rPr>
        <w:t xml:space="preserve"> de sustentação: em madeira de durabilidade compatível ao uso ou outro material de maior resistência;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6907EF">
        <w:rPr>
          <w:rFonts w:ascii="Times New Roman" w:hAnsi="Times New Roman"/>
          <w:b/>
          <w:sz w:val="24"/>
          <w:szCs w:val="24"/>
        </w:rPr>
        <w:t>Art. 106</w:t>
      </w:r>
      <w:r w:rsidRPr="0055013F">
        <w:rPr>
          <w:rFonts w:ascii="Times New Roman" w:hAnsi="Times New Roman"/>
          <w:sz w:val="24"/>
          <w:szCs w:val="24"/>
        </w:rPr>
        <w:t>. A instalação de veículos de divulgação do tipo 2 será feita de acordo com os seguintes critérios:</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área</w:t>
      </w:r>
      <w:proofErr w:type="gramEnd"/>
      <w:r w:rsidR="0055013F" w:rsidRPr="0055013F">
        <w:rPr>
          <w:rFonts w:ascii="Times New Roman" w:hAnsi="Times New Roman"/>
          <w:sz w:val="24"/>
          <w:szCs w:val="24"/>
        </w:rPr>
        <w:t xml:space="preserve"> máxima: 12m² (doze metros quadrados);</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altura</w:t>
      </w:r>
      <w:proofErr w:type="gramEnd"/>
      <w:r w:rsidR="0055013F" w:rsidRPr="0055013F">
        <w:rPr>
          <w:rFonts w:ascii="Times New Roman" w:hAnsi="Times New Roman"/>
          <w:sz w:val="24"/>
          <w:szCs w:val="24"/>
        </w:rPr>
        <w:t xml:space="preserve"> máxima: 9m (nove metros), medidos a partir do meio-fio;</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distância mínima: de 100m (cem metros) entre eles e 50m (cinquenta metros) de qualquer engenho do tipo 1, medidos do alinhamento;</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material</w:t>
      </w:r>
      <w:proofErr w:type="gramEnd"/>
      <w:r w:rsidR="0055013F" w:rsidRPr="0055013F">
        <w:rPr>
          <w:rFonts w:ascii="Times New Roman" w:hAnsi="Times New Roman"/>
          <w:sz w:val="24"/>
          <w:szCs w:val="24"/>
        </w:rPr>
        <w:t>: painéis em chapa galvanizada ou outro material inerte, com estrutura em perfis metálicos pintados;</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estrutura</w:t>
      </w:r>
      <w:proofErr w:type="gramEnd"/>
      <w:r w:rsidR="0055013F" w:rsidRPr="0055013F">
        <w:rPr>
          <w:rFonts w:ascii="Times New Roman" w:hAnsi="Times New Roman"/>
          <w:sz w:val="24"/>
          <w:szCs w:val="24"/>
        </w:rPr>
        <w:t xml:space="preserve"> de sustentação: em perfis metálicos pintados;</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lastRenderedPageBreak/>
        <w:t>VI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nas</w:t>
      </w:r>
      <w:proofErr w:type="gramEnd"/>
      <w:r w:rsidR="0055013F" w:rsidRPr="0055013F">
        <w:rPr>
          <w:rFonts w:ascii="Times New Roman" w:hAnsi="Times New Roman"/>
          <w:sz w:val="24"/>
          <w:szCs w:val="24"/>
        </w:rPr>
        <w:t xml:space="preserve"> empenas cegas das edificações, a área máxima a ser ocupada pelo engenho é de 100m² (cem metros quadrados) e altura mínima de 10 (dez metros) a partir do meio-fio;</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VII -</w:t>
      </w:r>
      <w:r w:rsidR="0055013F" w:rsidRPr="0055013F">
        <w:rPr>
          <w:rFonts w:ascii="Times New Roman" w:hAnsi="Times New Roman"/>
          <w:sz w:val="24"/>
          <w:szCs w:val="24"/>
        </w:rPr>
        <w:t xml:space="preserve"> o sistema de iluminação deverá ser feito através de refletores apoiados na estrutura do engenho.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6907EF">
        <w:rPr>
          <w:rFonts w:ascii="Times New Roman" w:hAnsi="Times New Roman"/>
          <w:b/>
          <w:sz w:val="24"/>
          <w:szCs w:val="24"/>
        </w:rPr>
        <w:t>Art. 107</w:t>
      </w:r>
      <w:r w:rsidRPr="0055013F">
        <w:rPr>
          <w:rFonts w:ascii="Times New Roman" w:hAnsi="Times New Roman"/>
          <w:sz w:val="24"/>
          <w:szCs w:val="24"/>
        </w:rPr>
        <w:t>. A instalação de veículos de divulgação do tipo 3 será feita de acordo com os seguintes critérios.</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área</w:t>
      </w:r>
      <w:proofErr w:type="gramEnd"/>
      <w:r w:rsidR="0055013F" w:rsidRPr="0055013F">
        <w:rPr>
          <w:rFonts w:ascii="Times New Roman" w:hAnsi="Times New Roman"/>
          <w:sz w:val="24"/>
          <w:szCs w:val="24"/>
        </w:rPr>
        <w:t xml:space="preserve"> máxima: 12m² (doze metros quadrados);</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altura</w:t>
      </w:r>
      <w:proofErr w:type="gramEnd"/>
      <w:r w:rsidR="0055013F" w:rsidRPr="0055013F">
        <w:rPr>
          <w:rFonts w:ascii="Times New Roman" w:hAnsi="Times New Roman"/>
          <w:sz w:val="24"/>
          <w:szCs w:val="24"/>
        </w:rPr>
        <w:t xml:space="preserve"> máxima: 9m (nove metros), medidos a partir do meio-fio;</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distância mínima: de 200m (duzentos metros) entre eles, 100m (cem metros) para engenho do tipo 1, e 50m (cinquenta metros) para engenho do tipo 2, medidos do alinhamento; </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estrutura</w:t>
      </w:r>
      <w:proofErr w:type="gramEnd"/>
      <w:r w:rsidR="0055013F" w:rsidRPr="0055013F">
        <w:rPr>
          <w:rFonts w:ascii="Times New Roman" w:hAnsi="Times New Roman"/>
          <w:sz w:val="24"/>
          <w:szCs w:val="24"/>
        </w:rPr>
        <w:t xml:space="preserve"> de sustentação: em perfis metálicos pintados.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196842">
        <w:rPr>
          <w:rFonts w:ascii="Times New Roman" w:hAnsi="Times New Roman"/>
          <w:b/>
          <w:sz w:val="24"/>
          <w:szCs w:val="24"/>
        </w:rPr>
        <w:t>Art. 108</w:t>
      </w:r>
      <w:r w:rsidRPr="0055013F">
        <w:rPr>
          <w:rFonts w:ascii="Times New Roman" w:hAnsi="Times New Roman"/>
          <w:sz w:val="24"/>
          <w:szCs w:val="24"/>
        </w:rPr>
        <w:t>. Os veículos de divulgação dos tipos 1, 2 e 3 que forem instalados em terrenos não edificados terão sua permanência no local condicionada à limpeza e a manutenção do terreno, a ser efetuada pelo responsável pela instalação do engenho.</w:t>
      </w:r>
    </w:p>
    <w:p w:rsidR="005F5BF4" w:rsidRDefault="005F5BF4" w:rsidP="0055013F">
      <w:pPr>
        <w:pStyle w:val="SemEspaamento"/>
        <w:jc w:val="both"/>
        <w:rPr>
          <w:rFonts w:ascii="Times New Roman" w:hAnsi="Times New Roman"/>
          <w:sz w:val="24"/>
          <w:szCs w:val="24"/>
        </w:rPr>
      </w:pPr>
    </w:p>
    <w:p w:rsidR="0055013F" w:rsidRPr="00196842" w:rsidRDefault="0055013F" w:rsidP="0055013F">
      <w:pPr>
        <w:pStyle w:val="SemEspaamento"/>
        <w:jc w:val="both"/>
        <w:rPr>
          <w:rFonts w:ascii="Times New Roman" w:hAnsi="Times New Roman"/>
          <w:sz w:val="24"/>
          <w:szCs w:val="24"/>
        </w:rPr>
      </w:pPr>
      <w:r w:rsidRPr="00196842">
        <w:rPr>
          <w:rFonts w:ascii="Times New Roman" w:hAnsi="Times New Roman"/>
          <w:b/>
          <w:sz w:val="24"/>
          <w:szCs w:val="24"/>
        </w:rPr>
        <w:t>Art. 109</w:t>
      </w:r>
      <w:r w:rsidRPr="00196842">
        <w:rPr>
          <w:rFonts w:ascii="Times New Roman" w:hAnsi="Times New Roman"/>
          <w:sz w:val="24"/>
          <w:szCs w:val="24"/>
        </w:rPr>
        <w:t xml:space="preserve">. A estrutura montada deverá obedecer ao recuo frontal exigido para as edificações existentes nos lotes </w:t>
      </w:r>
      <w:proofErr w:type="spellStart"/>
      <w:r w:rsidRPr="00196842">
        <w:rPr>
          <w:rFonts w:ascii="Times New Roman" w:hAnsi="Times New Roman"/>
          <w:sz w:val="24"/>
          <w:szCs w:val="24"/>
        </w:rPr>
        <w:t>lindeiros</w:t>
      </w:r>
      <w:proofErr w:type="spellEnd"/>
      <w:r w:rsidRPr="00196842">
        <w:rPr>
          <w:rFonts w:ascii="Times New Roman" w:hAnsi="Times New Roman"/>
          <w:sz w:val="24"/>
          <w:szCs w:val="24"/>
        </w:rPr>
        <w:t xml:space="preserve"> e de modo algum poderá avançar sobre o passeio.</w:t>
      </w:r>
    </w:p>
    <w:p w:rsidR="005F5BF4" w:rsidRDefault="005F5BF4" w:rsidP="0055013F">
      <w:pPr>
        <w:pStyle w:val="SemEspaamento"/>
        <w:jc w:val="both"/>
        <w:rPr>
          <w:rFonts w:ascii="Times New Roman" w:hAnsi="Times New Roman"/>
          <w:sz w:val="24"/>
          <w:szCs w:val="24"/>
        </w:rPr>
      </w:pPr>
    </w:p>
    <w:p w:rsidR="0055013F" w:rsidRPr="006540A1" w:rsidRDefault="006540A1" w:rsidP="006540A1">
      <w:pPr>
        <w:pStyle w:val="SemEspaamento"/>
        <w:jc w:val="center"/>
        <w:rPr>
          <w:rFonts w:ascii="Times New Roman" w:hAnsi="Times New Roman"/>
          <w:b/>
          <w:sz w:val="24"/>
          <w:szCs w:val="24"/>
        </w:rPr>
      </w:pPr>
      <w:r w:rsidRPr="006540A1">
        <w:rPr>
          <w:rFonts w:ascii="Times New Roman" w:hAnsi="Times New Roman"/>
          <w:b/>
          <w:sz w:val="24"/>
          <w:szCs w:val="24"/>
        </w:rPr>
        <w:t>Seção</w:t>
      </w:r>
      <w:r w:rsidR="0055013F" w:rsidRPr="006540A1">
        <w:rPr>
          <w:rFonts w:ascii="Times New Roman" w:hAnsi="Times New Roman"/>
          <w:b/>
          <w:sz w:val="24"/>
          <w:szCs w:val="24"/>
        </w:rPr>
        <w:t xml:space="preserve"> IV</w:t>
      </w:r>
    </w:p>
    <w:p w:rsidR="005F5BF4" w:rsidRPr="006540A1" w:rsidRDefault="005F5BF4" w:rsidP="0055013F">
      <w:pPr>
        <w:pStyle w:val="SemEspaamento"/>
        <w:jc w:val="both"/>
        <w:rPr>
          <w:rFonts w:ascii="Times New Roman" w:hAnsi="Times New Roman"/>
          <w:b/>
          <w:sz w:val="24"/>
          <w:szCs w:val="24"/>
        </w:rPr>
      </w:pPr>
    </w:p>
    <w:p w:rsidR="0055013F" w:rsidRPr="0055013F" w:rsidRDefault="006540A1" w:rsidP="006540A1">
      <w:pPr>
        <w:pStyle w:val="SemEspaamento"/>
        <w:jc w:val="center"/>
        <w:rPr>
          <w:rFonts w:ascii="Times New Roman" w:hAnsi="Times New Roman"/>
          <w:sz w:val="24"/>
          <w:szCs w:val="24"/>
        </w:rPr>
      </w:pPr>
      <w:r w:rsidRPr="006540A1">
        <w:rPr>
          <w:rFonts w:ascii="Times New Roman" w:hAnsi="Times New Roman"/>
          <w:b/>
          <w:sz w:val="24"/>
          <w:szCs w:val="24"/>
        </w:rPr>
        <w:t>Das proibições e obrigações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Art. 110</w:t>
      </w:r>
      <w:r w:rsidRPr="0055013F">
        <w:rPr>
          <w:rFonts w:ascii="Times New Roman" w:hAnsi="Times New Roman"/>
          <w:sz w:val="24"/>
          <w:szCs w:val="24"/>
        </w:rPr>
        <w:t>. Fica proibida a colocação de divulgação de publicidade e propaganda, sejam quais forem suas formas, composição ou finalidade, nos seguintes casos:</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nas</w:t>
      </w:r>
      <w:proofErr w:type="gramEnd"/>
      <w:r w:rsidR="0055013F" w:rsidRPr="0055013F">
        <w:rPr>
          <w:rFonts w:ascii="Times New Roman" w:hAnsi="Times New Roman"/>
          <w:sz w:val="24"/>
          <w:szCs w:val="24"/>
        </w:rPr>
        <w:t xml:space="preserve"> árvores de logradouros públicos, com exceção de sua afixação nas grades que as protegem, desde que sejam executados em placas de metal, após autorização da municipalidade;</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nas</w:t>
      </w:r>
      <w:proofErr w:type="gramEnd"/>
      <w:r w:rsidR="0055013F" w:rsidRPr="0055013F">
        <w:rPr>
          <w:rFonts w:ascii="Times New Roman" w:hAnsi="Times New Roman"/>
          <w:sz w:val="24"/>
          <w:szCs w:val="24"/>
        </w:rPr>
        <w:t xml:space="preserve"> fachadas de edifícios estritamente residenciais, com exceção daqueles que possam ser colocados na cobertura;</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sobre os passeios das vias públicas;</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nos</w:t>
      </w:r>
      <w:proofErr w:type="gramEnd"/>
      <w:r w:rsidR="0055013F" w:rsidRPr="0055013F">
        <w:rPr>
          <w:rFonts w:ascii="Times New Roman" w:hAnsi="Times New Roman"/>
          <w:sz w:val="24"/>
          <w:szCs w:val="24"/>
        </w:rPr>
        <w:t xml:space="preserve"> postes de iluminação pública, excetuando-se aquelas destinadas a sinalização de trânsito e casos de propaganda de utilidade pública dos entes públicos;</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nos</w:t>
      </w:r>
      <w:proofErr w:type="gramEnd"/>
      <w:r w:rsidR="0055013F" w:rsidRPr="0055013F">
        <w:rPr>
          <w:rFonts w:ascii="Times New Roman" w:hAnsi="Times New Roman"/>
          <w:sz w:val="24"/>
          <w:szCs w:val="24"/>
        </w:rPr>
        <w:t xml:space="preserve"> locais em que, perturbando as exigências de preservação da visão perspectiva, forem considerados poluentes visuais, nos termos da legislação específica, ou prejudicarem o direito de terceiro;</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VI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nos</w:t>
      </w:r>
      <w:proofErr w:type="gramEnd"/>
      <w:r w:rsidR="0055013F" w:rsidRPr="0055013F">
        <w:rPr>
          <w:rFonts w:ascii="Times New Roman" w:hAnsi="Times New Roman"/>
          <w:sz w:val="24"/>
          <w:szCs w:val="24"/>
        </w:rPr>
        <w:t xml:space="preserve"> locais em que prejudicarem, de qualquer maneira, a sinalização do trânsito ou outra destinada à orientação pública, ou que causem insegurança ao trânsito de veículos ou pedestres;</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VII -</w:t>
      </w:r>
      <w:r w:rsidR="0055013F" w:rsidRPr="0055013F">
        <w:rPr>
          <w:rFonts w:ascii="Times New Roman" w:hAnsi="Times New Roman"/>
          <w:sz w:val="24"/>
          <w:szCs w:val="24"/>
        </w:rPr>
        <w:t xml:space="preserve"> nos imóveis edificados ou não, quando, por qualquer forma, prejudicarem a aeração, insolação, iluminação e circulação dos imóveis edificados vizinhos;</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VIII -</w:t>
      </w:r>
      <w:r w:rsidR="0055013F" w:rsidRPr="0055013F">
        <w:rPr>
          <w:rFonts w:ascii="Times New Roman" w:hAnsi="Times New Roman"/>
          <w:sz w:val="24"/>
          <w:szCs w:val="24"/>
        </w:rPr>
        <w:t xml:space="preserve"> em locais que coloquem em risco a segurança da população;</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IX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em</w:t>
      </w:r>
      <w:proofErr w:type="gramEnd"/>
      <w:r w:rsidR="0055013F" w:rsidRPr="0055013F">
        <w:rPr>
          <w:rFonts w:ascii="Times New Roman" w:hAnsi="Times New Roman"/>
          <w:sz w:val="24"/>
          <w:szCs w:val="24"/>
        </w:rPr>
        <w:t xml:space="preserve"> áreas de preservação ambiental, ressalvado os casos previstos no inciso IV do Art. 104;</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 xml:space="preserve">X - </w:t>
      </w:r>
      <w:proofErr w:type="gramStart"/>
      <w:r w:rsidR="0055013F" w:rsidRPr="0055013F">
        <w:rPr>
          <w:rFonts w:ascii="Times New Roman" w:hAnsi="Times New Roman"/>
          <w:sz w:val="24"/>
          <w:szCs w:val="24"/>
        </w:rPr>
        <w:t>em</w:t>
      </w:r>
      <w:proofErr w:type="gramEnd"/>
      <w:r w:rsidR="0055013F" w:rsidRPr="0055013F">
        <w:rPr>
          <w:rFonts w:ascii="Times New Roman" w:hAnsi="Times New Roman"/>
          <w:sz w:val="24"/>
          <w:szCs w:val="24"/>
        </w:rPr>
        <w:t xml:space="preserve"> bens públicos, salvo em casos de propaganda de utilidade pública dos entes públicos;</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XI -</w:t>
      </w:r>
      <w:r w:rsidR="0055013F" w:rsidRPr="0055013F">
        <w:rPr>
          <w:rFonts w:ascii="Times New Roman" w:hAnsi="Times New Roman"/>
          <w:sz w:val="24"/>
          <w:szCs w:val="24"/>
        </w:rPr>
        <w:t xml:space="preserve"> nos tapumes de construções, exceto quando a mensagem se referir ao próprio empreendimento; e,</w:t>
      </w:r>
    </w:p>
    <w:p w:rsidR="005F5BF4" w:rsidRDefault="005F5BF4" w:rsidP="0055013F">
      <w:pPr>
        <w:pStyle w:val="SemEspaamento"/>
        <w:jc w:val="both"/>
        <w:rPr>
          <w:rFonts w:ascii="Times New Roman" w:hAnsi="Times New Roman"/>
          <w:sz w:val="24"/>
          <w:szCs w:val="24"/>
        </w:rPr>
      </w:pPr>
    </w:p>
    <w:p w:rsidR="0055013F" w:rsidRPr="0055013F" w:rsidRDefault="006540A1" w:rsidP="0055013F">
      <w:pPr>
        <w:pStyle w:val="SemEspaamento"/>
        <w:jc w:val="both"/>
        <w:rPr>
          <w:rFonts w:ascii="Times New Roman" w:hAnsi="Times New Roman"/>
          <w:sz w:val="24"/>
          <w:szCs w:val="24"/>
        </w:rPr>
      </w:pPr>
      <w:r>
        <w:rPr>
          <w:rFonts w:ascii="Times New Roman" w:hAnsi="Times New Roman"/>
          <w:sz w:val="24"/>
          <w:szCs w:val="24"/>
        </w:rPr>
        <w:t>XII -</w:t>
      </w:r>
      <w:r w:rsidR="0055013F" w:rsidRPr="0055013F">
        <w:rPr>
          <w:rFonts w:ascii="Times New Roman" w:hAnsi="Times New Roman"/>
          <w:sz w:val="24"/>
          <w:szCs w:val="24"/>
        </w:rPr>
        <w:t xml:space="preserve"> com menos de 2m (dois metros) de distância das redes elétrica e/ou telefônica.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Parágrafo único</w:t>
      </w:r>
      <w:r w:rsidRPr="0055013F">
        <w:rPr>
          <w:rFonts w:ascii="Times New Roman" w:hAnsi="Times New Roman"/>
          <w:sz w:val="24"/>
          <w:szCs w:val="24"/>
        </w:rPr>
        <w:t>. Os proprietários, os inquilinos ou concessionários de imóveis ficam também responsáveis pelo controle da poluição visual, coibindo a colocação de publicidades nas fachadas.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Art. 111</w:t>
      </w:r>
      <w:r w:rsidRPr="0055013F">
        <w:rPr>
          <w:rFonts w:ascii="Times New Roman" w:hAnsi="Times New Roman"/>
          <w:sz w:val="24"/>
          <w:szCs w:val="24"/>
        </w:rPr>
        <w:t>. Os anúncios eleitorais ou de interesses políticos partidários serão regidos pela legislação específica referente.</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Art. 112</w:t>
      </w:r>
      <w:r w:rsidRPr="0055013F">
        <w:rPr>
          <w:rFonts w:ascii="Times New Roman" w:hAnsi="Times New Roman"/>
          <w:sz w:val="24"/>
          <w:szCs w:val="24"/>
        </w:rPr>
        <w:t>. As pessoas ou empresas responsáveis pela exibição de veículos de divulgação de publicidade os manterão em perfeito estado de uso e conservação, renovados ou consertados, sempre que tais providências sejam necessárias para o seu bom aspecto e segurança, bem como zelar pela limpeza das áreas onde se acharem instalados.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Art. 113</w:t>
      </w:r>
      <w:r w:rsidRPr="0055013F">
        <w:rPr>
          <w:rFonts w:ascii="Times New Roman" w:hAnsi="Times New Roman"/>
          <w:sz w:val="24"/>
          <w:szCs w:val="24"/>
        </w:rPr>
        <w:t>. Ocorrendo mudanças nas características essenciais dos veículos de divulgação de publicidade dos tipos 1, 2 e 3, o responsável pelo mesmo será obrigado a requerer nova autorização, atendendo ao estabelecido neste Código.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Parágrafo único</w:t>
      </w:r>
      <w:r w:rsidRPr="0055013F">
        <w:rPr>
          <w:rFonts w:ascii="Times New Roman" w:hAnsi="Times New Roman"/>
          <w:sz w:val="24"/>
          <w:szCs w:val="24"/>
        </w:rPr>
        <w:t>. Os referidos veículos de divulgação que trata o caput do presente artigo devem estar devidamente identificados, com nome e telefone para contato, sob pena de remoção pela municipalidade.</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Art. 114</w:t>
      </w:r>
      <w:r w:rsidRPr="0055013F">
        <w:rPr>
          <w:rFonts w:ascii="Times New Roman" w:hAnsi="Times New Roman"/>
          <w:sz w:val="24"/>
          <w:szCs w:val="24"/>
        </w:rPr>
        <w:t>. Os anúncios encontrados, sem que os responsáveis tenham satisfeito às formalidades deste Capítulo, serão removidos ou apreendidos pela municipalidade, até a satisfação das mesmas e o pagamento da multa prevista nesta Lei, sem prejuízo das demais cominações legais previstas na legislação municipal.</w:t>
      </w:r>
    </w:p>
    <w:p w:rsidR="006907EF" w:rsidRDefault="006907EF" w:rsidP="0055013F">
      <w:pPr>
        <w:pStyle w:val="SemEspaamento"/>
        <w:jc w:val="both"/>
        <w:rPr>
          <w:rFonts w:ascii="Times New Roman" w:hAnsi="Times New Roman"/>
          <w:sz w:val="24"/>
          <w:szCs w:val="24"/>
        </w:rPr>
      </w:pPr>
    </w:p>
    <w:p w:rsidR="0055013F" w:rsidRPr="0055013F" w:rsidRDefault="006907EF" w:rsidP="0055013F">
      <w:pPr>
        <w:pStyle w:val="SemEspaamento"/>
        <w:jc w:val="both"/>
        <w:rPr>
          <w:rFonts w:ascii="Times New Roman" w:hAnsi="Times New Roman"/>
          <w:sz w:val="24"/>
          <w:szCs w:val="24"/>
        </w:rPr>
      </w:pPr>
      <w:r w:rsidRPr="006907EF">
        <w:rPr>
          <w:rFonts w:ascii="Times New Roman" w:hAnsi="Times New Roman"/>
          <w:b/>
          <w:sz w:val="24"/>
          <w:szCs w:val="24"/>
        </w:rPr>
        <w:t>Parágrafo único</w:t>
      </w:r>
      <w:r>
        <w:rPr>
          <w:rFonts w:ascii="Times New Roman" w:hAnsi="Times New Roman"/>
          <w:sz w:val="24"/>
          <w:szCs w:val="24"/>
        </w:rPr>
        <w:t>.</w:t>
      </w:r>
      <w:r w:rsidR="0055013F" w:rsidRPr="0055013F">
        <w:rPr>
          <w:rFonts w:ascii="Times New Roman" w:hAnsi="Times New Roman"/>
          <w:sz w:val="24"/>
          <w:szCs w:val="24"/>
        </w:rPr>
        <w:t xml:space="preserve"> A veiculação clandestina de qualquer anúncio dará lugar à remoção compulsória da publicidade, sem prejuízo da multa prevista nesta Lei.</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Art. 115</w:t>
      </w:r>
      <w:r w:rsidRPr="0055013F">
        <w:rPr>
          <w:rFonts w:ascii="Times New Roman" w:hAnsi="Times New Roman"/>
          <w:sz w:val="24"/>
          <w:szCs w:val="24"/>
        </w:rPr>
        <w:t>. Ficam responsáveis pelas infrações, ora previstas, as pessoas físicas ou jurídicas autoras, distribuidoras ou proprietárias do material de publicidade, sobre quem recairão as respectivas penalidades.</w:t>
      </w: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Parágrafo único. O proprietário ou possuidor do imóvel onde o veículo de divulgação estiver instalado será caracterizado como responsável solidário, em casos de infrações.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lastRenderedPageBreak/>
        <w:t>Art. 116</w:t>
      </w:r>
      <w:r w:rsidRPr="0055013F">
        <w:rPr>
          <w:rFonts w:ascii="Times New Roman" w:hAnsi="Times New Roman"/>
          <w:sz w:val="24"/>
          <w:szCs w:val="24"/>
        </w:rPr>
        <w:t>. O interessado na veiculação e, solidariamente, quem explore ou utilize com objetivos comerciais, a divulgação de anúncio de terceiros responderão pela segurança dos anúncios, não cabendo à municipalidade qualquer responsabilidade.</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Art. 117</w:t>
      </w:r>
      <w:r w:rsidRPr="0055013F">
        <w:rPr>
          <w:rFonts w:ascii="Times New Roman" w:hAnsi="Times New Roman"/>
          <w:sz w:val="24"/>
          <w:szCs w:val="24"/>
        </w:rPr>
        <w:t>. Em imóveis em construção serão considerados publicitários quaisquer anúncios veiculados, excluídos os painéis que trouxerem somente as informações obrigatórias pela legislação federal, estadual e municipal.</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Art. 118</w:t>
      </w:r>
      <w:r w:rsidRPr="0055013F">
        <w:rPr>
          <w:rFonts w:ascii="Times New Roman" w:hAnsi="Times New Roman"/>
          <w:sz w:val="24"/>
          <w:szCs w:val="24"/>
        </w:rPr>
        <w:t>. A municipalidade, mediante licitação pública, permitirá, em casos especiais, a instalação de placas de nomenclatura de vias ou logradouros públicos, que constem, além do nome da via ou logradouro, inserção de publicidade ou propaganda de particulares ou concessionários ou de interessados que, para tanto, mantenham contrato com a administração municipal.</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Parágrafo único</w:t>
      </w:r>
      <w:r w:rsidRPr="0055013F">
        <w:rPr>
          <w:rFonts w:ascii="Times New Roman" w:hAnsi="Times New Roman"/>
          <w:sz w:val="24"/>
          <w:szCs w:val="24"/>
        </w:rPr>
        <w:t>. A licença para exibição da publicidade por meio de painéis publicitários só poderá ser requerida por empresa especializada neste tipo de propaganda, sendo de sua responsabilidade o recolhimento da taxa de publicidade devida.</w:t>
      </w:r>
    </w:p>
    <w:p w:rsidR="005F5BF4" w:rsidRDefault="005F5BF4" w:rsidP="0055013F">
      <w:pPr>
        <w:pStyle w:val="SemEspaamento"/>
        <w:jc w:val="both"/>
        <w:rPr>
          <w:rFonts w:ascii="Times New Roman" w:hAnsi="Times New Roman"/>
          <w:sz w:val="24"/>
          <w:szCs w:val="24"/>
        </w:rPr>
      </w:pPr>
    </w:p>
    <w:p w:rsidR="0055013F" w:rsidRPr="00D24A6F" w:rsidRDefault="00D24A6F" w:rsidP="00D24A6F">
      <w:pPr>
        <w:pStyle w:val="SemEspaamento"/>
        <w:jc w:val="center"/>
        <w:rPr>
          <w:rFonts w:ascii="Times New Roman" w:hAnsi="Times New Roman"/>
          <w:b/>
          <w:sz w:val="24"/>
          <w:szCs w:val="24"/>
        </w:rPr>
      </w:pPr>
      <w:r w:rsidRPr="00D24A6F">
        <w:rPr>
          <w:rFonts w:ascii="Times New Roman" w:hAnsi="Times New Roman"/>
          <w:b/>
          <w:sz w:val="24"/>
          <w:szCs w:val="24"/>
        </w:rPr>
        <w:t>Seção</w:t>
      </w:r>
      <w:r w:rsidR="0055013F" w:rsidRPr="00D24A6F">
        <w:rPr>
          <w:rFonts w:ascii="Times New Roman" w:hAnsi="Times New Roman"/>
          <w:b/>
          <w:sz w:val="24"/>
          <w:szCs w:val="24"/>
        </w:rPr>
        <w:t xml:space="preserve"> V</w:t>
      </w:r>
    </w:p>
    <w:p w:rsidR="005F5BF4" w:rsidRPr="00D24A6F" w:rsidRDefault="005F5BF4" w:rsidP="00D24A6F">
      <w:pPr>
        <w:pStyle w:val="SemEspaamento"/>
        <w:jc w:val="center"/>
        <w:rPr>
          <w:rFonts w:ascii="Times New Roman" w:hAnsi="Times New Roman"/>
          <w:b/>
          <w:sz w:val="24"/>
          <w:szCs w:val="24"/>
        </w:rPr>
      </w:pPr>
    </w:p>
    <w:p w:rsidR="0055013F" w:rsidRPr="0055013F" w:rsidRDefault="00D24A6F" w:rsidP="00D24A6F">
      <w:pPr>
        <w:pStyle w:val="SemEspaamento"/>
        <w:jc w:val="center"/>
        <w:rPr>
          <w:rFonts w:ascii="Times New Roman" w:hAnsi="Times New Roman"/>
          <w:sz w:val="24"/>
          <w:szCs w:val="24"/>
        </w:rPr>
      </w:pPr>
      <w:r w:rsidRPr="00D24A6F">
        <w:rPr>
          <w:rFonts w:ascii="Times New Roman" w:hAnsi="Times New Roman"/>
          <w:b/>
          <w:sz w:val="24"/>
          <w:szCs w:val="24"/>
        </w:rPr>
        <w:t>Da panfletagem</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Art. 119</w:t>
      </w:r>
      <w:r w:rsidRPr="0055013F">
        <w:rPr>
          <w:rFonts w:ascii="Times New Roman" w:hAnsi="Times New Roman"/>
          <w:sz w:val="24"/>
          <w:szCs w:val="24"/>
        </w:rPr>
        <w:t>. Fica vedada, nas vias e logradouros públicos do centro da cidade de Pouso Alegre, a distribuição de folhetos, panfletos ou qualquer tipo de material impresso veiculando mensagens publicitárias ou informativas, entregues manualmente, colocadas em veículos parados ou estacionados, lançados de veículos, aeronaves ou edificações, bem como sua afixação em postes, paredes e afins.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Art. 120</w:t>
      </w:r>
      <w:r w:rsidRPr="0055013F">
        <w:rPr>
          <w:rFonts w:ascii="Times New Roman" w:hAnsi="Times New Roman"/>
          <w:sz w:val="24"/>
          <w:szCs w:val="24"/>
        </w:rPr>
        <w:t>. Excetuam-se da vedação estabelecida no caput do artigo anterior, desde que previamente autorizados pelo órgão fiscalizador:</w:t>
      </w:r>
    </w:p>
    <w:p w:rsidR="005F5BF4" w:rsidRDefault="005F5BF4" w:rsidP="0055013F">
      <w:pPr>
        <w:pStyle w:val="SemEspaamento"/>
        <w:jc w:val="both"/>
        <w:rPr>
          <w:rFonts w:ascii="Times New Roman" w:hAnsi="Times New Roman"/>
          <w:sz w:val="24"/>
          <w:szCs w:val="24"/>
        </w:rPr>
      </w:pPr>
    </w:p>
    <w:p w:rsidR="0055013F" w:rsidRPr="0055013F" w:rsidRDefault="00D24A6F" w:rsidP="0055013F">
      <w:pPr>
        <w:pStyle w:val="SemEspaamento"/>
        <w:jc w:val="both"/>
        <w:rPr>
          <w:rFonts w:ascii="Times New Roman" w:hAnsi="Times New Roman"/>
          <w:sz w:val="24"/>
          <w:szCs w:val="24"/>
        </w:rPr>
      </w:pPr>
      <w:r>
        <w:rPr>
          <w:rFonts w:ascii="Times New Roman" w:hAnsi="Times New Roman"/>
          <w:sz w:val="24"/>
          <w:szCs w:val="24"/>
        </w:rPr>
        <w:t xml:space="preserve">I - </w:t>
      </w:r>
      <w:proofErr w:type="gramStart"/>
      <w:r w:rsidR="0055013F" w:rsidRPr="0055013F">
        <w:rPr>
          <w:rFonts w:ascii="Times New Roman" w:hAnsi="Times New Roman"/>
          <w:sz w:val="24"/>
          <w:szCs w:val="24"/>
        </w:rPr>
        <w:t>os</w:t>
      </w:r>
      <w:proofErr w:type="gramEnd"/>
      <w:r w:rsidR="0055013F" w:rsidRPr="0055013F">
        <w:rPr>
          <w:rFonts w:ascii="Times New Roman" w:hAnsi="Times New Roman"/>
          <w:sz w:val="24"/>
          <w:szCs w:val="24"/>
        </w:rPr>
        <w:t xml:space="preserve"> impressos de conteúdo informativo de interesse social, educativo, cultural e religioso; e,</w:t>
      </w:r>
    </w:p>
    <w:p w:rsidR="005F5BF4" w:rsidRDefault="005F5BF4" w:rsidP="0055013F">
      <w:pPr>
        <w:pStyle w:val="SemEspaamento"/>
        <w:jc w:val="both"/>
        <w:rPr>
          <w:rFonts w:ascii="Times New Roman" w:hAnsi="Times New Roman"/>
          <w:sz w:val="24"/>
          <w:szCs w:val="24"/>
        </w:rPr>
      </w:pPr>
    </w:p>
    <w:p w:rsidR="0055013F" w:rsidRPr="0055013F" w:rsidRDefault="00D24A6F" w:rsidP="0055013F">
      <w:pPr>
        <w:pStyle w:val="SemEspaamento"/>
        <w:jc w:val="both"/>
        <w:rPr>
          <w:rFonts w:ascii="Times New Roman" w:hAnsi="Times New Roman"/>
          <w:sz w:val="24"/>
          <w:szCs w:val="24"/>
        </w:rPr>
      </w:pPr>
      <w:r>
        <w:rPr>
          <w:rFonts w:ascii="Times New Roman" w:hAnsi="Times New Roman"/>
          <w:sz w:val="24"/>
          <w:szCs w:val="24"/>
        </w:rPr>
        <w:t xml:space="preserve">II - </w:t>
      </w:r>
      <w:proofErr w:type="gramStart"/>
      <w:r w:rsidR="0055013F" w:rsidRPr="0055013F">
        <w:rPr>
          <w:rFonts w:ascii="Times New Roman" w:hAnsi="Times New Roman"/>
          <w:sz w:val="24"/>
          <w:szCs w:val="24"/>
        </w:rPr>
        <w:t>os</w:t>
      </w:r>
      <w:proofErr w:type="gramEnd"/>
      <w:r w:rsidR="0055013F" w:rsidRPr="0055013F">
        <w:rPr>
          <w:rFonts w:ascii="Times New Roman" w:hAnsi="Times New Roman"/>
          <w:sz w:val="24"/>
          <w:szCs w:val="24"/>
        </w:rPr>
        <w:t xml:space="preserve"> jornais no formato tabloide (31,6 x 27cm), distribuídos exclusivamente nos semáforos da cidade, desde que contenham o mínimo de 8 (oito) páginas e 70% (setenta por cento) do seu conteúdo composto por matérias informativas e no máximo 30% (trinta por cento) de publicidade.</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Art. 121</w:t>
      </w:r>
      <w:r w:rsidRPr="0055013F">
        <w:rPr>
          <w:rFonts w:ascii="Times New Roman" w:hAnsi="Times New Roman"/>
          <w:sz w:val="24"/>
          <w:szCs w:val="24"/>
        </w:rPr>
        <w:t>. O depósito de panfletos e assemelhados de publicidades nas edificações comerciais e residenciais somente poderá ser feito nas respectivas caixas de correspondência, ficando vedado o lançamento no interior das edificações.</w:t>
      </w:r>
    </w:p>
    <w:p w:rsidR="005F5BF4" w:rsidRDefault="005F5BF4" w:rsidP="0055013F">
      <w:pPr>
        <w:pStyle w:val="SemEspaamento"/>
        <w:jc w:val="both"/>
        <w:rPr>
          <w:rFonts w:ascii="Times New Roman" w:hAnsi="Times New Roman"/>
          <w:sz w:val="24"/>
          <w:szCs w:val="24"/>
        </w:rPr>
      </w:pPr>
    </w:p>
    <w:p w:rsidR="0055013F" w:rsidRPr="00D24A6F" w:rsidRDefault="00D24A6F" w:rsidP="00D24A6F">
      <w:pPr>
        <w:pStyle w:val="SemEspaamento"/>
        <w:jc w:val="center"/>
        <w:rPr>
          <w:rFonts w:ascii="Times New Roman" w:hAnsi="Times New Roman"/>
          <w:b/>
          <w:sz w:val="24"/>
          <w:szCs w:val="24"/>
        </w:rPr>
      </w:pPr>
      <w:r w:rsidRPr="00D24A6F">
        <w:rPr>
          <w:rFonts w:ascii="Times New Roman" w:hAnsi="Times New Roman"/>
          <w:b/>
          <w:sz w:val="24"/>
          <w:szCs w:val="24"/>
        </w:rPr>
        <w:t>Seção</w:t>
      </w:r>
      <w:r w:rsidR="0055013F" w:rsidRPr="00D24A6F">
        <w:rPr>
          <w:rFonts w:ascii="Times New Roman" w:hAnsi="Times New Roman"/>
          <w:b/>
          <w:sz w:val="24"/>
          <w:szCs w:val="24"/>
        </w:rPr>
        <w:t xml:space="preserve"> VI</w:t>
      </w:r>
    </w:p>
    <w:p w:rsidR="005F5BF4" w:rsidRPr="00D24A6F" w:rsidRDefault="005F5BF4" w:rsidP="00D24A6F">
      <w:pPr>
        <w:pStyle w:val="SemEspaamento"/>
        <w:jc w:val="center"/>
        <w:rPr>
          <w:rFonts w:ascii="Times New Roman" w:hAnsi="Times New Roman"/>
          <w:b/>
          <w:sz w:val="24"/>
          <w:szCs w:val="24"/>
        </w:rPr>
      </w:pPr>
    </w:p>
    <w:p w:rsidR="0055013F" w:rsidRPr="0055013F" w:rsidRDefault="00D24A6F" w:rsidP="00D24A6F">
      <w:pPr>
        <w:pStyle w:val="SemEspaamento"/>
        <w:jc w:val="center"/>
        <w:rPr>
          <w:rFonts w:ascii="Times New Roman" w:hAnsi="Times New Roman"/>
          <w:sz w:val="24"/>
          <w:szCs w:val="24"/>
        </w:rPr>
      </w:pPr>
      <w:r w:rsidRPr="00D24A6F">
        <w:rPr>
          <w:rFonts w:ascii="Times New Roman" w:hAnsi="Times New Roman"/>
          <w:b/>
          <w:sz w:val="24"/>
          <w:szCs w:val="24"/>
        </w:rPr>
        <w:t>Das penalidades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Art. 122</w:t>
      </w:r>
      <w:r w:rsidRPr="0055013F">
        <w:rPr>
          <w:rFonts w:ascii="Times New Roman" w:hAnsi="Times New Roman"/>
          <w:sz w:val="24"/>
          <w:szCs w:val="24"/>
        </w:rPr>
        <w:t>. A multa pela inobservância do contido nas seções I, II, III e IV deste capítulo é de:</w:t>
      </w:r>
    </w:p>
    <w:p w:rsidR="005F5BF4" w:rsidRDefault="005F5BF4" w:rsidP="0055013F">
      <w:pPr>
        <w:pStyle w:val="SemEspaamento"/>
        <w:jc w:val="both"/>
        <w:rPr>
          <w:rFonts w:ascii="Times New Roman" w:hAnsi="Times New Roman"/>
          <w:sz w:val="24"/>
          <w:szCs w:val="24"/>
        </w:rPr>
      </w:pPr>
    </w:p>
    <w:p w:rsidR="0055013F" w:rsidRPr="0055013F" w:rsidRDefault="00D24A6F" w:rsidP="0055013F">
      <w:pPr>
        <w:pStyle w:val="SemEspaamento"/>
        <w:jc w:val="both"/>
        <w:rPr>
          <w:rFonts w:ascii="Times New Roman" w:hAnsi="Times New Roman"/>
          <w:sz w:val="24"/>
          <w:szCs w:val="24"/>
        </w:rPr>
      </w:pPr>
      <w:r>
        <w:rPr>
          <w:rFonts w:ascii="Times New Roman" w:hAnsi="Times New Roman"/>
          <w:sz w:val="24"/>
          <w:szCs w:val="24"/>
        </w:rPr>
        <w:lastRenderedPageBreak/>
        <w:t>I -</w:t>
      </w:r>
      <w:r w:rsidR="0055013F" w:rsidRPr="0055013F">
        <w:rPr>
          <w:rFonts w:ascii="Times New Roman" w:hAnsi="Times New Roman"/>
          <w:sz w:val="24"/>
          <w:szCs w:val="24"/>
        </w:rPr>
        <w:t xml:space="preserve"> 100 (cem) UFM, por infração, quando se tratar de faixas, banners, flâmulas, panfletos, cartazes, folders e similares;</w:t>
      </w:r>
    </w:p>
    <w:p w:rsidR="005F5BF4" w:rsidRDefault="005F5BF4" w:rsidP="0055013F">
      <w:pPr>
        <w:pStyle w:val="SemEspaamento"/>
        <w:jc w:val="both"/>
        <w:rPr>
          <w:rFonts w:ascii="Times New Roman" w:hAnsi="Times New Roman"/>
          <w:sz w:val="24"/>
          <w:szCs w:val="24"/>
        </w:rPr>
      </w:pPr>
    </w:p>
    <w:p w:rsidR="0055013F" w:rsidRPr="0055013F" w:rsidRDefault="00D24A6F"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200 (duzentas) UFM por veículos de divulgação dos tipos 1 e 2; ou,</w:t>
      </w:r>
    </w:p>
    <w:p w:rsidR="005F5BF4" w:rsidRDefault="005F5BF4" w:rsidP="0055013F">
      <w:pPr>
        <w:pStyle w:val="SemEspaamento"/>
        <w:jc w:val="both"/>
        <w:rPr>
          <w:rFonts w:ascii="Times New Roman" w:hAnsi="Times New Roman"/>
          <w:sz w:val="24"/>
          <w:szCs w:val="24"/>
        </w:rPr>
      </w:pPr>
    </w:p>
    <w:p w:rsidR="0055013F" w:rsidRPr="0055013F" w:rsidRDefault="00D24A6F"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400 (quatrocentas) UFM por veículos de divulgação do tipo 3.</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Parágrafo único</w:t>
      </w:r>
      <w:r w:rsidRPr="0055013F">
        <w:rPr>
          <w:rFonts w:ascii="Times New Roman" w:hAnsi="Times New Roman"/>
          <w:sz w:val="24"/>
          <w:szCs w:val="24"/>
        </w:rPr>
        <w:t>. O prazo para a regularização da ocorrência, quando não estabelecido no próprio artigo, será de 15 (quinze) dias.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Art. 123</w:t>
      </w:r>
      <w:r w:rsidRPr="0055013F">
        <w:rPr>
          <w:rFonts w:ascii="Times New Roman" w:hAnsi="Times New Roman"/>
          <w:sz w:val="24"/>
          <w:szCs w:val="24"/>
        </w:rPr>
        <w:t>. A multa pela inobservância do contido na seção V deste capítulo é de 100 (cem) UFM.</w:t>
      </w:r>
    </w:p>
    <w:p w:rsidR="005F5BF4" w:rsidRDefault="005F5BF4" w:rsidP="0055013F">
      <w:pPr>
        <w:pStyle w:val="SemEspaamento"/>
        <w:jc w:val="both"/>
        <w:rPr>
          <w:rFonts w:ascii="Times New Roman" w:hAnsi="Times New Roman"/>
          <w:sz w:val="24"/>
          <w:szCs w:val="24"/>
        </w:rPr>
      </w:pPr>
    </w:p>
    <w:p w:rsidR="0055013F" w:rsidRPr="00327BB2"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Parágrafo único</w:t>
      </w:r>
      <w:r w:rsidRPr="00327BB2">
        <w:rPr>
          <w:rFonts w:ascii="Times New Roman" w:hAnsi="Times New Roman"/>
          <w:sz w:val="24"/>
          <w:szCs w:val="24"/>
        </w:rPr>
        <w:t>. O prazo para a regularização é imediato.</w:t>
      </w:r>
    </w:p>
    <w:p w:rsidR="005F5BF4" w:rsidRDefault="005F5BF4" w:rsidP="0055013F">
      <w:pPr>
        <w:pStyle w:val="SemEspaamento"/>
        <w:jc w:val="both"/>
        <w:rPr>
          <w:rFonts w:ascii="Times New Roman" w:hAnsi="Times New Roman"/>
          <w:sz w:val="24"/>
          <w:szCs w:val="24"/>
        </w:rPr>
      </w:pPr>
    </w:p>
    <w:p w:rsidR="0055013F" w:rsidRPr="0055013F" w:rsidRDefault="0055013F" w:rsidP="00D24A6F">
      <w:pPr>
        <w:pStyle w:val="SemEspaamento"/>
        <w:jc w:val="center"/>
        <w:rPr>
          <w:rFonts w:ascii="Times New Roman" w:hAnsi="Times New Roman"/>
          <w:sz w:val="24"/>
          <w:szCs w:val="24"/>
        </w:rPr>
      </w:pPr>
      <w:r w:rsidRPr="0055013F">
        <w:rPr>
          <w:rFonts w:ascii="Times New Roman" w:hAnsi="Times New Roman"/>
          <w:sz w:val="24"/>
          <w:szCs w:val="24"/>
        </w:rPr>
        <w:t>TÍTULO IV</w:t>
      </w:r>
    </w:p>
    <w:p w:rsidR="005F5BF4" w:rsidRDefault="005F5BF4" w:rsidP="00D24A6F">
      <w:pPr>
        <w:pStyle w:val="SemEspaamento"/>
        <w:jc w:val="center"/>
        <w:rPr>
          <w:rFonts w:ascii="Times New Roman" w:hAnsi="Times New Roman"/>
          <w:sz w:val="24"/>
          <w:szCs w:val="24"/>
        </w:rPr>
      </w:pPr>
    </w:p>
    <w:p w:rsidR="0055013F" w:rsidRPr="0055013F" w:rsidRDefault="0055013F" w:rsidP="00D24A6F">
      <w:pPr>
        <w:pStyle w:val="SemEspaamento"/>
        <w:jc w:val="center"/>
        <w:rPr>
          <w:rFonts w:ascii="Times New Roman" w:hAnsi="Times New Roman"/>
          <w:sz w:val="24"/>
          <w:szCs w:val="24"/>
        </w:rPr>
      </w:pPr>
      <w:r w:rsidRPr="0055013F">
        <w:rPr>
          <w:rFonts w:ascii="Times New Roman" w:hAnsi="Times New Roman"/>
          <w:sz w:val="24"/>
          <w:szCs w:val="24"/>
        </w:rPr>
        <w:t>DOS COSTUMES E ORDEM PÚBLICA</w:t>
      </w:r>
    </w:p>
    <w:p w:rsidR="005F5BF4" w:rsidRDefault="005F5BF4" w:rsidP="0055013F">
      <w:pPr>
        <w:pStyle w:val="SemEspaamento"/>
        <w:jc w:val="both"/>
        <w:rPr>
          <w:rFonts w:ascii="Times New Roman" w:hAnsi="Times New Roman"/>
          <w:sz w:val="24"/>
          <w:szCs w:val="24"/>
        </w:rPr>
      </w:pPr>
    </w:p>
    <w:p w:rsidR="0055013F" w:rsidRPr="0055013F" w:rsidRDefault="0055013F" w:rsidP="00D24A6F">
      <w:pPr>
        <w:pStyle w:val="SemEspaamento"/>
        <w:jc w:val="center"/>
        <w:rPr>
          <w:rFonts w:ascii="Times New Roman" w:hAnsi="Times New Roman"/>
          <w:sz w:val="24"/>
          <w:szCs w:val="24"/>
        </w:rPr>
      </w:pPr>
      <w:r w:rsidRPr="0055013F">
        <w:rPr>
          <w:rFonts w:ascii="Times New Roman" w:hAnsi="Times New Roman"/>
          <w:sz w:val="24"/>
          <w:szCs w:val="24"/>
        </w:rPr>
        <w:t>CAPÍTULO I</w:t>
      </w:r>
    </w:p>
    <w:p w:rsidR="005F5BF4" w:rsidRDefault="005F5BF4" w:rsidP="00D24A6F">
      <w:pPr>
        <w:pStyle w:val="SemEspaamento"/>
        <w:jc w:val="center"/>
        <w:rPr>
          <w:rFonts w:ascii="Times New Roman" w:hAnsi="Times New Roman"/>
          <w:sz w:val="24"/>
          <w:szCs w:val="24"/>
        </w:rPr>
      </w:pPr>
    </w:p>
    <w:p w:rsidR="0055013F" w:rsidRPr="0055013F" w:rsidRDefault="0055013F" w:rsidP="00D24A6F">
      <w:pPr>
        <w:pStyle w:val="SemEspaamento"/>
        <w:jc w:val="center"/>
        <w:rPr>
          <w:rFonts w:ascii="Times New Roman" w:hAnsi="Times New Roman"/>
          <w:sz w:val="24"/>
          <w:szCs w:val="24"/>
        </w:rPr>
      </w:pPr>
      <w:r w:rsidRPr="0055013F">
        <w:rPr>
          <w:rFonts w:ascii="Times New Roman" w:hAnsi="Times New Roman"/>
          <w:sz w:val="24"/>
          <w:szCs w:val="24"/>
        </w:rPr>
        <w:t>DO BEM ESTAR PÚBLICO</w:t>
      </w:r>
    </w:p>
    <w:p w:rsidR="005F5BF4" w:rsidRDefault="005F5BF4" w:rsidP="0055013F">
      <w:pPr>
        <w:pStyle w:val="SemEspaamento"/>
        <w:jc w:val="both"/>
        <w:rPr>
          <w:rFonts w:ascii="Times New Roman" w:hAnsi="Times New Roman"/>
          <w:sz w:val="24"/>
          <w:szCs w:val="24"/>
        </w:rPr>
      </w:pPr>
    </w:p>
    <w:p w:rsidR="0055013F" w:rsidRPr="00D24A6F" w:rsidRDefault="00D24A6F" w:rsidP="00D24A6F">
      <w:pPr>
        <w:pStyle w:val="SemEspaamento"/>
        <w:jc w:val="center"/>
        <w:rPr>
          <w:rFonts w:ascii="Times New Roman" w:hAnsi="Times New Roman"/>
          <w:b/>
          <w:sz w:val="24"/>
          <w:szCs w:val="24"/>
        </w:rPr>
      </w:pPr>
      <w:r w:rsidRPr="00D24A6F">
        <w:rPr>
          <w:rFonts w:ascii="Times New Roman" w:hAnsi="Times New Roman"/>
          <w:b/>
          <w:sz w:val="24"/>
          <w:szCs w:val="24"/>
        </w:rPr>
        <w:t>Seção</w:t>
      </w:r>
      <w:r w:rsidR="0055013F" w:rsidRPr="00D24A6F">
        <w:rPr>
          <w:rFonts w:ascii="Times New Roman" w:hAnsi="Times New Roman"/>
          <w:b/>
          <w:sz w:val="24"/>
          <w:szCs w:val="24"/>
        </w:rPr>
        <w:t xml:space="preserve"> I</w:t>
      </w:r>
    </w:p>
    <w:p w:rsidR="005F5BF4" w:rsidRPr="00D24A6F" w:rsidRDefault="005F5BF4" w:rsidP="0055013F">
      <w:pPr>
        <w:pStyle w:val="SemEspaamento"/>
        <w:jc w:val="both"/>
        <w:rPr>
          <w:rFonts w:ascii="Times New Roman" w:hAnsi="Times New Roman"/>
          <w:b/>
          <w:sz w:val="24"/>
          <w:szCs w:val="24"/>
        </w:rPr>
      </w:pPr>
    </w:p>
    <w:p w:rsidR="0055013F" w:rsidRPr="0055013F" w:rsidRDefault="00D24A6F" w:rsidP="00D24A6F">
      <w:pPr>
        <w:pStyle w:val="SemEspaamento"/>
        <w:jc w:val="center"/>
        <w:rPr>
          <w:rFonts w:ascii="Times New Roman" w:hAnsi="Times New Roman"/>
          <w:sz w:val="24"/>
          <w:szCs w:val="24"/>
        </w:rPr>
      </w:pPr>
      <w:r w:rsidRPr="00D24A6F">
        <w:rPr>
          <w:rFonts w:ascii="Times New Roman" w:hAnsi="Times New Roman"/>
          <w:b/>
          <w:sz w:val="24"/>
          <w:szCs w:val="24"/>
        </w:rPr>
        <w:t>Do respeito aos locais de culto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Art. 124</w:t>
      </w:r>
      <w:r w:rsidRPr="0055013F">
        <w:rPr>
          <w:rFonts w:ascii="Times New Roman" w:hAnsi="Times New Roman"/>
          <w:sz w:val="24"/>
          <w:szCs w:val="24"/>
        </w:rPr>
        <w:t>. As igrejas, templos ou casas de culto são considerados empreendimentos de impacto e obterão licença de funcionamento para suas edificações, desde que obedecidas as normas de segurança, higiene e sossego público e os parâmetros de instalação de acordo com sua classificação definidos pelo Plano Diretor.</w:t>
      </w:r>
    </w:p>
    <w:p w:rsidR="005F5BF4" w:rsidRDefault="005F5BF4" w:rsidP="0055013F">
      <w:pPr>
        <w:pStyle w:val="SemEspaamento"/>
        <w:jc w:val="both"/>
        <w:rPr>
          <w:rFonts w:ascii="Times New Roman" w:hAnsi="Times New Roman"/>
          <w:sz w:val="24"/>
          <w:szCs w:val="24"/>
        </w:rPr>
      </w:pPr>
    </w:p>
    <w:p w:rsidR="0055013F" w:rsidRPr="00D24A6F" w:rsidRDefault="00D24A6F" w:rsidP="00D24A6F">
      <w:pPr>
        <w:pStyle w:val="SemEspaamento"/>
        <w:jc w:val="center"/>
        <w:rPr>
          <w:rFonts w:ascii="Times New Roman" w:hAnsi="Times New Roman"/>
          <w:b/>
          <w:sz w:val="24"/>
          <w:szCs w:val="24"/>
        </w:rPr>
      </w:pPr>
      <w:r w:rsidRPr="00D24A6F">
        <w:rPr>
          <w:rFonts w:ascii="Times New Roman" w:hAnsi="Times New Roman"/>
          <w:b/>
          <w:sz w:val="24"/>
          <w:szCs w:val="24"/>
        </w:rPr>
        <w:t>Seção</w:t>
      </w:r>
      <w:r w:rsidR="0055013F" w:rsidRPr="00D24A6F">
        <w:rPr>
          <w:rFonts w:ascii="Times New Roman" w:hAnsi="Times New Roman"/>
          <w:b/>
          <w:sz w:val="24"/>
          <w:szCs w:val="24"/>
        </w:rPr>
        <w:t xml:space="preserve"> II</w:t>
      </w:r>
    </w:p>
    <w:p w:rsidR="005F5BF4" w:rsidRPr="00D24A6F" w:rsidRDefault="005F5BF4" w:rsidP="0055013F">
      <w:pPr>
        <w:pStyle w:val="SemEspaamento"/>
        <w:jc w:val="both"/>
        <w:rPr>
          <w:rFonts w:ascii="Times New Roman" w:hAnsi="Times New Roman"/>
          <w:b/>
          <w:sz w:val="24"/>
          <w:szCs w:val="24"/>
        </w:rPr>
      </w:pPr>
    </w:p>
    <w:p w:rsidR="0055013F" w:rsidRPr="0055013F" w:rsidRDefault="00D24A6F" w:rsidP="00D24A6F">
      <w:pPr>
        <w:pStyle w:val="SemEspaamento"/>
        <w:jc w:val="center"/>
        <w:rPr>
          <w:rFonts w:ascii="Times New Roman" w:hAnsi="Times New Roman"/>
          <w:sz w:val="24"/>
          <w:szCs w:val="24"/>
        </w:rPr>
      </w:pPr>
      <w:r w:rsidRPr="00D24A6F">
        <w:rPr>
          <w:rFonts w:ascii="Times New Roman" w:hAnsi="Times New Roman"/>
          <w:b/>
          <w:sz w:val="24"/>
          <w:szCs w:val="24"/>
        </w:rPr>
        <w:t>Da segurança pública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Art. 125</w:t>
      </w:r>
      <w:r w:rsidRPr="0055013F">
        <w:rPr>
          <w:rFonts w:ascii="Times New Roman" w:hAnsi="Times New Roman"/>
          <w:sz w:val="24"/>
          <w:szCs w:val="24"/>
        </w:rPr>
        <w:t>. É obrigatório que os estabelecimentos industriais, comerciais, depósitos de mercadorias e prestadores de serviços atendam a todas as prescrições e medidas de segurança estabelecidas pelo Corpo de Bombeiros Militar de Minas Gerais.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Art. 126</w:t>
      </w:r>
      <w:r w:rsidRPr="0055013F">
        <w:rPr>
          <w:rFonts w:ascii="Times New Roman" w:hAnsi="Times New Roman"/>
          <w:sz w:val="24"/>
          <w:szCs w:val="24"/>
        </w:rPr>
        <w:t>. É proibido perturbar a segurança pública por meio de fogueiras nos logradouros públicos ou em locais que possam provocar a propagação de incêndio, sem prévia autorização do órgão competente.</w:t>
      </w:r>
    </w:p>
    <w:p w:rsidR="005F5BF4" w:rsidRDefault="005F5BF4" w:rsidP="0055013F">
      <w:pPr>
        <w:pStyle w:val="SemEspaamento"/>
        <w:jc w:val="both"/>
        <w:rPr>
          <w:rFonts w:ascii="Times New Roman" w:hAnsi="Times New Roman"/>
          <w:sz w:val="24"/>
          <w:szCs w:val="24"/>
        </w:rPr>
      </w:pPr>
    </w:p>
    <w:p w:rsidR="0055013F" w:rsidRPr="0055013F" w:rsidRDefault="00D24A6F" w:rsidP="0055013F">
      <w:pPr>
        <w:pStyle w:val="SemEspaamento"/>
        <w:jc w:val="both"/>
        <w:rPr>
          <w:rFonts w:ascii="Times New Roman" w:hAnsi="Times New Roman"/>
          <w:sz w:val="24"/>
          <w:szCs w:val="24"/>
        </w:rPr>
      </w:pPr>
      <w:r w:rsidRPr="00327BB2">
        <w:rPr>
          <w:rFonts w:ascii="Times New Roman" w:hAnsi="Times New Roman"/>
          <w:b/>
          <w:sz w:val="24"/>
          <w:szCs w:val="24"/>
        </w:rPr>
        <w:t>§ 1º</w:t>
      </w:r>
      <w:r w:rsidR="0055013F" w:rsidRPr="0055013F">
        <w:rPr>
          <w:rFonts w:ascii="Times New Roman" w:hAnsi="Times New Roman"/>
          <w:sz w:val="24"/>
          <w:szCs w:val="24"/>
        </w:rPr>
        <w:t xml:space="preserve"> A multa pela inobservância do contido neste artigo, é de 100 (cem) UFM.</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 2º</w:t>
      </w:r>
      <w:r w:rsidRPr="0055013F">
        <w:rPr>
          <w:rFonts w:ascii="Times New Roman" w:hAnsi="Times New Roman"/>
          <w:sz w:val="24"/>
          <w:szCs w:val="24"/>
        </w:rPr>
        <w:t xml:space="preserve"> O prazo para a regularização é imediato.</w:t>
      </w:r>
    </w:p>
    <w:p w:rsidR="0055013F" w:rsidRPr="0055013F" w:rsidRDefault="0055013F" w:rsidP="0055013F">
      <w:pPr>
        <w:pStyle w:val="SemEspaamento"/>
        <w:jc w:val="both"/>
        <w:rPr>
          <w:rFonts w:ascii="Times New Roman" w:hAnsi="Times New Roman"/>
          <w:sz w:val="24"/>
          <w:szCs w:val="24"/>
        </w:rPr>
      </w:pPr>
    </w:p>
    <w:p w:rsidR="0055013F" w:rsidRPr="00D24A6F" w:rsidRDefault="00D24A6F" w:rsidP="00D24A6F">
      <w:pPr>
        <w:pStyle w:val="SemEspaamento"/>
        <w:jc w:val="center"/>
        <w:rPr>
          <w:rFonts w:ascii="Times New Roman" w:hAnsi="Times New Roman"/>
          <w:b/>
          <w:sz w:val="24"/>
          <w:szCs w:val="24"/>
        </w:rPr>
      </w:pPr>
      <w:r w:rsidRPr="00D24A6F">
        <w:rPr>
          <w:rFonts w:ascii="Times New Roman" w:hAnsi="Times New Roman"/>
          <w:b/>
          <w:sz w:val="24"/>
          <w:szCs w:val="24"/>
        </w:rPr>
        <w:lastRenderedPageBreak/>
        <w:t>Seção</w:t>
      </w:r>
      <w:r w:rsidR="0055013F" w:rsidRPr="00D24A6F">
        <w:rPr>
          <w:rFonts w:ascii="Times New Roman" w:hAnsi="Times New Roman"/>
          <w:b/>
          <w:sz w:val="24"/>
          <w:szCs w:val="24"/>
        </w:rPr>
        <w:t xml:space="preserve"> III</w:t>
      </w:r>
    </w:p>
    <w:p w:rsidR="005F5BF4" w:rsidRPr="00D24A6F" w:rsidRDefault="005F5BF4" w:rsidP="00D24A6F">
      <w:pPr>
        <w:pStyle w:val="SemEspaamento"/>
        <w:jc w:val="center"/>
        <w:rPr>
          <w:rFonts w:ascii="Times New Roman" w:hAnsi="Times New Roman"/>
          <w:b/>
          <w:sz w:val="24"/>
          <w:szCs w:val="24"/>
        </w:rPr>
      </w:pPr>
    </w:p>
    <w:p w:rsidR="0055013F" w:rsidRPr="0055013F" w:rsidRDefault="00D24A6F" w:rsidP="00D24A6F">
      <w:pPr>
        <w:pStyle w:val="SemEspaamento"/>
        <w:jc w:val="center"/>
        <w:rPr>
          <w:rFonts w:ascii="Times New Roman" w:hAnsi="Times New Roman"/>
          <w:sz w:val="24"/>
          <w:szCs w:val="24"/>
        </w:rPr>
      </w:pPr>
      <w:r w:rsidRPr="00D24A6F">
        <w:rPr>
          <w:rFonts w:ascii="Times New Roman" w:hAnsi="Times New Roman"/>
          <w:b/>
          <w:sz w:val="24"/>
          <w:szCs w:val="24"/>
        </w:rPr>
        <w:t>Das invasões e das depredações das áreas e logradouros públicos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327BB2">
        <w:rPr>
          <w:rFonts w:ascii="Times New Roman" w:hAnsi="Times New Roman"/>
          <w:b/>
          <w:sz w:val="24"/>
          <w:szCs w:val="24"/>
        </w:rPr>
        <w:t>Art. 127</w:t>
      </w:r>
      <w:r w:rsidRPr="0055013F">
        <w:rPr>
          <w:rFonts w:ascii="Times New Roman" w:hAnsi="Times New Roman"/>
          <w:sz w:val="24"/>
          <w:szCs w:val="24"/>
        </w:rPr>
        <w:t>. É proibido, sob qualquer forma ou pretexto, a invasão, esbulho ou usurpação de logradouros públicos, terrenos ou áreas públicas municipais.</w:t>
      </w:r>
    </w:p>
    <w:p w:rsidR="005F5BF4" w:rsidRDefault="005F5BF4" w:rsidP="0055013F">
      <w:pPr>
        <w:pStyle w:val="SemEspaamento"/>
        <w:jc w:val="both"/>
        <w:rPr>
          <w:rFonts w:ascii="Times New Roman" w:hAnsi="Times New Roman"/>
          <w:sz w:val="24"/>
          <w:szCs w:val="24"/>
        </w:rPr>
      </w:pPr>
    </w:p>
    <w:p w:rsidR="0055013F" w:rsidRPr="0055013F" w:rsidRDefault="002E393C" w:rsidP="0055013F">
      <w:pPr>
        <w:pStyle w:val="SemEspaamento"/>
        <w:jc w:val="both"/>
        <w:rPr>
          <w:rFonts w:ascii="Times New Roman" w:hAnsi="Times New Roman"/>
          <w:sz w:val="24"/>
          <w:szCs w:val="24"/>
        </w:rPr>
      </w:pPr>
      <w:r w:rsidRPr="00327BB2">
        <w:rPr>
          <w:rFonts w:ascii="Times New Roman" w:hAnsi="Times New Roman"/>
          <w:b/>
          <w:sz w:val="24"/>
          <w:szCs w:val="24"/>
        </w:rPr>
        <w:t>§ 1º</w:t>
      </w:r>
      <w:r w:rsidR="0055013F" w:rsidRPr="0055013F">
        <w:rPr>
          <w:rFonts w:ascii="Times New Roman" w:hAnsi="Times New Roman"/>
          <w:sz w:val="24"/>
          <w:szCs w:val="24"/>
        </w:rPr>
        <w:t xml:space="preserve"> Verificada a invasão e usurpação de logradouros públicos, terrenos ou áreas públicas a autoridade municipal tomará as providências administrativas e judiciais cabíveis, a fim de que o referido logradouro, terreno ou área pública fique desembaraçado e reintegrado a municipalidade.</w:t>
      </w:r>
    </w:p>
    <w:p w:rsidR="005F5BF4" w:rsidRDefault="005F5BF4" w:rsidP="0055013F">
      <w:pPr>
        <w:pStyle w:val="SemEspaamento"/>
        <w:jc w:val="both"/>
        <w:rPr>
          <w:rFonts w:ascii="Times New Roman" w:hAnsi="Times New Roman"/>
          <w:sz w:val="24"/>
          <w:szCs w:val="24"/>
        </w:rPr>
      </w:pPr>
    </w:p>
    <w:p w:rsidR="0055013F" w:rsidRPr="0055013F" w:rsidRDefault="002E393C" w:rsidP="0055013F">
      <w:pPr>
        <w:pStyle w:val="SemEspaamento"/>
        <w:jc w:val="both"/>
        <w:rPr>
          <w:rFonts w:ascii="Times New Roman" w:hAnsi="Times New Roman"/>
          <w:sz w:val="24"/>
          <w:szCs w:val="24"/>
        </w:rPr>
      </w:pPr>
      <w:r w:rsidRPr="00327BB2">
        <w:rPr>
          <w:rFonts w:ascii="Times New Roman" w:hAnsi="Times New Roman"/>
          <w:b/>
          <w:sz w:val="24"/>
          <w:szCs w:val="24"/>
        </w:rPr>
        <w:t>§ 2º</w:t>
      </w:r>
      <w:r w:rsidR="0055013F" w:rsidRPr="0055013F">
        <w:rPr>
          <w:rFonts w:ascii="Times New Roman" w:hAnsi="Times New Roman"/>
          <w:sz w:val="24"/>
          <w:szCs w:val="24"/>
        </w:rPr>
        <w:t xml:space="preserve"> O caput do presente artigo também se aplica aos casos referentes a invasão de terreno ou área pública para a criação de animais, depósito ou guarda de materiais de qualquer natureza, bem como para o estacionamento de veículos.</w:t>
      </w:r>
    </w:p>
    <w:p w:rsidR="005F5BF4" w:rsidRDefault="005F5BF4" w:rsidP="0055013F">
      <w:pPr>
        <w:pStyle w:val="SemEspaamento"/>
        <w:jc w:val="both"/>
        <w:rPr>
          <w:rFonts w:ascii="Times New Roman" w:hAnsi="Times New Roman"/>
          <w:sz w:val="24"/>
          <w:szCs w:val="24"/>
        </w:rPr>
      </w:pPr>
    </w:p>
    <w:p w:rsidR="0055013F" w:rsidRPr="0055013F" w:rsidRDefault="002E393C" w:rsidP="0055013F">
      <w:pPr>
        <w:pStyle w:val="SemEspaamento"/>
        <w:jc w:val="both"/>
        <w:rPr>
          <w:rFonts w:ascii="Times New Roman" w:hAnsi="Times New Roman"/>
          <w:sz w:val="24"/>
          <w:szCs w:val="24"/>
        </w:rPr>
      </w:pPr>
      <w:r w:rsidRPr="00327BB2">
        <w:rPr>
          <w:rFonts w:ascii="Times New Roman" w:hAnsi="Times New Roman"/>
          <w:b/>
          <w:sz w:val="24"/>
          <w:szCs w:val="24"/>
        </w:rPr>
        <w:t>§ 3º</w:t>
      </w:r>
      <w:r w:rsidR="0055013F" w:rsidRPr="0055013F">
        <w:rPr>
          <w:rFonts w:ascii="Times New Roman" w:hAnsi="Times New Roman"/>
          <w:sz w:val="24"/>
          <w:szCs w:val="24"/>
        </w:rPr>
        <w:t xml:space="preserve"> A multa pela inobservância do contido neste artigo é de 350 (trezentas e cinquenta) UFM.</w:t>
      </w:r>
    </w:p>
    <w:p w:rsidR="005F5BF4" w:rsidRDefault="005F5BF4" w:rsidP="0055013F">
      <w:pPr>
        <w:pStyle w:val="SemEspaamento"/>
        <w:jc w:val="both"/>
        <w:rPr>
          <w:rFonts w:ascii="Times New Roman" w:hAnsi="Times New Roman"/>
          <w:sz w:val="24"/>
          <w:szCs w:val="24"/>
        </w:rPr>
      </w:pPr>
    </w:p>
    <w:p w:rsidR="0055013F" w:rsidRPr="0055013F" w:rsidRDefault="002E393C" w:rsidP="0055013F">
      <w:pPr>
        <w:pStyle w:val="SemEspaamento"/>
        <w:jc w:val="both"/>
        <w:rPr>
          <w:rFonts w:ascii="Times New Roman" w:hAnsi="Times New Roman"/>
          <w:sz w:val="24"/>
          <w:szCs w:val="24"/>
        </w:rPr>
      </w:pPr>
      <w:r w:rsidRPr="00327BB2">
        <w:rPr>
          <w:rFonts w:ascii="Times New Roman" w:hAnsi="Times New Roman"/>
          <w:b/>
          <w:sz w:val="24"/>
          <w:szCs w:val="24"/>
        </w:rPr>
        <w:t>§ 4º</w:t>
      </w:r>
      <w:r w:rsidR="0055013F" w:rsidRPr="0055013F">
        <w:rPr>
          <w:rFonts w:ascii="Times New Roman" w:hAnsi="Times New Roman"/>
          <w:sz w:val="24"/>
          <w:szCs w:val="24"/>
        </w:rPr>
        <w:t xml:space="preserve"> O prazo para a paralisação é imediato e de até 15 (quinze) dias para remoção de qualquer material ou similar utilizado na invasão.</w:t>
      </w:r>
    </w:p>
    <w:p w:rsidR="005F5BF4" w:rsidRDefault="005F5BF4" w:rsidP="0055013F">
      <w:pPr>
        <w:pStyle w:val="SemEspaamento"/>
        <w:jc w:val="both"/>
        <w:rPr>
          <w:rFonts w:ascii="Times New Roman" w:hAnsi="Times New Roman"/>
          <w:sz w:val="24"/>
          <w:szCs w:val="24"/>
        </w:rPr>
      </w:pPr>
    </w:p>
    <w:p w:rsidR="0055013F" w:rsidRPr="0055013F" w:rsidRDefault="0055013F" w:rsidP="002E393C">
      <w:pPr>
        <w:pStyle w:val="SemEspaamento"/>
        <w:jc w:val="center"/>
        <w:rPr>
          <w:rFonts w:ascii="Times New Roman" w:hAnsi="Times New Roman"/>
          <w:sz w:val="24"/>
          <w:szCs w:val="24"/>
        </w:rPr>
      </w:pPr>
      <w:r w:rsidRPr="0055013F">
        <w:rPr>
          <w:rFonts w:ascii="Times New Roman" w:hAnsi="Times New Roman"/>
          <w:sz w:val="24"/>
          <w:szCs w:val="24"/>
        </w:rPr>
        <w:t>CAPÍTULO II</w:t>
      </w:r>
    </w:p>
    <w:p w:rsidR="005F5BF4" w:rsidRDefault="005F5BF4" w:rsidP="002E393C">
      <w:pPr>
        <w:pStyle w:val="SemEspaamento"/>
        <w:jc w:val="center"/>
        <w:rPr>
          <w:rFonts w:ascii="Times New Roman" w:hAnsi="Times New Roman"/>
          <w:sz w:val="24"/>
          <w:szCs w:val="24"/>
        </w:rPr>
      </w:pPr>
    </w:p>
    <w:p w:rsidR="0055013F" w:rsidRPr="0055013F" w:rsidRDefault="0055013F" w:rsidP="002E393C">
      <w:pPr>
        <w:pStyle w:val="SemEspaamento"/>
        <w:jc w:val="center"/>
        <w:rPr>
          <w:rFonts w:ascii="Times New Roman" w:hAnsi="Times New Roman"/>
          <w:sz w:val="24"/>
          <w:szCs w:val="24"/>
        </w:rPr>
      </w:pPr>
      <w:r w:rsidRPr="0055013F">
        <w:rPr>
          <w:rFonts w:ascii="Times New Roman" w:hAnsi="Times New Roman"/>
          <w:sz w:val="24"/>
          <w:szCs w:val="24"/>
        </w:rPr>
        <w:t>DA ORDEM E SOSSEGO PÚBLICOS E DO CONFORTO ACÚSTICO</w:t>
      </w:r>
    </w:p>
    <w:p w:rsidR="005F5BF4" w:rsidRDefault="005F5BF4" w:rsidP="0055013F">
      <w:pPr>
        <w:pStyle w:val="SemEspaamento"/>
        <w:jc w:val="both"/>
        <w:rPr>
          <w:rFonts w:ascii="Times New Roman" w:hAnsi="Times New Roman"/>
          <w:sz w:val="24"/>
          <w:szCs w:val="24"/>
        </w:rPr>
      </w:pPr>
    </w:p>
    <w:p w:rsidR="0055013F" w:rsidRPr="002E393C" w:rsidRDefault="002E393C" w:rsidP="002E393C">
      <w:pPr>
        <w:pStyle w:val="SemEspaamento"/>
        <w:jc w:val="center"/>
        <w:rPr>
          <w:rFonts w:ascii="Times New Roman" w:hAnsi="Times New Roman"/>
          <w:b/>
          <w:sz w:val="24"/>
          <w:szCs w:val="24"/>
        </w:rPr>
      </w:pPr>
      <w:r w:rsidRPr="002E393C">
        <w:rPr>
          <w:rFonts w:ascii="Times New Roman" w:hAnsi="Times New Roman"/>
          <w:b/>
          <w:sz w:val="24"/>
          <w:szCs w:val="24"/>
        </w:rPr>
        <w:t>Seção</w:t>
      </w:r>
      <w:r w:rsidR="0055013F" w:rsidRPr="002E393C">
        <w:rPr>
          <w:rFonts w:ascii="Times New Roman" w:hAnsi="Times New Roman"/>
          <w:b/>
          <w:sz w:val="24"/>
          <w:szCs w:val="24"/>
        </w:rPr>
        <w:t xml:space="preserve"> I</w:t>
      </w:r>
    </w:p>
    <w:p w:rsidR="005F5BF4" w:rsidRPr="002E393C" w:rsidRDefault="005F5BF4" w:rsidP="0055013F">
      <w:pPr>
        <w:pStyle w:val="SemEspaamento"/>
        <w:jc w:val="both"/>
        <w:rPr>
          <w:rFonts w:ascii="Times New Roman" w:hAnsi="Times New Roman"/>
          <w:b/>
          <w:sz w:val="24"/>
          <w:szCs w:val="24"/>
        </w:rPr>
      </w:pPr>
    </w:p>
    <w:p w:rsidR="0055013F" w:rsidRPr="002E393C" w:rsidRDefault="002E393C" w:rsidP="002E393C">
      <w:pPr>
        <w:pStyle w:val="SemEspaamento"/>
        <w:jc w:val="center"/>
        <w:rPr>
          <w:rFonts w:ascii="Times New Roman" w:hAnsi="Times New Roman"/>
          <w:b/>
          <w:sz w:val="24"/>
          <w:szCs w:val="24"/>
        </w:rPr>
      </w:pPr>
      <w:r w:rsidRPr="002E393C">
        <w:rPr>
          <w:rFonts w:ascii="Times New Roman" w:hAnsi="Times New Roman"/>
          <w:b/>
          <w:sz w:val="24"/>
          <w:szCs w:val="24"/>
        </w:rPr>
        <w:t>Da emissão de sons e ruídos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128</w:t>
      </w:r>
      <w:r w:rsidRPr="0055013F">
        <w:rPr>
          <w:rFonts w:ascii="Times New Roman" w:hAnsi="Times New Roman"/>
          <w:sz w:val="24"/>
          <w:szCs w:val="24"/>
        </w:rPr>
        <w:t>. A emissão de sons e ruídos de qualquer natureza estão condicionados às normas previstas por esta Lei, às normas técnicas oficiais, bem como às diretrizes apontadas pelo Plano Diretor Municipal, no intuito de assegurar o bem-estar dos habitantes do Município de Pouso Alegre, preservando-se a saúde e o sossego coletivo.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Parágrafo único</w:t>
      </w:r>
      <w:r w:rsidRPr="0055013F">
        <w:rPr>
          <w:rFonts w:ascii="Times New Roman" w:hAnsi="Times New Roman"/>
          <w:sz w:val="24"/>
          <w:szCs w:val="24"/>
        </w:rPr>
        <w:t>. Para fins de aplicação desta Lei, serão considerados como prejudiciais, os ruídos e vibrações que causarem ou puderem causar danos à saúde, aos bens materiais e ao bem-estar coletivo, bem como aqueles que ultrapassem os critérios estabelecidos através dos Parâmetros de Incomodidade previstos pelo Plano Diretor Municipal.</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129</w:t>
      </w:r>
      <w:r w:rsidRPr="0055013F">
        <w:rPr>
          <w:rFonts w:ascii="Times New Roman" w:hAnsi="Times New Roman"/>
          <w:sz w:val="24"/>
          <w:szCs w:val="24"/>
        </w:rPr>
        <w:t>. As entidades e órgãos públicos municipais competentes, no exercício de seu poder de polícia, disporão de acordo com o estabelecido neste Código, sobre a emissão ou proibição de emissão de ruídos produzidos por quaisquer meios ou de qualquer espécie considerando sempre os locais, horário e a natureza das atividades emissoras, com vistas a compatibilizar o exercício das atividades com a preservação da saúde e do sossego público respeitados os limites traçados pelas normas técnicas brasileiras.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lastRenderedPageBreak/>
        <w:t>Art. 130</w:t>
      </w:r>
      <w:r w:rsidRPr="0055013F">
        <w:rPr>
          <w:rFonts w:ascii="Times New Roman" w:hAnsi="Times New Roman"/>
          <w:sz w:val="24"/>
          <w:szCs w:val="24"/>
        </w:rPr>
        <w:t>. Qualquer pessoa que considerar seu sossego perturbado por sons e ruídos não permitidos poderá solicitar ao órgão municipal competente medidas destinadas a fazê-los cessar.</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131</w:t>
      </w:r>
      <w:r w:rsidRPr="0055013F">
        <w:rPr>
          <w:rFonts w:ascii="Times New Roman" w:hAnsi="Times New Roman"/>
          <w:sz w:val="24"/>
          <w:szCs w:val="24"/>
        </w:rPr>
        <w:t>. Fica proibida a emissão de ruídos produzidos por quaisquer meios ou quaisquer espécies, com níveis superiores aos determinados pelas legislações federal, estadual ou municipal, prevalecendo a mais restritiva.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132</w:t>
      </w:r>
      <w:r w:rsidRPr="0055013F">
        <w:rPr>
          <w:rFonts w:ascii="Times New Roman" w:hAnsi="Times New Roman"/>
          <w:sz w:val="24"/>
          <w:szCs w:val="24"/>
        </w:rPr>
        <w:t>. Fica proibida a utilização de sistema e fontes de som de qualquer tipo no espaço público ou para ele dirigido, pelas lojas e veículos, para fazer propaganda e/ou anunciar a venda de produtos na cidade de Pouso Alegre.</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Parágrafo único</w:t>
      </w:r>
      <w:r w:rsidRPr="0055013F">
        <w:rPr>
          <w:rFonts w:ascii="Times New Roman" w:hAnsi="Times New Roman"/>
          <w:sz w:val="24"/>
          <w:szCs w:val="24"/>
        </w:rPr>
        <w:t>. As lojas de discos, fitas, instrumentos sonoros e assemelhados não poderão acioná-los em volume que se faça audível fora do recinto do estabelecimento.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133</w:t>
      </w:r>
      <w:r w:rsidRPr="0055013F">
        <w:rPr>
          <w:rFonts w:ascii="Times New Roman" w:hAnsi="Times New Roman"/>
          <w:sz w:val="24"/>
          <w:szCs w:val="24"/>
        </w:rPr>
        <w:t>. Constituem exceções ao objeto das normas desta Seção, os ruídos produzidos pelas seguintes fontes:</w:t>
      </w:r>
    </w:p>
    <w:p w:rsidR="005F5BF4" w:rsidRDefault="005F5BF4" w:rsidP="0055013F">
      <w:pPr>
        <w:pStyle w:val="SemEspaamento"/>
        <w:jc w:val="both"/>
        <w:rPr>
          <w:rFonts w:ascii="Times New Roman" w:hAnsi="Times New Roman"/>
          <w:sz w:val="24"/>
          <w:szCs w:val="24"/>
        </w:rPr>
      </w:pPr>
    </w:p>
    <w:p w:rsidR="0055013F" w:rsidRPr="0055013F" w:rsidRDefault="002E393C"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aparelhos</w:t>
      </w:r>
      <w:proofErr w:type="gramEnd"/>
      <w:r w:rsidR="0055013F" w:rsidRPr="0055013F">
        <w:rPr>
          <w:rFonts w:ascii="Times New Roman" w:hAnsi="Times New Roman"/>
          <w:sz w:val="24"/>
          <w:szCs w:val="24"/>
        </w:rPr>
        <w:t xml:space="preserve"> sonoros usados durante a propaganda eleitoral, nos termos estabelecidos pela legislação pertinente às eleições;</w:t>
      </w:r>
    </w:p>
    <w:p w:rsidR="005F5BF4" w:rsidRDefault="005F5BF4" w:rsidP="0055013F">
      <w:pPr>
        <w:pStyle w:val="SemEspaamento"/>
        <w:jc w:val="both"/>
        <w:rPr>
          <w:rFonts w:ascii="Times New Roman" w:hAnsi="Times New Roman"/>
          <w:sz w:val="24"/>
          <w:szCs w:val="24"/>
        </w:rPr>
      </w:pPr>
    </w:p>
    <w:p w:rsidR="0055013F" w:rsidRPr="0055013F" w:rsidRDefault="002E393C"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sirenes</w:t>
      </w:r>
      <w:proofErr w:type="gramEnd"/>
      <w:r w:rsidR="0055013F" w:rsidRPr="0055013F">
        <w:rPr>
          <w:rFonts w:ascii="Times New Roman" w:hAnsi="Times New Roman"/>
          <w:sz w:val="24"/>
          <w:szCs w:val="24"/>
        </w:rPr>
        <w:t xml:space="preserve"> ou aparelhos sonoros de viaturas quando em serviços de socorro ou de policiamento;</w:t>
      </w:r>
    </w:p>
    <w:p w:rsidR="005F5BF4" w:rsidRDefault="005F5BF4" w:rsidP="0055013F">
      <w:pPr>
        <w:pStyle w:val="SemEspaamento"/>
        <w:jc w:val="both"/>
        <w:rPr>
          <w:rFonts w:ascii="Times New Roman" w:hAnsi="Times New Roman"/>
          <w:sz w:val="24"/>
          <w:szCs w:val="24"/>
        </w:rPr>
      </w:pPr>
    </w:p>
    <w:p w:rsidR="0055013F" w:rsidRPr="0055013F" w:rsidRDefault="002E393C"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manifestações em cultos, celebrações e festividades religiosas, comemorações oficiais, reuniões esportivas, festejos carnavalescos e juninos, passeatas, desfiles, fanfarras, bandas de música realizados no espaço público, desde que se realizem em horários e local previamente autorizados pelos órgãos competentes e nos limites por eles fixados ou nas circunstâncias consolidadas pelo costume.</w:t>
      </w:r>
    </w:p>
    <w:p w:rsidR="005F5BF4" w:rsidRDefault="005F5BF4" w:rsidP="0055013F">
      <w:pPr>
        <w:pStyle w:val="SemEspaamento"/>
        <w:jc w:val="both"/>
        <w:rPr>
          <w:rFonts w:ascii="Times New Roman" w:hAnsi="Times New Roman"/>
          <w:sz w:val="24"/>
          <w:szCs w:val="24"/>
        </w:rPr>
      </w:pPr>
    </w:p>
    <w:p w:rsidR="0055013F" w:rsidRPr="0055013F" w:rsidRDefault="002E393C"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sinos</w:t>
      </w:r>
      <w:proofErr w:type="gramEnd"/>
      <w:r w:rsidR="0055013F" w:rsidRPr="0055013F">
        <w:rPr>
          <w:rFonts w:ascii="Times New Roman" w:hAnsi="Times New Roman"/>
          <w:sz w:val="24"/>
          <w:szCs w:val="24"/>
        </w:rPr>
        <w:t xml:space="preserve"> de templos que abrigam cultos de qualquer natureza, para assinalação das horas e dos ofícios religiosos e carrilhões, desde que os sons emitidos tenham duração não superior a 15 minutos, no horário compreendido entre 07 (sete) e 22 (vinte e duas) horas.</w:t>
      </w:r>
    </w:p>
    <w:p w:rsidR="005F5BF4" w:rsidRDefault="005F5BF4" w:rsidP="0055013F">
      <w:pPr>
        <w:pStyle w:val="SemEspaamento"/>
        <w:jc w:val="both"/>
        <w:rPr>
          <w:rFonts w:ascii="Times New Roman" w:hAnsi="Times New Roman"/>
          <w:sz w:val="24"/>
          <w:szCs w:val="24"/>
        </w:rPr>
      </w:pPr>
    </w:p>
    <w:p w:rsidR="0055013F" w:rsidRPr="0055013F" w:rsidRDefault="002E393C"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veículos</w:t>
      </w:r>
      <w:proofErr w:type="gramEnd"/>
      <w:r w:rsidR="0055013F" w:rsidRPr="0055013F">
        <w:rPr>
          <w:rFonts w:ascii="Times New Roman" w:hAnsi="Times New Roman"/>
          <w:sz w:val="24"/>
          <w:szCs w:val="24"/>
        </w:rPr>
        <w:t xml:space="preserve"> que são utilizados por empresas de </w:t>
      </w:r>
      <w:proofErr w:type="spellStart"/>
      <w:r w:rsidR="0055013F" w:rsidRPr="0055013F">
        <w:rPr>
          <w:rFonts w:ascii="Times New Roman" w:hAnsi="Times New Roman"/>
          <w:sz w:val="24"/>
          <w:szCs w:val="24"/>
        </w:rPr>
        <w:t>telemensagem</w:t>
      </w:r>
      <w:proofErr w:type="spellEnd"/>
      <w:r w:rsidR="0055013F" w:rsidRPr="0055013F">
        <w:rPr>
          <w:rFonts w:ascii="Times New Roman" w:hAnsi="Times New Roman"/>
          <w:sz w:val="24"/>
          <w:szCs w:val="24"/>
        </w:rPr>
        <w:t>, para apresentação de mensagens ao vivo, sendo vedada a sua execução defronte a estabelecimentos comerciais e indústrias.</w:t>
      </w:r>
    </w:p>
    <w:p w:rsidR="005F5BF4" w:rsidRDefault="005F5BF4" w:rsidP="0055013F">
      <w:pPr>
        <w:pStyle w:val="SemEspaamento"/>
        <w:jc w:val="both"/>
        <w:rPr>
          <w:rFonts w:ascii="Times New Roman" w:hAnsi="Times New Roman"/>
          <w:sz w:val="24"/>
          <w:szCs w:val="24"/>
        </w:rPr>
      </w:pPr>
    </w:p>
    <w:p w:rsidR="0055013F" w:rsidRPr="0055013F" w:rsidRDefault="002E393C" w:rsidP="0055013F">
      <w:pPr>
        <w:pStyle w:val="SemEspaamento"/>
        <w:jc w:val="both"/>
        <w:rPr>
          <w:rFonts w:ascii="Times New Roman" w:hAnsi="Times New Roman"/>
          <w:sz w:val="24"/>
          <w:szCs w:val="24"/>
        </w:rPr>
      </w:pPr>
      <w:r>
        <w:rPr>
          <w:rFonts w:ascii="Times New Roman" w:hAnsi="Times New Roman"/>
          <w:sz w:val="24"/>
          <w:szCs w:val="24"/>
        </w:rPr>
        <w:t>VI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circulação</w:t>
      </w:r>
      <w:proofErr w:type="gramEnd"/>
      <w:r w:rsidR="0055013F" w:rsidRPr="0055013F">
        <w:rPr>
          <w:rFonts w:ascii="Times New Roman" w:hAnsi="Times New Roman"/>
          <w:sz w:val="24"/>
          <w:szCs w:val="24"/>
        </w:rPr>
        <w:t xml:space="preserve"> de veículos automotores dotados de equipamentos sonoros em eventos públicos de caráter exclusivamente beneficente, nos dias de feriados, finais de semana e domingos, no horário compreendido entre 09 (nove) e 18 (dezoito) horas, desde que a entidade organizadora providencie autorização no órgão competente da municipalidade, que expedirá a licença com a descrição do itinerário a ser cumprido; e,</w:t>
      </w:r>
    </w:p>
    <w:p w:rsidR="005F5BF4" w:rsidRDefault="005F5BF4" w:rsidP="0055013F">
      <w:pPr>
        <w:pStyle w:val="SemEspaamento"/>
        <w:jc w:val="both"/>
        <w:rPr>
          <w:rFonts w:ascii="Times New Roman" w:hAnsi="Times New Roman"/>
          <w:sz w:val="24"/>
          <w:szCs w:val="24"/>
        </w:rPr>
      </w:pPr>
    </w:p>
    <w:p w:rsidR="0055013F" w:rsidRPr="0055013F" w:rsidRDefault="002E393C" w:rsidP="0055013F">
      <w:pPr>
        <w:pStyle w:val="SemEspaamento"/>
        <w:jc w:val="both"/>
        <w:rPr>
          <w:rFonts w:ascii="Times New Roman" w:hAnsi="Times New Roman"/>
          <w:sz w:val="24"/>
          <w:szCs w:val="24"/>
        </w:rPr>
      </w:pPr>
      <w:r>
        <w:rPr>
          <w:rFonts w:ascii="Times New Roman" w:hAnsi="Times New Roman"/>
          <w:sz w:val="24"/>
          <w:szCs w:val="24"/>
        </w:rPr>
        <w:t>VII -</w:t>
      </w:r>
      <w:r w:rsidR="0055013F" w:rsidRPr="0055013F">
        <w:rPr>
          <w:rFonts w:ascii="Times New Roman" w:hAnsi="Times New Roman"/>
          <w:sz w:val="24"/>
          <w:szCs w:val="24"/>
        </w:rPr>
        <w:t xml:space="preserve"> pessoas que vierem a desempenhar a função de locutores de propaganda e animação, exclusivamente no interior de lojas do comércio em geral, com alvará anual de funcionamento para a finalidade e a comunicação, ao órgão fiscalizador, com antecedência mínima de 48 (quarenta e oito) horas.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134</w:t>
      </w:r>
      <w:r w:rsidRPr="0055013F">
        <w:rPr>
          <w:rFonts w:ascii="Times New Roman" w:hAnsi="Times New Roman"/>
          <w:sz w:val="24"/>
          <w:szCs w:val="24"/>
        </w:rPr>
        <w:t>. Verificado o descumprimento do disposto nesta Seção, os infratores ficarão sujeitos às seguintes penalidades que poderão ser aplicadas cumulativamente:</w:t>
      </w:r>
    </w:p>
    <w:p w:rsidR="005F5BF4" w:rsidRDefault="005F5BF4" w:rsidP="0055013F">
      <w:pPr>
        <w:pStyle w:val="SemEspaamento"/>
        <w:jc w:val="both"/>
        <w:rPr>
          <w:rFonts w:ascii="Times New Roman" w:hAnsi="Times New Roman"/>
          <w:sz w:val="24"/>
          <w:szCs w:val="24"/>
        </w:rPr>
      </w:pPr>
    </w:p>
    <w:p w:rsidR="0055013F" w:rsidRPr="0055013F" w:rsidRDefault="002E393C" w:rsidP="0055013F">
      <w:pPr>
        <w:pStyle w:val="SemEspaamento"/>
        <w:jc w:val="both"/>
        <w:rPr>
          <w:rFonts w:ascii="Times New Roman" w:hAnsi="Times New Roman"/>
          <w:sz w:val="24"/>
          <w:szCs w:val="24"/>
        </w:rPr>
      </w:pPr>
      <w:r>
        <w:rPr>
          <w:rFonts w:ascii="Times New Roman" w:hAnsi="Times New Roman"/>
          <w:sz w:val="24"/>
          <w:szCs w:val="24"/>
        </w:rPr>
        <w:lastRenderedPageBreak/>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advertência</w:t>
      </w:r>
      <w:proofErr w:type="gramEnd"/>
      <w:r w:rsidR="0055013F" w:rsidRPr="0055013F">
        <w:rPr>
          <w:rFonts w:ascii="Times New Roman" w:hAnsi="Times New Roman"/>
          <w:sz w:val="24"/>
          <w:szCs w:val="24"/>
        </w:rPr>
        <w:t>;</w:t>
      </w:r>
    </w:p>
    <w:p w:rsidR="005F5BF4" w:rsidRDefault="005F5BF4" w:rsidP="0055013F">
      <w:pPr>
        <w:pStyle w:val="SemEspaamento"/>
        <w:jc w:val="both"/>
        <w:rPr>
          <w:rFonts w:ascii="Times New Roman" w:hAnsi="Times New Roman"/>
          <w:sz w:val="24"/>
          <w:szCs w:val="24"/>
        </w:rPr>
      </w:pPr>
    </w:p>
    <w:p w:rsidR="0055013F" w:rsidRPr="0055013F" w:rsidRDefault="002E393C"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multa</w:t>
      </w:r>
      <w:proofErr w:type="gramEnd"/>
      <w:r w:rsidR="0055013F" w:rsidRPr="0055013F">
        <w:rPr>
          <w:rFonts w:ascii="Times New Roman" w:hAnsi="Times New Roman"/>
          <w:sz w:val="24"/>
          <w:szCs w:val="24"/>
        </w:rPr>
        <w:t xml:space="preserve"> de 500 (quinhentas) UFM, dobrada em caso de reincidência;</w:t>
      </w:r>
    </w:p>
    <w:p w:rsidR="005F5BF4" w:rsidRDefault="005F5BF4" w:rsidP="0055013F">
      <w:pPr>
        <w:pStyle w:val="SemEspaamento"/>
        <w:jc w:val="both"/>
        <w:rPr>
          <w:rFonts w:ascii="Times New Roman" w:hAnsi="Times New Roman"/>
          <w:sz w:val="24"/>
          <w:szCs w:val="24"/>
        </w:rPr>
      </w:pPr>
    </w:p>
    <w:p w:rsidR="0055013F" w:rsidRPr="0055013F" w:rsidRDefault="002E393C"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apreensão de toda aparelhagem emissora de fonte sonora; </w:t>
      </w:r>
    </w:p>
    <w:p w:rsidR="005F5BF4" w:rsidRDefault="005F5BF4" w:rsidP="0055013F">
      <w:pPr>
        <w:pStyle w:val="SemEspaamento"/>
        <w:jc w:val="both"/>
        <w:rPr>
          <w:rFonts w:ascii="Times New Roman" w:hAnsi="Times New Roman"/>
          <w:sz w:val="24"/>
          <w:szCs w:val="24"/>
        </w:rPr>
      </w:pPr>
    </w:p>
    <w:p w:rsidR="0055013F" w:rsidRPr="0055013F" w:rsidRDefault="002E393C"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recolhimento</w:t>
      </w:r>
      <w:proofErr w:type="gramEnd"/>
      <w:r w:rsidR="0055013F" w:rsidRPr="0055013F">
        <w:rPr>
          <w:rFonts w:ascii="Times New Roman" w:hAnsi="Times New Roman"/>
          <w:sz w:val="24"/>
          <w:szCs w:val="24"/>
        </w:rPr>
        <w:t xml:space="preserve"> do móvel, veículos, inclusive aeronaves; </w:t>
      </w:r>
    </w:p>
    <w:p w:rsidR="005F5BF4" w:rsidRDefault="005F5BF4" w:rsidP="0055013F">
      <w:pPr>
        <w:pStyle w:val="SemEspaamento"/>
        <w:jc w:val="both"/>
        <w:rPr>
          <w:rFonts w:ascii="Times New Roman" w:hAnsi="Times New Roman"/>
          <w:sz w:val="24"/>
          <w:szCs w:val="24"/>
        </w:rPr>
      </w:pPr>
    </w:p>
    <w:p w:rsidR="0055013F" w:rsidRPr="0055013F" w:rsidRDefault="002E393C"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evacuação e fechamento</w:t>
      </w:r>
      <w:proofErr w:type="gramEnd"/>
      <w:r w:rsidR="0055013F" w:rsidRPr="0055013F">
        <w:rPr>
          <w:rFonts w:ascii="Times New Roman" w:hAnsi="Times New Roman"/>
          <w:sz w:val="24"/>
          <w:szCs w:val="24"/>
        </w:rPr>
        <w:t xml:space="preserve"> do imóvel onde o mesmo estiver instalado. </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135</w:t>
      </w:r>
      <w:r w:rsidRPr="0055013F">
        <w:rPr>
          <w:rFonts w:ascii="Times New Roman" w:hAnsi="Times New Roman"/>
          <w:sz w:val="24"/>
          <w:szCs w:val="24"/>
        </w:rPr>
        <w:t xml:space="preserve">. Quando necessárias, as medições dos níveis de som deverão ser efetuadas através de </w:t>
      </w:r>
      <w:proofErr w:type="spellStart"/>
      <w:r w:rsidRPr="0055013F">
        <w:rPr>
          <w:rFonts w:ascii="Times New Roman" w:hAnsi="Times New Roman"/>
          <w:sz w:val="24"/>
          <w:szCs w:val="24"/>
        </w:rPr>
        <w:t>audiodosímetro</w:t>
      </w:r>
      <w:proofErr w:type="spellEnd"/>
      <w:r w:rsidRPr="0055013F">
        <w:rPr>
          <w:rFonts w:ascii="Times New Roman" w:hAnsi="Times New Roman"/>
          <w:sz w:val="24"/>
          <w:szCs w:val="24"/>
        </w:rPr>
        <w:t xml:space="preserve"> ou equipamentos equivalentes, conforme definidos nas normas técnicas oficiais.</w:t>
      </w:r>
    </w:p>
    <w:p w:rsidR="005F5BF4" w:rsidRDefault="005F5BF4" w:rsidP="0055013F">
      <w:pPr>
        <w:pStyle w:val="SemEspaamento"/>
        <w:jc w:val="both"/>
        <w:rPr>
          <w:rFonts w:ascii="Times New Roman" w:hAnsi="Times New Roman"/>
          <w:sz w:val="24"/>
          <w:szCs w:val="24"/>
        </w:rPr>
      </w:pPr>
    </w:p>
    <w:p w:rsidR="0055013F" w:rsidRPr="0055013F" w:rsidRDefault="003C4742" w:rsidP="0055013F">
      <w:pPr>
        <w:pStyle w:val="SemEspaamento"/>
        <w:jc w:val="both"/>
        <w:rPr>
          <w:rFonts w:ascii="Times New Roman" w:hAnsi="Times New Roman"/>
          <w:sz w:val="24"/>
          <w:szCs w:val="24"/>
        </w:rPr>
      </w:pPr>
      <w:r w:rsidRPr="00057EB1">
        <w:rPr>
          <w:rFonts w:ascii="Times New Roman" w:hAnsi="Times New Roman"/>
          <w:b/>
          <w:sz w:val="24"/>
          <w:szCs w:val="24"/>
        </w:rPr>
        <w:t>§ 1º</w:t>
      </w:r>
      <w:r w:rsidR="0055013F" w:rsidRPr="0055013F">
        <w:rPr>
          <w:rFonts w:ascii="Times New Roman" w:hAnsi="Times New Roman"/>
          <w:sz w:val="24"/>
          <w:szCs w:val="24"/>
        </w:rPr>
        <w:t xml:space="preserve"> As medições deverão ser efetuadas de acordo com as normas técnicas competentes e legislação em vigor no Município, prevalecendo a mais restritiva.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2º</w:t>
      </w:r>
      <w:r w:rsidRPr="0055013F">
        <w:rPr>
          <w:rFonts w:ascii="Times New Roman" w:hAnsi="Times New Roman"/>
          <w:sz w:val="24"/>
          <w:szCs w:val="24"/>
        </w:rPr>
        <w:t xml:space="preserve"> O resultado das medições deverá ser público, registrado à vista do denunciante, prioritariamente, ou de testemunhas.</w:t>
      </w:r>
    </w:p>
    <w:p w:rsidR="005F5BF4" w:rsidRDefault="005F5BF4" w:rsidP="0055013F">
      <w:pPr>
        <w:pStyle w:val="SemEspaamento"/>
        <w:jc w:val="both"/>
        <w:rPr>
          <w:rFonts w:ascii="Times New Roman" w:hAnsi="Times New Roman"/>
          <w:sz w:val="24"/>
          <w:szCs w:val="24"/>
        </w:rPr>
      </w:pPr>
    </w:p>
    <w:p w:rsidR="0055013F" w:rsidRPr="003C4742" w:rsidRDefault="003C4742" w:rsidP="003C4742">
      <w:pPr>
        <w:pStyle w:val="SemEspaamento"/>
        <w:jc w:val="center"/>
        <w:rPr>
          <w:rFonts w:ascii="Times New Roman" w:hAnsi="Times New Roman"/>
          <w:b/>
          <w:sz w:val="24"/>
          <w:szCs w:val="24"/>
        </w:rPr>
      </w:pPr>
      <w:r w:rsidRPr="003C4742">
        <w:rPr>
          <w:rFonts w:ascii="Times New Roman" w:hAnsi="Times New Roman"/>
          <w:b/>
          <w:sz w:val="24"/>
          <w:szCs w:val="24"/>
        </w:rPr>
        <w:t>Seção</w:t>
      </w:r>
      <w:r w:rsidR="0055013F" w:rsidRPr="003C4742">
        <w:rPr>
          <w:rFonts w:ascii="Times New Roman" w:hAnsi="Times New Roman"/>
          <w:b/>
          <w:sz w:val="24"/>
          <w:szCs w:val="24"/>
        </w:rPr>
        <w:t xml:space="preserve"> II</w:t>
      </w:r>
    </w:p>
    <w:p w:rsidR="005F5BF4" w:rsidRPr="003C4742" w:rsidRDefault="005F5BF4" w:rsidP="003C4742">
      <w:pPr>
        <w:pStyle w:val="SemEspaamento"/>
        <w:jc w:val="center"/>
        <w:rPr>
          <w:rFonts w:ascii="Times New Roman" w:hAnsi="Times New Roman"/>
          <w:b/>
          <w:sz w:val="24"/>
          <w:szCs w:val="24"/>
        </w:rPr>
      </w:pPr>
    </w:p>
    <w:p w:rsidR="0055013F" w:rsidRPr="0055013F" w:rsidRDefault="003C4742" w:rsidP="003C4742">
      <w:pPr>
        <w:pStyle w:val="SemEspaamento"/>
        <w:jc w:val="center"/>
        <w:rPr>
          <w:rFonts w:ascii="Times New Roman" w:hAnsi="Times New Roman"/>
          <w:sz w:val="24"/>
          <w:szCs w:val="24"/>
        </w:rPr>
      </w:pPr>
      <w:r w:rsidRPr="003C4742">
        <w:rPr>
          <w:rFonts w:ascii="Times New Roman" w:hAnsi="Times New Roman"/>
          <w:b/>
          <w:sz w:val="24"/>
          <w:szCs w:val="24"/>
        </w:rPr>
        <w:t>Do tratamento acústico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136</w:t>
      </w:r>
      <w:r w:rsidRPr="0055013F">
        <w:rPr>
          <w:rFonts w:ascii="Times New Roman" w:hAnsi="Times New Roman"/>
          <w:sz w:val="24"/>
          <w:szCs w:val="24"/>
        </w:rPr>
        <w:t xml:space="preserve">. Os empreendimentos destinados a todos </w:t>
      </w:r>
      <w:proofErr w:type="spellStart"/>
      <w:r w:rsidRPr="0055013F">
        <w:rPr>
          <w:rFonts w:ascii="Times New Roman" w:hAnsi="Times New Roman"/>
          <w:sz w:val="24"/>
          <w:szCs w:val="24"/>
        </w:rPr>
        <w:t>aos</w:t>
      </w:r>
      <w:proofErr w:type="spellEnd"/>
      <w:r w:rsidRPr="0055013F">
        <w:rPr>
          <w:rFonts w:ascii="Times New Roman" w:hAnsi="Times New Roman"/>
          <w:sz w:val="24"/>
          <w:szCs w:val="24"/>
        </w:rPr>
        <w:t xml:space="preserve"> usos não residenciais de toda espécie devem adequar-se aos padrões fixados para os níveis de ruído e vibrações e estão obrigados a dispor de tratamento acústico que limite a passagem de som para o exterior, caso suas atividades utilizem fonte sonora com transmissão ao vivo ou qualquer sistema de amplificação.</w:t>
      </w:r>
    </w:p>
    <w:p w:rsidR="005F5BF4" w:rsidRDefault="005F5BF4" w:rsidP="0055013F">
      <w:pPr>
        <w:pStyle w:val="SemEspaamento"/>
        <w:jc w:val="both"/>
        <w:rPr>
          <w:rFonts w:ascii="Times New Roman" w:hAnsi="Times New Roman"/>
          <w:sz w:val="24"/>
          <w:szCs w:val="24"/>
        </w:rPr>
      </w:pPr>
    </w:p>
    <w:p w:rsidR="0055013F" w:rsidRPr="0055013F" w:rsidRDefault="003C4742" w:rsidP="0055013F">
      <w:pPr>
        <w:pStyle w:val="SemEspaamento"/>
        <w:jc w:val="both"/>
        <w:rPr>
          <w:rFonts w:ascii="Times New Roman" w:hAnsi="Times New Roman"/>
          <w:sz w:val="24"/>
          <w:szCs w:val="24"/>
        </w:rPr>
      </w:pPr>
      <w:r w:rsidRPr="00057EB1">
        <w:rPr>
          <w:rFonts w:ascii="Times New Roman" w:hAnsi="Times New Roman"/>
          <w:b/>
          <w:sz w:val="24"/>
          <w:szCs w:val="24"/>
        </w:rPr>
        <w:t>§ 1º</w:t>
      </w:r>
      <w:r w:rsidR="0055013F" w:rsidRPr="0055013F">
        <w:rPr>
          <w:rFonts w:ascii="Times New Roman" w:hAnsi="Times New Roman"/>
          <w:sz w:val="24"/>
          <w:szCs w:val="24"/>
        </w:rPr>
        <w:t xml:space="preserve"> A multa pela inobservância do contido neste artigo, é de 1.000 (mil) UFM.</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2º</w:t>
      </w:r>
      <w:r w:rsidRPr="0055013F">
        <w:rPr>
          <w:rFonts w:ascii="Times New Roman" w:hAnsi="Times New Roman"/>
          <w:sz w:val="24"/>
          <w:szCs w:val="24"/>
        </w:rPr>
        <w:t xml:space="preserve"> O prazo para paralisação é imediato.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137</w:t>
      </w:r>
      <w:r w:rsidRPr="0055013F">
        <w:rPr>
          <w:rFonts w:ascii="Times New Roman" w:hAnsi="Times New Roman"/>
          <w:sz w:val="24"/>
          <w:szCs w:val="24"/>
        </w:rPr>
        <w:t>. A municipalidade poderá exigir, por meio de seu órgão competente, o Estudo de Impacto de Ruído (EIR) do nível de sons e ruídos próprios do local do empreendimento, bem como o Estudo de Impacto de Vizinhança (EIV) que deverão ser analisados pelos setores responsáveis e submetidos para aprovação do Conselho Municipal de Desenvolvimento Urbano (COMDU).</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138</w:t>
      </w:r>
      <w:r w:rsidRPr="0055013F">
        <w:rPr>
          <w:rFonts w:ascii="Times New Roman" w:hAnsi="Times New Roman"/>
          <w:sz w:val="24"/>
          <w:szCs w:val="24"/>
        </w:rPr>
        <w:t>. Consideram-se atendidos quanto às condições de proteção à poluição sonora, os imóveis cujos valores internos de sons e ruídos oriundos do meio externo atendam aos limites previstos pelo Plano Diretor e normas técnicas específicas.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1º</w:t>
      </w:r>
      <w:r w:rsidRPr="0055013F">
        <w:rPr>
          <w:rFonts w:ascii="Times New Roman" w:hAnsi="Times New Roman"/>
          <w:sz w:val="24"/>
          <w:szCs w:val="24"/>
        </w:rPr>
        <w:t xml:space="preserve"> A multa pela inobservância do contido neste artigo, é de 1.000 (mil) UFM.</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2º</w:t>
      </w:r>
      <w:r w:rsidRPr="0055013F">
        <w:rPr>
          <w:rFonts w:ascii="Times New Roman" w:hAnsi="Times New Roman"/>
          <w:sz w:val="24"/>
          <w:szCs w:val="24"/>
        </w:rPr>
        <w:t xml:space="preserve"> O prazo para paralisação é imediato e 30 (trinta) dias para regularizar.</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lastRenderedPageBreak/>
        <w:t>Art. 139</w:t>
      </w:r>
      <w:r w:rsidRPr="0055013F">
        <w:rPr>
          <w:rFonts w:ascii="Times New Roman" w:hAnsi="Times New Roman"/>
          <w:sz w:val="24"/>
          <w:szCs w:val="24"/>
        </w:rPr>
        <w:t>. A municipalidade efetuará, sempre que julgar conveniente, vistorias para fiscalizar o atendimento do disposto nesta lei.</w:t>
      </w:r>
    </w:p>
    <w:p w:rsidR="005F5BF4" w:rsidRDefault="005F5BF4" w:rsidP="0055013F">
      <w:pPr>
        <w:pStyle w:val="SemEspaamento"/>
        <w:jc w:val="both"/>
        <w:rPr>
          <w:rFonts w:ascii="Times New Roman" w:hAnsi="Times New Roman"/>
          <w:sz w:val="24"/>
          <w:szCs w:val="24"/>
        </w:rPr>
      </w:pPr>
    </w:p>
    <w:p w:rsidR="0055013F" w:rsidRPr="0055013F" w:rsidRDefault="0055013F" w:rsidP="003C4742">
      <w:pPr>
        <w:pStyle w:val="SemEspaamento"/>
        <w:jc w:val="center"/>
        <w:rPr>
          <w:rFonts w:ascii="Times New Roman" w:hAnsi="Times New Roman"/>
          <w:sz w:val="24"/>
          <w:szCs w:val="24"/>
        </w:rPr>
      </w:pPr>
      <w:r w:rsidRPr="0055013F">
        <w:rPr>
          <w:rFonts w:ascii="Times New Roman" w:hAnsi="Times New Roman"/>
          <w:sz w:val="24"/>
          <w:szCs w:val="24"/>
        </w:rPr>
        <w:t>CAPÍTULO III</w:t>
      </w:r>
    </w:p>
    <w:p w:rsidR="005F5BF4" w:rsidRDefault="005F5BF4" w:rsidP="003C4742">
      <w:pPr>
        <w:pStyle w:val="SemEspaamento"/>
        <w:jc w:val="center"/>
        <w:rPr>
          <w:rFonts w:ascii="Times New Roman" w:hAnsi="Times New Roman"/>
          <w:sz w:val="24"/>
          <w:szCs w:val="24"/>
        </w:rPr>
      </w:pPr>
    </w:p>
    <w:p w:rsidR="0055013F" w:rsidRPr="0055013F" w:rsidRDefault="0055013F" w:rsidP="003C4742">
      <w:pPr>
        <w:pStyle w:val="SemEspaamento"/>
        <w:jc w:val="center"/>
        <w:rPr>
          <w:rFonts w:ascii="Times New Roman" w:hAnsi="Times New Roman"/>
          <w:sz w:val="24"/>
          <w:szCs w:val="24"/>
        </w:rPr>
      </w:pPr>
      <w:r w:rsidRPr="0055013F">
        <w:rPr>
          <w:rFonts w:ascii="Times New Roman" w:hAnsi="Times New Roman"/>
          <w:sz w:val="24"/>
          <w:szCs w:val="24"/>
        </w:rPr>
        <w:t>DAS FESTIVIDADES RELIGIOSAS, CÍVICAS OU DE CARÁTER POPULAR, DAS PASSEATAS E DAS MANIFESTAÇÕES POPULARES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140</w:t>
      </w:r>
      <w:r w:rsidRPr="0055013F">
        <w:rPr>
          <w:rFonts w:ascii="Times New Roman" w:hAnsi="Times New Roman"/>
          <w:sz w:val="24"/>
          <w:szCs w:val="24"/>
        </w:rPr>
        <w:t>. Para a realização de festividades religiosas, cívicas, ou de caráter popular nos logradouros públicos, deverá ser solicitada autorização ao Órgão Municipal competente com prazo mínimo de 20 (vinte) dias anteriores a data inicial do evento, além de garantir:</w:t>
      </w:r>
    </w:p>
    <w:p w:rsidR="005F5BF4" w:rsidRDefault="005F5BF4" w:rsidP="0055013F">
      <w:pPr>
        <w:pStyle w:val="SemEspaamento"/>
        <w:jc w:val="both"/>
        <w:rPr>
          <w:rFonts w:ascii="Times New Roman" w:hAnsi="Times New Roman"/>
          <w:sz w:val="24"/>
          <w:szCs w:val="24"/>
        </w:rPr>
      </w:pPr>
    </w:p>
    <w:p w:rsidR="0055013F" w:rsidRPr="0055013F" w:rsidRDefault="003C4742"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w:t>
      </w:r>
      <w:proofErr w:type="gramEnd"/>
      <w:r w:rsidR="0055013F" w:rsidRPr="0055013F">
        <w:rPr>
          <w:rFonts w:ascii="Times New Roman" w:hAnsi="Times New Roman"/>
          <w:sz w:val="24"/>
          <w:szCs w:val="24"/>
        </w:rPr>
        <w:t xml:space="preserve"> comunicação oficial ao Órgão Municipal responsável pelo trânsito, à Polícia Militar de Minas Gerais e Corpo de Bombeiros Militar do Estado de Minas Gerais, informando dia, local, natureza e área do evento, conforme regulamentação de cada órgão;</w:t>
      </w:r>
    </w:p>
    <w:p w:rsidR="005F5BF4" w:rsidRDefault="005F5BF4" w:rsidP="0055013F">
      <w:pPr>
        <w:pStyle w:val="SemEspaamento"/>
        <w:jc w:val="both"/>
        <w:rPr>
          <w:rFonts w:ascii="Times New Roman" w:hAnsi="Times New Roman"/>
          <w:sz w:val="24"/>
          <w:szCs w:val="24"/>
        </w:rPr>
      </w:pPr>
    </w:p>
    <w:p w:rsidR="0055013F" w:rsidRPr="0055013F" w:rsidRDefault="003C4742"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w:t>
      </w:r>
      <w:proofErr w:type="gramEnd"/>
      <w:r w:rsidR="0055013F" w:rsidRPr="0055013F">
        <w:rPr>
          <w:rFonts w:ascii="Times New Roman" w:hAnsi="Times New Roman"/>
          <w:sz w:val="24"/>
          <w:szCs w:val="24"/>
        </w:rPr>
        <w:t xml:space="preserve"> segurança pública;</w:t>
      </w:r>
    </w:p>
    <w:p w:rsidR="005F5BF4" w:rsidRDefault="005F5BF4" w:rsidP="0055013F">
      <w:pPr>
        <w:pStyle w:val="SemEspaamento"/>
        <w:jc w:val="both"/>
        <w:rPr>
          <w:rFonts w:ascii="Times New Roman" w:hAnsi="Times New Roman"/>
          <w:sz w:val="24"/>
          <w:szCs w:val="24"/>
        </w:rPr>
      </w:pPr>
    </w:p>
    <w:p w:rsidR="0055013F" w:rsidRPr="0055013F" w:rsidRDefault="003C4742"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os locais para estacionamento de veículos e para carga e descarga;</w:t>
      </w:r>
    </w:p>
    <w:p w:rsidR="005F5BF4" w:rsidRDefault="005F5BF4" w:rsidP="0055013F">
      <w:pPr>
        <w:pStyle w:val="SemEspaamento"/>
        <w:jc w:val="both"/>
        <w:rPr>
          <w:rFonts w:ascii="Times New Roman" w:hAnsi="Times New Roman"/>
          <w:sz w:val="24"/>
          <w:szCs w:val="24"/>
        </w:rPr>
      </w:pPr>
    </w:p>
    <w:p w:rsidR="0055013F" w:rsidRPr="0055013F" w:rsidRDefault="003C4742"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w:t>
      </w:r>
      <w:proofErr w:type="gramEnd"/>
      <w:r w:rsidR="0055013F" w:rsidRPr="0055013F">
        <w:rPr>
          <w:rFonts w:ascii="Times New Roman" w:hAnsi="Times New Roman"/>
          <w:sz w:val="24"/>
          <w:szCs w:val="24"/>
        </w:rPr>
        <w:t xml:space="preserve"> solução viária para desvio do trânsito;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V</w:t>
      </w:r>
      <w:r w:rsidR="003C4742">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a</w:t>
      </w:r>
      <w:proofErr w:type="gramEnd"/>
      <w:r w:rsidRPr="0055013F">
        <w:rPr>
          <w:rFonts w:ascii="Times New Roman" w:hAnsi="Times New Roman"/>
          <w:sz w:val="24"/>
          <w:szCs w:val="24"/>
        </w:rPr>
        <w:t xml:space="preserve"> garantia de acessibilidade para veículo utilizado em situações emergenciais;</w:t>
      </w:r>
    </w:p>
    <w:p w:rsidR="005F5BF4" w:rsidRDefault="005F5BF4" w:rsidP="0055013F">
      <w:pPr>
        <w:pStyle w:val="SemEspaamento"/>
        <w:jc w:val="both"/>
        <w:rPr>
          <w:rFonts w:ascii="Times New Roman" w:hAnsi="Times New Roman"/>
          <w:sz w:val="24"/>
          <w:szCs w:val="24"/>
        </w:rPr>
      </w:pPr>
    </w:p>
    <w:p w:rsidR="0055013F" w:rsidRPr="0055013F" w:rsidRDefault="003C4742" w:rsidP="0055013F">
      <w:pPr>
        <w:pStyle w:val="SemEspaamento"/>
        <w:jc w:val="both"/>
        <w:rPr>
          <w:rFonts w:ascii="Times New Roman" w:hAnsi="Times New Roman"/>
          <w:sz w:val="24"/>
          <w:szCs w:val="24"/>
        </w:rPr>
      </w:pPr>
      <w:r>
        <w:rPr>
          <w:rFonts w:ascii="Times New Roman" w:hAnsi="Times New Roman"/>
          <w:sz w:val="24"/>
          <w:szCs w:val="24"/>
        </w:rPr>
        <w:t>VI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w:t>
      </w:r>
      <w:proofErr w:type="gramEnd"/>
      <w:r w:rsidR="0055013F" w:rsidRPr="0055013F">
        <w:rPr>
          <w:rFonts w:ascii="Times New Roman" w:hAnsi="Times New Roman"/>
          <w:sz w:val="24"/>
          <w:szCs w:val="24"/>
        </w:rPr>
        <w:t xml:space="preserve"> garantia de acessibilidade aos imóveis </w:t>
      </w:r>
      <w:proofErr w:type="spellStart"/>
      <w:r w:rsidR="0055013F" w:rsidRPr="0055013F">
        <w:rPr>
          <w:rFonts w:ascii="Times New Roman" w:hAnsi="Times New Roman"/>
          <w:sz w:val="24"/>
          <w:szCs w:val="24"/>
        </w:rPr>
        <w:t>lindeiros</w:t>
      </w:r>
      <w:proofErr w:type="spellEnd"/>
      <w:r w:rsidR="0055013F" w:rsidRPr="0055013F">
        <w:rPr>
          <w:rFonts w:ascii="Times New Roman" w:hAnsi="Times New Roman"/>
          <w:sz w:val="24"/>
          <w:szCs w:val="24"/>
        </w:rPr>
        <w:t xml:space="preserve"> ao local de realização do evento;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VII</w:t>
      </w:r>
      <w:r w:rsidR="003C4742">
        <w:rPr>
          <w:rFonts w:ascii="Times New Roman" w:hAnsi="Times New Roman"/>
          <w:sz w:val="24"/>
          <w:szCs w:val="24"/>
        </w:rPr>
        <w:t xml:space="preserve"> -</w:t>
      </w:r>
      <w:r w:rsidRPr="0055013F">
        <w:rPr>
          <w:rFonts w:ascii="Times New Roman" w:hAnsi="Times New Roman"/>
          <w:sz w:val="24"/>
          <w:szCs w:val="24"/>
        </w:rPr>
        <w:t xml:space="preserve"> a conservação do pavimento, da arborização, do ajardinamento, e do escoamento das águas pluviais, ficando a cargo dos responsáveis a limpeza urbana e a reparação de eventuais estragos.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1º</w:t>
      </w:r>
      <w:r w:rsidRPr="0055013F">
        <w:rPr>
          <w:rFonts w:ascii="Times New Roman" w:hAnsi="Times New Roman"/>
          <w:sz w:val="24"/>
          <w:szCs w:val="24"/>
        </w:rPr>
        <w:t xml:space="preserve"> Inclui-se nas exigências desta Licença, o evento promovido pelo Poder Público em logradouro público.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2º</w:t>
      </w:r>
      <w:r w:rsidR="003C4742">
        <w:rPr>
          <w:rFonts w:ascii="Times New Roman" w:hAnsi="Times New Roman"/>
          <w:sz w:val="24"/>
          <w:szCs w:val="24"/>
        </w:rPr>
        <w:t xml:space="preserve"> </w:t>
      </w:r>
      <w:r w:rsidRPr="0055013F">
        <w:rPr>
          <w:rFonts w:ascii="Times New Roman" w:hAnsi="Times New Roman"/>
          <w:sz w:val="24"/>
          <w:szCs w:val="24"/>
        </w:rPr>
        <w:t>O requerimento de licenciamento para realização de evento em logradouro público será acompanhado do Processo de Segurança Contra Incêndio e Pânico (PSCIP) aprovado ou outro documento equivalente expedido pelo Corpo de Bombeiro Militar de Minas Gerais.</w:t>
      </w:r>
    </w:p>
    <w:p w:rsidR="005F5BF4" w:rsidRDefault="005F5BF4" w:rsidP="0055013F">
      <w:pPr>
        <w:pStyle w:val="SemEspaamento"/>
        <w:jc w:val="both"/>
        <w:rPr>
          <w:rFonts w:ascii="Times New Roman" w:hAnsi="Times New Roman"/>
          <w:sz w:val="24"/>
          <w:szCs w:val="24"/>
        </w:rPr>
      </w:pPr>
    </w:p>
    <w:p w:rsidR="0055013F" w:rsidRPr="0055013F" w:rsidRDefault="003C4742" w:rsidP="0055013F">
      <w:pPr>
        <w:pStyle w:val="SemEspaamento"/>
        <w:jc w:val="both"/>
        <w:rPr>
          <w:rFonts w:ascii="Times New Roman" w:hAnsi="Times New Roman"/>
          <w:sz w:val="24"/>
          <w:szCs w:val="24"/>
        </w:rPr>
      </w:pPr>
      <w:r w:rsidRPr="00057EB1">
        <w:rPr>
          <w:rFonts w:ascii="Times New Roman" w:hAnsi="Times New Roman"/>
          <w:b/>
          <w:sz w:val="24"/>
          <w:szCs w:val="24"/>
        </w:rPr>
        <w:t>§ 3º</w:t>
      </w:r>
      <w:r>
        <w:rPr>
          <w:rFonts w:ascii="Times New Roman" w:hAnsi="Times New Roman"/>
          <w:sz w:val="24"/>
          <w:szCs w:val="24"/>
        </w:rPr>
        <w:t xml:space="preserve"> </w:t>
      </w:r>
      <w:r w:rsidR="0055013F" w:rsidRPr="0055013F">
        <w:rPr>
          <w:rFonts w:ascii="Times New Roman" w:hAnsi="Times New Roman"/>
          <w:sz w:val="24"/>
          <w:szCs w:val="24"/>
        </w:rPr>
        <w:t>O processo será submetido à análise dos órgãos municipais responsáveis que informarão sobre os impactos do evento no ambiente urbano e sobre as medidas a serem adotadas para minorá-los, podendo esses órgãos opinar pela não autorização do evento.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141</w:t>
      </w:r>
      <w:r w:rsidRPr="0055013F">
        <w:rPr>
          <w:rFonts w:ascii="Times New Roman" w:hAnsi="Times New Roman"/>
          <w:sz w:val="24"/>
          <w:szCs w:val="24"/>
        </w:rPr>
        <w:t>. Ao requerer a licença para promover evento público, o interessado será responsável pela fiel observância das disposições constantes deste capítulo e assumirá, por escrito, na própria petição, a responsabilidade pela manutenção da ordem, observância de decoro e respeito ao sossego público.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1º</w:t>
      </w:r>
      <w:r w:rsidR="003C4742">
        <w:rPr>
          <w:rFonts w:ascii="Times New Roman" w:hAnsi="Times New Roman"/>
          <w:sz w:val="24"/>
          <w:szCs w:val="24"/>
        </w:rPr>
        <w:t xml:space="preserve"> </w:t>
      </w:r>
      <w:r w:rsidRPr="0055013F">
        <w:rPr>
          <w:rFonts w:ascii="Times New Roman" w:hAnsi="Times New Roman"/>
          <w:sz w:val="24"/>
          <w:szCs w:val="24"/>
        </w:rPr>
        <w:t>Em caso de transgressão, será cassada a licença.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lastRenderedPageBreak/>
        <w:t>§ 2º</w:t>
      </w:r>
      <w:r w:rsidRPr="0055013F">
        <w:rPr>
          <w:rFonts w:ascii="Times New Roman" w:hAnsi="Times New Roman"/>
          <w:sz w:val="24"/>
          <w:szCs w:val="24"/>
        </w:rPr>
        <w:t xml:space="preserve"> O requerente firmará Termo de Responsabilidade relativo a danos ao patrimônio público ou a quaisquer outros decorrentes do evento.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142</w:t>
      </w:r>
      <w:r w:rsidRPr="0055013F">
        <w:rPr>
          <w:rFonts w:ascii="Times New Roman" w:hAnsi="Times New Roman"/>
          <w:sz w:val="24"/>
          <w:szCs w:val="24"/>
        </w:rPr>
        <w:t>. Os locais dos eventos só poderão ser franqueados ao público após serem vistoriados pelas autoridades municipais.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1º</w:t>
      </w:r>
      <w:r w:rsidRPr="0055013F">
        <w:rPr>
          <w:rFonts w:ascii="Times New Roman" w:hAnsi="Times New Roman"/>
          <w:sz w:val="24"/>
          <w:szCs w:val="24"/>
        </w:rPr>
        <w:t xml:space="preserve"> A multa pela inobservância do contido neste artigo, é de 300 (trezentos) UFM.</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2º</w:t>
      </w:r>
      <w:r w:rsidRPr="0055013F">
        <w:rPr>
          <w:rFonts w:ascii="Times New Roman" w:hAnsi="Times New Roman"/>
          <w:sz w:val="24"/>
          <w:szCs w:val="24"/>
        </w:rPr>
        <w:t xml:space="preserve"> O prazo para regularização é imediato.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143</w:t>
      </w:r>
      <w:r w:rsidRPr="0055013F">
        <w:rPr>
          <w:rFonts w:ascii="Times New Roman" w:hAnsi="Times New Roman"/>
          <w:sz w:val="24"/>
          <w:szCs w:val="24"/>
        </w:rPr>
        <w:t>. Para atender situações de especial peculiaridade, a municipalidade interditará provisoriamente vias e outros logradouros públicos, zelando para que se atenuem os inconvenientes para a comunidade usuária.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144</w:t>
      </w:r>
      <w:r w:rsidRPr="0055013F">
        <w:rPr>
          <w:rFonts w:ascii="Times New Roman" w:hAnsi="Times New Roman"/>
          <w:sz w:val="24"/>
          <w:szCs w:val="24"/>
        </w:rPr>
        <w:t>. Nos festejos e divertimentos populares de qualquer natureza é proibida a venda e consumo de bebidas em recipientes de vidro, sendo permitidos apenas os de plástico, lata ou de papel, que sejam apropriados e de uso individual, a fim de evitar riscos à vida, integridade corporal ou saúde de autoridades em serviço, assistentes e público em geral.</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1º</w:t>
      </w:r>
      <w:r w:rsidRPr="0055013F">
        <w:rPr>
          <w:rFonts w:ascii="Times New Roman" w:hAnsi="Times New Roman"/>
          <w:sz w:val="24"/>
          <w:szCs w:val="24"/>
        </w:rPr>
        <w:t xml:space="preserve"> Pelo mesmo motivo mencionado no caput do presente artigo serão usados somente copos e pratos descartáveis nas barracas de comidas típicas e nos balcões de refrigerantes.</w:t>
      </w:r>
    </w:p>
    <w:p w:rsidR="005F5BF4" w:rsidRDefault="005F5BF4" w:rsidP="0055013F">
      <w:pPr>
        <w:pStyle w:val="SemEspaamento"/>
        <w:jc w:val="both"/>
        <w:rPr>
          <w:rFonts w:ascii="Times New Roman" w:hAnsi="Times New Roman"/>
          <w:sz w:val="24"/>
          <w:szCs w:val="24"/>
        </w:rPr>
      </w:pPr>
    </w:p>
    <w:p w:rsidR="0055013F" w:rsidRPr="0055013F" w:rsidRDefault="003C4742" w:rsidP="0055013F">
      <w:pPr>
        <w:pStyle w:val="SemEspaamento"/>
        <w:jc w:val="both"/>
        <w:rPr>
          <w:rFonts w:ascii="Times New Roman" w:hAnsi="Times New Roman"/>
          <w:sz w:val="24"/>
          <w:szCs w:val="24"/>
        </w:rPr>
      </w:pPr>
      <w:r w:rsidRPr="00057EB1">
        <w:rPr>
          <w:rFonts w:ascii="Times New Roman" w:hAnsi="Times New Roman"/>
          <w:b/>
          <w:sz w:val="24"/>
          <w:szCs w:val="24"/>
        </w:rPr>
        <w:t>§ 2º</w:t>
      </w:r>
      <w:r w:rsidR="0055013F" w:rsidRPr="0055013F">
        <w:rPr>
          <w:rFonts w:ascii="Times New Roman" w:hAnsi="Times New Roman"/>
          <w:sz w:val="24"/>
          <w:szCs w:val="24"/>
        </w:rPr>
        <w:t xml:space="preserve"> A multa pela inobservância do contido neste artigo é de 50 (cinquenta) UFM.</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3º</w:t>
      </w:r>
      <w:r w:rsidRPr="0055013F">
        <w:rPr>
          <w:rFonts w:ascii="Times New Roman" w:hAnsi="Times New Roman"/>
          <w:sz w:val="24"/>
          <w:szCs w:val="24"/>
        </w:rPr>
        <w:t xml:space="preserve"> O prazo para regularização é imediato.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145</w:t>
      </w:r>
      <w:r w:rsidRPr="0055013F">
        <w:rPr>
          <w:rFonts w:ascii="Times New Roman" w:hAnsi="Times New Roman"/>
          <w:sz w:val="24"/>
          <w:szCs w:val="24"/>
        </w:rPr>
        <w:t>. No caso da armação de palcos, palanques ou arquibancadas devem ser apresentados registro técnico de profissional responsável pela instalação e segurança da estrutura, bem como certificado de vistoria do Corpo de Bombeiros Militar de Minas Gerais, para a aprovação de instalação pelo Órgão competente.</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1º</w:t>
      </w:r>
      <w:r w:rsidRPr="0055013F">
        <w:rPr>
          <w:rFonts w:ascii="Times New Roman" w:hAnsi="Times New Roman"/>
          <w:sz w:val="24"/>
          <w:szCs w:val="24"/>
        </w:rPr>
        <w:t xml:space="preserve"> Uma vez findo o prazo estabelecido na autorização, o organizador do evento promoverá a remoção do palanque ou arquibancada.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2º</w:t>
      </w:r>
      <w:r w:rsidRPr="0055013F">
        <w:rPr>
          <w:rFonts w:ascii="Times New Roman" w:hAnsi="Times New Roman"/>
          <w:sz w:val="24"/>
          <w:szCs w:val="24"/>
        </w:rPr>
        <w:t xml:space="preserve"> Não sendo feita a remoção, a prefeitura procederá com a retirada da estrutura cobrando do responsável as despesas com a ação e dará ao material o destino que entender.</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3º</w:t>
      </w:r>
      <w:r w:rsidRPr="0055013F">
        <w:rPr>
          <w:rFonts w:ascii="Times New Roman" w:hAnsi="Times New Roman"/>
          <w:sz w:val="24"/>
          <w:szCs w:val="24"/>
        </w:rPr>
        <w:t xml:space="preserve"> A instalação dos elementos citados neste artigo só se dará em distância igual ou superior a 300 m (trezentos metros) de hospitais, maternidade ou clínica de repouso.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146</w:t>
      </w:r>
      <w:r w:rsidRPr="0055013F">
        <w:rPr>
          <w:rFonts w:ascii="Times New Roman" w:hAnsi="Times New Roman"/>
          <w:sz w:val="24"/>
          <w:szCs w:val="24"/>
        </w:rPr>
        <w:t>. A realização de passeatas e manifestações populares em logradouros públicos é livre e deve ser comunicada com antecedência de 48 (quarenta e oito) horas úteis, desde que:</w:t>
      </w:r>
    </w:p>
    <w:p w:rsidR="005F5BF4" w:rsidRDefault="005F5BF4" w:rsidP="0055013F">
      <w:pPr>
        <w:pStyle w:val="SemEspaamento"/>
        <w:jc w:val="both"/>
        <w:rPr>
          <w:rFonts w:ascii="Times New Roman" w:hAnsi="Times New Roman"/>
          <w:sz w:val="24"/>
          <w:szCs w:val="24"/>
        </w:rPr>
      </w:pPr>
    </w:p>
    <w:p w:rsidR="0055013F" w:rsidRPr="0055013F" w:rsidRDefault="006609B4"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não</w:t>
      </w:r>
      <w:proofErr w:type="gramEnd"/>
      <w:r w:rsidR="0055013F" w:rsidRPr="0055013F">
        <w:rPr>
          <w:rFonts w:ascii="Times New Roman" w:hAnsi="Times New Roman"/>
          <w:sz w:val="24"/>
          <w:szCs w:val="24"/>
        </w:rPr>
        <w:t xml:space="preserve"> haja outro evento previsto para o mesmo local, no mesmo dia e hora;</w:t>
      </w:r>
    </w:p>
    <w:p w:rsidR="005F5BF4" w:rsidRDefault="005F5BF4" w:rsidP="0055013F">
      <w:pPr>
        <w:pStyle w:val="SemEspaamento"/>
        <w:jc w:val="both"/>
        <w:rPr>
          <w:rFonts w:ascii="Times New Roman" w:hAnsi="Times New Roman"/>
          <w:sz w:val="24"/>
          <w:szCs w:val="24"/>
        </w:rPr>
      </w:pPr>
    </w:p>
    <w:p w:rsidR="0055013F" w:rsidRPr="0055013F" w:rsidRDefault="006609B4" w:rsidP="0055013F">
      <w:pPr>
        <w:pStyle w:val="SemEspaamento"/>
        <w:jc w:val="both"/>
        <w:rPr>
          <w:rFonts w:ascii="Times New Roman" w:hAnsi="Times New Roman"/>
          <w:sz w:val="24"/>
          <w:szCs w:val="24"/>
        </w:rPr>
      </w:pPr>
      <w:r>
        <w:rPr>
          <w:rFonts w:ascii="Times New Roman" w:hAnsi="Times New Roman"/>
          <w:sz w:val="24"/>
          <w:szCs w:val="24"/>
        </w:rPr>
        <w:lastRenderedPageBreak/>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tenha</w:t>
      </w:r>
      <w:proofErr w:type="gramEnd"/>
      <w:r w:rsidR="0055013F" w:rsidRPr="0055013F">
        <w:rPr>
          <w:rFonts w:ascii="Times New Roman" w:hAnsi="Times New Roman"/>
          <w:sz w:val="24"/>
          <w:szCs w:val="24"/>
        </w:rPr>
        <w:t xml:space="preserve"> sido feita comunicação oficial ao Órgão Municipal responsável pelo trânsito, à Polícia Militar de Minas Gerais e ao Corpo de Bombeiros Militar de Minas Gerais, informando dia, local e natureza do evento, conforme regulamentação de cada órgão; e</w:t>
      </w:r>
    </w:p>
    <w:p w:rsidR="005F5BF4" w:rsidRDefault="005F5BF4" w:rsidP="0055013F">
      <w:pPr>
        <w:pStyle w:val="SemEspaamento"/>
        <w:jc w:val="both"/>
        <w:rPr>
          <w:rFonts w:ascii="Times New Roman" w:hAnsi="Times New Roman"/>
          <w:sz w:val="24"/>
          <w:szCs w:val="24"/>
        </w:rPr>
      </w:pPr>
    </w:p>
    <w:p w:rsidR="0055013F" w:rsidRPr="0055013F" w:rsidRDefault="006609B4"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não ofereçam riscos à segurança pública.</w:t>
      </w:r>
    </w:p>
    <w:p w:rsidR="005F5BF4" w:rsidRDefault="005F5BF4" w:rsidP="0055013F">
      <w:pPr>
        <w:pStyle w:val="SemEspaamento"/>
        <w:jc w:val="both"/>
        <w:rPr>
          <w:rFonts w:ascii="Times New Roman" w:hAnsi="Times New Roman"/>
          <w:sz w:val="24"/>
          <w:szCs w:val="24"/>
        </w:rPr>
      </w:pPr>
    </w:p>
    <w:p w:rsidR="0055013F" w:rsidRPr="0055013F" w:rsidRDefault="0055013F" w:rsidP="006609B4">
      <w:pPr>
        <w:pStyle w:val="SemEspaamento"/>
        <w:jc w:val="center"/>
        <w:rPr>
          <w:rFonts w:ascii="Times New Roman" w:hAnsi="Times New Roman"/>
          <w:sz w:val="24"/>
          <w:szCs w:val="24"/>
        </w:rPr>
      </w:pPr>
      <w:r w:rsidRPr="0055013F">
        <w:rPr>
          <w:rFonts w:ascii="Times New Roman" w:hAnsi="Times New Roman"/>
          <w:sz w:val="24"/>
          <w:szCs w:val="24"/>
        </w:rPr>
        <w:t>CAPÍTULO IV</w:t>
      </w:r>
    </w:p>
    <w:p w:rsidR="005F5BF4" w:rsidRDefault="005F5BF4" w:rsidP="006609B4">
      <w:pPr>
        <w:pStyle w:val="SemEspaamento"/>
        <w:jc w:val="center"/>
        <w:rPr>
          <w:rFonts w:ascii="Times New Roman" w:hAnsi="Times New Roman"/>
          <w:sz w:val="24"/>
          <w:szCs w:val="24"/>
        </w:rPr>
      </w:pPr>
    </w:p>
    <w:p w:rsidR="0055013F" w:rsidRPr="0055013F" w:rsidRDefault="0055013F" w:rsidP="006609B4">
      <w:pPr>
        <w:pStyle w:val="SemEspaamento"/>
        <w:jc w:val="center"/>
        <w:rPr>
          <w:rFonts w:ascii="Times New Roman" w:hAnsi="Times New Roman"/>
          <w:sz w:val="24"/>
          <w:szCs w:val="24"/>
        </w:rPr>
      </w:pPr>
      <w:r w:rsidRPr="0055013F">
        <w:rPr>
          <w:rFonts w:ascii="Times New Roman" w:hAnsi="Times New Roman"/>
          <w:sz w:val="24"/>
          <w:szCs w:val="24"/>
        </w:rPr>
        <w:t>DAS MANIFESTAÇÕES CULTURAIS EM PRAÇAS PÚBLICAS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147</w:t>
      </w:r>
      <w:r w:rsidRPr="0055013F">
        <w:rPr>
          <w:rFonts w:ascii="Times New Roman" w:hAnsi="Times New Roman"/>
          <w:sz w:val="24"/>
          <w:szCs w:val="24"/>
        </w:rPr>
        <w:t>. É livre a manifestação artística e cultural no espaço público, desde que comunicada previamente ao órgão fiscalizador a fim de evitar conflitos na utilização do espaço.</w:t>
      </w:r>
    </w:p>
    <w:p w:rsidR="005F5BF4" w:rsidRDefault="005F5BF4" w:rsidP="0055013F">
      <w:pPr>
        <w:pStyle w:val="SemEspaamento"/>
        <w:jc w:val="both"/>
        <w:rPr>
          <w:rFonts w:ascii="Times New Roman" w:hAnsi="Times New Roman"/>
          <w:sz w:val="24"/>
          <w:szCs w:val="24"/>
        </w:rPr>
      </w:pPr>
    </w:p>
    <w:p w:rsidR="0055013F" w:rsidRPr="0055013F" w:rsidRDefault="006609B4" w:rsidP="0055013F">
      <w:pPr>
        <w:pStyle w:val="SemEspaamento"/>
        <w:jc w:val="both"/>
        <w:rPr>
          <w:rFonts w:ascii="Times New Roman" w:hAnsi="Times New Roman"/>
          <w:sz w:val="24"/>
          <w:szCs w:val="24"/>
        </w:rPr>
      </w:pPr>
      <w:r w:rsidRPr="00057EB1">
        <w:rPr>
          <w:rFonts w:ascii="Times New Roman" w:hAnsi="Times New Roman"/>
          <w:b/>
          <w:sz w:val="24"/>
          <w:szCs w:val="24"/>
        </w:rPr>
        <w:t>§ 1º</w:t>
      </w:r>
      <w:r w:rsidR="0055013F" w:rsidRPr="0055013F">
        <w:rPr>
          <w:rFonts w:ascii="Times New Roman" w:hAnsi="Times New Roman"/>
          <w:sz w:val="24"/>
          <w:szCs w:val="24"/>
        </w:rPr>
        <w:t xml:space="preserve"> A comunicação que trata o caput do presente artigo deve ser realizada com antecedência mínima de 48 (quarenta e oito) horas úteis da data e horário da atividade.</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2º</w:t>
      </w:r>
      <w:r w:rsidRPr="0055013F">
        <w:rPr>
          <w:rFonts w:ascii="Times New Roman" w:hAnsi="Times New Roman"/>
          <w:sz w:val="24"/>
          <w:szCs w:val="24"/>
        </w:rPr>
        <w:t xml:space="preserve"> É vedada a comercialização de produtos no espaço público.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3º</w:t>
      </w:r>
      <w:r w:rsidRPr="0055013F">
        <w:rPr>
          <w:rFonts w:ascii="Times New Roman" w:hAnsi="Times New Roman"/>
          <w:sz w:val="24"/>
          <w:szCs w:val="24"/>
        </w:rPr>
        <w:t xml:space="preserve"> Para fins de aplicação do disposto neste Código, consideram-se manifestações culturais qualquer atividade que possua expressão ou significado cultural, artístico, popular, desportivo ou religioso para seus envolvidos, não competindo a terceiros, bem como às autoridades desclassificar tais manifestações como tal, podendo ser, a título exemplificativo, teatro, dança, circo, mímica, música, artes visuais e plásticas, literatura e poesia, e desde que ofereça acesso gratuito à população e sua concentração não obstrua a circulação dos demais cidadãos e veículos.</w:t>
      </w:r>
    </w:p>
    <w:p w:rsidR="005F5BF4" w:rsidRDefault="005F5BF4" w:rsidP="0055013F">
      <w:pPr>
        <w:pStyle w:val="SemEspaamento"/>
        <w:jc w:val="both"/>
        <w:rPr>
          <w:rFonts w:ascii="Times New Roman" w:hAnsi="Times New Roman"/>
          <w:sz w:val="24"/>
          <w:szCs w:val="24"/>
        </w:rPr>
      </w:pPr>
    </w:p>
    <w:p w:rsidR="0055013F" w:rsidRPr="0055013F" w:rsidRDefault="0055013F" w:rsidP="006609B4">
      <w:pPr>
        <w:pStyle w:val="SemEspaamento"/>
        <w:jc w:val="center"/>
        <w:rPr>
          <w:rFonts w:ascii="Times New Roman" w:hAnsi="Times New Roman"/>
          <w:sz w:val="24"/>
          <w:szCs w:val="24"/>
        </w:rPr>
      </w:pPr>
      <w:r w:rsidRPr="0055013F">
        <w:rPr>
          <w:rFonts w:ascii="Times New Roman" w:hAnsi="Times New Roman"/>
          <w:sz w:val="24"/>
          <w:szCs w:val="24"/>
        </w:rPr>
        <w:t>CAPÍTULO V</w:t>
      </w:r>
    </w:p>
    <w:p w:rsidR="005F5BF4" w:rsidRDefault="005F5BF4" w:rsidP="006609B4">
      <w:pPr>
        <w:pStyle w:val="SemEspaamento"/>
        <w:jc w:val="center"/>
        <w:rPr>
          <w:rFonts w:ascii="Times New Roman" w:hAnsi="Times New Roman"/>
          <w:sz w:val="24"/>
          <w:szCs w:val="24"/>
        </w:rPr>
      </w:pPr>
    </w:p>
    <w:p w:rsidR="0055013F" w:rsidRPr="0055013F" w:rsidRDefault="0055013F" w:rsidP="006609B4">
      <w:pPr>
        <w:pStyle w:val="SemEspaamento"/>
        <w:jc w:val="center"/>
        <w:rPr>
          <w:rFonts w:ascii="Times New Roman" w:hAnsi="Times New Roman"/>
          <w:sz w:val="24"/>
          <w:szCs w:val="24"/>
        </w:rPr>
      </w:pPr>
      <w:r w:rsidRPr="0055013F">
        <w:rPr>
          <w:rFonts w:ascii="Times New Roman" w:hAnsi="Times New Roman"/>
          <w:sz w:val="24"/>
          <w:szCs w:val="24"/>
        </w:rPr>
        <w:t>DAS MEDIDAS REFERENTES AOS ANIMAIS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148</w:t>
      </w:r>
      <w:r w:rsidRPr="0055013F">
        <w:rPr>
          <w:rFonts w:ascii="Times New Roman" w:hAnsi="Times New Roman"/>
          <w:sz w:val="24"/>
          <w:szCs w:val="24"/>
        </w:rPr>
        <w:t>. Não será permitido animais de grande e médio porte em estado de soltura ou abandono nas vias públicas da zona urbana do Município.</w:t>
      </w:r>
    </w:p>
    <w:p w:rsidR="005F5BF4" w:rsidRDefault="005F5BF4" w:rsidP="0055013F">
      <w:pPr>
        <w:pStyle w:val="SemEspaamento"/>
        <w:jc w:val="both"/>
        <w:rPr>
          <w:rFonts w:ascii="Times New Roman" w:hAnsi="Times New Roman"/>
          <w:sz w:val="24"/>
          <w:szCs w:val="24"/>
        </w:rPr>
      </w:pPr>
    </w:p>
    <w:p w:rsidR="0055013F" w:rsidRPr="0055013F" w:rsidRDefault="006609B4" w:rsidP="0055013F">
      <w:pPr>
        <w:pStyle w:val="SemEspaamento"/>
        <w:jc w:val="both"/>
        <w:rPr>
          <w:rFonts w:ascii="Times New Roman" w:hAnsi="Times New Roman"/>
          <w:sz w:val="24"/>
          <w:szCs w:val="24"/>
        </w:rPr>
      </w:pPr>
      <w:r w:rsidRPr="00057EB1">
        <w:rPr>
          <w:rFonts w:ascii="Times New Roman" w:hAnsi="Times New Roman"/>
          <w:b/>
          <w:sz w:val="24"/>
          <w:szCs w:val="24"/>
        </w:rPr>
        <w:t>§ 1º</w:t>
      </w:r>
      <w:r w:rsidR="0055013F" w:rsidRPr="0055013F">
        <w:rPr>
          <w:rFonts w:ascii="Times New Roman" w:hAnsi="Times New Roman"/>
          <w:sz w:val="24"/>
          <w:szCs w:val="24"/>
        </w:rPr>
        <w:t xml:space="preserve"> Para os efeitos desta Lei, consideram-se:</w:t>
      </w:r>
    </w:p>
    <w:p w:rsidR="005F5BF4" w:rsidRDefault="005F5BF4" w:rsidP="0055013F">
      <w:pPr>
        <w:pStyle w:val="SemEspaamento"/>
        <w:jc w:val="both"/>
        <w:rPr>
          <w:rFonts w:ascii="Times New Roman" w:hAnsi="Times New Roman"/>
          <w:sz w:val="24"/>
          <w:szCs w:val="24"/>
        </w:rPr>
      </w:pPr>
    </w:p>
    <w:p w:rsidR="0055013F" w:rsidRPr="0055013F" w:rsidRDefault="006609B4"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animais</w:t>
      </w:r>
      <w:proofErr w:type="gramEnd"/>
      <w:r w:rsidR="0055013F" w:rsidRPr="0055013F">
        <w:rPr>
          <w:rFonts w:ascii="Times New Roman" w:hAnsi="Times New Roman"/>
          <w:sz w:val="24"/>
          <w:szCs w:val="24"/>
        </w:rPr>
        <w:t xml:space="preserve"> de grande porte: equinos, bovinos, bubalinos, asininos, muares e os que lhes sejam equivalentes em tamanho ou peso;</w:t>
      </w:r>
    </w:p>
    <w:p w:rsidR="005F5BF4" w:rsidRDefault="005F5BF4" w:rsidP="0055013F">
      <w:pPr>
        <w:pStyle w:val="SemEspaamento"/>
        <w:jc w:val="both"/>
        <w:rPr>
          <w:rFonts w:ascii="Times New Roman" w:hAnsi="Times New Roman"/>
          <w:sz w:val="24"/>
          <w:szCs w:val="24"/>
        </w:rPr>
      </w:pPr>
    </w:p>
    <w:p w:rsidR="0055013F" w:rsidRPr="0055013F" w:rsidRDefault="006609B4"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animais</w:t>
      </w:r>
      <w:proofErr w:type="gramEnd"/>
      <w:r w:rsidR="0055013F" w:rsidRPr="0055013F">
        <w:rPr>
          <w:rFonts w:ascii="Times New Roman" w:hAnsi="Times New Roman"/>
          <w:sz w:val="24"/>
          <w:szCs w:val="24"/>
        </w:rPr>
        <w:t xml:space="preserve"> de médio porte: caprinos, suínos e os que lhes sejam equivalentes em tamanho ou peso; e</w:t>
      </w:r>
    </w:p>
    <w:p w:rsidR="005F5BF4" w:rsidRDefault="005F5BF4" w:rsidP="0055013F">
      <w:pPr>
        <w:pStyle w:val="SemEspaamento"/>
        <w:jc w:val="both"/>
        <w:rPr>
          <w:rFonts w:ascii="Times New Roman" w:hAnsi="Times New Roman"/>
          <w:sz w:val="24"/>
          <w:szCs w:val="24"/>
        </w:rPr>
      </w:pPr>
    </w:p>
    <w:p w:rsidR="0055013F" w:rsidRPr="0055013F" w:rsidRDefault="006609B4"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estado de soltura: animais em tropel, criados ou transportados de maneira desordenada ou não apropriada, sem o devido acompanhamento ou assistência pelo responsável.</w:t>
      </w:r>
    </w:p>
    <w:p w:rsidR="005F5BF4" w:rsidRDefault="005F5BF4" w:rsidP="0055013F">
      <w:pPr>
        <w:pStyle w:val="SemEspaamento"/>
        <w:jc w:val="both"/>
        <w:rPr>
          <w:rFonts w:ascii="Times New Roman" w:hAnsi="Times New Roman"/>
          <w:sz w:val="24"/>
          <w:szCs w:val="24"/>
        </w:rPr>
      </w:pPr>
    </w:p>
    <w:p w:rsidR="0055013F" w:rsidRPr="0055013F" w:rsidRDefault="006609B4" w:rsidP="0055013F">
      <w:pPr>
        <w:pStyle w:val="SemEspaamento"/>
        <w:jc w:val="both"/>
        <w:rPr>
          <w:rFonts w:ascii="Times New Roman" w:hAnsi="Times New Roman"/>
          <w:sz w:val="24"/>
          <w:szCs w:val="24"/>
        </w:rPr>
      </w:pPr>
      <w:r w:rsidRPr="00057EB1">
        <w:rPr>
          <w:rFonts w:ascii="Times New Roman" w:hAnsi="Times New Roman"/>
          <w:b/>
          <w:sz w:val="24"/>
          <w:szCs w:val="24"/>
        </w:rPr>
        <w:t>§ 2º</w:t>
      </w:r>
      <w:r w:rsidR="0055013F" w:rsidRPr="0055013F">
        <w:rPr>
          <w:rFonts w:ascii="Times New Roman" w:hAnsi="Times New Roman"/>
          <w:sz w:val="24"/>
          <w:szCs w:val="24"/>
        </w:rPr>
        <w:t xml:space="preserve"> Constatada a presença de animais nas condições expressas no caput deste artigo, será promovida pelas autoridades competentes sua imediata apreensão, seguida de notificação ao proprietário e consequente aplicação de multa, nos termos da Lei.</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lastRenderedPageBreak/>
        <w:t>§ 3º</w:t>
      </w:r>
      <w:r w:rsidRPr="0055013F">
        <w:rPr>
          <w:rFonts w:ascii="Times New Roman" w:hAnsi="Times New Roman"/>
          <w:sz w:val="24"/>
          <w:szCs w:val="24"/>
        </w:rPr>
        <w:t xml:space="preserve"> A multa pela inobservância do contido neste artigo é de 30 (trinta) UFM, por animal, considerado de médio porte e de 50 (cinquenta) UFM, por animal, considerado de grade porte.</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4º</w:t>
      </w:r>
      <w:r w:rsidRPr="0055013F">
        <w:rPr>
          <w:rFonts w:ascii="Times New Roman" w:hAnsi="Times New Roman"/>
          <w:sz w:val="24"/>
          <w:szCs w:val="24"/>
        </w:rPr>
        <w:t xml:space="preserve"> O prazo para regularização é imediato.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149</w:t>
      </w:r>
      <w:r w:rsidRPr="0055013F">
        <w:rPr>
          <w:rFonts w:ascii="Times New Roman" w:hAnsi="Times New Roman"/>
          <w:sz w:val="24"/>
          <w:szCs w:val="24"/>
        </w:rPr>
        <w:t>. Não serão permitidos espetáculos de feras e quaisquer animais perigosos, em recintos fechados ou abertos, ficando o responsável sujeito à multa por animal constatado.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1º</w:t>
      </w:r>
      <w:r w:rsidRPr="0055013F">
        <w:rPr>
          <w:rFonts w:ascii="Times New Roman" w:hAnsi="Times New Roman"/>
          <w:sz w:val="24"/>
          <w:szCs w:val="24"/>
        </w:rPr>
        <w:t xml:space="preserve"> A multa pela inobservância do contido neste artigo, é de 50 (cinquenta) UFM por animal.</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2º</w:t>
      </w:r>
      <w:r w:rsidRPr="0055013F">
        <w:rPr>
          <w:rFonts w:ascii="Times New Roman" w:hAnsi="Times New Roman"/>
          <w:sz w:val="24"/>
          <w:szCs w:val="24"/>
        </w:rPr>
        <w:t xml:space="preserve"> O prazo para regularização é imediato.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150</w:t>
      </w:r>
      <w:r w:rsidRPr="0055013F">
        <w:rPr>
          <w:rFonts w:ascii="Times New Roman" w:hAnsi="Times New Roman"/>
          <w:sz w:val="24"/>
          <w:szCs w:val="24"/>
        </w:rPr>
        <w:t>. É proibida a criação de suínos, caprinos, equinos e bovinos nas áreas urbanizadas do Município.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1º</w:t>
      </w:r>
      <w:r w:rsidRPr="0055013F">
        <w:rPr>
          <w:rFonts w:ascii="Times New Roman" w:hAnsi="Times New Roman"/>
          <w:sz w:val="24"/>
          <w:szCs w:val="24"/>
        </w:rPr>
        <w:t xml:space="preserve"> A multa pela inobservância do contido neste artigo, é de 50 (cinquenta) UFM por animal.</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2º</w:t>
      </w:r>
      <w:r w:rsidRPr="0055013F">
        <w:rPr>
          <w:rFonts w:ascii="Times New Roman" w:hAnsi="Times New Roman"/>
          <w:sz w:val="24"/>
          <w:szCs w:val="24"/>
        </w:rPr>
        <w:t xml:space="preserve"> O prazo para regularização é imediato.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151</w:t>
      </w:r>
      <w:r w:rsidRPr="0055013F">
        <w:rPr>
          <w:rFonts w:ascii="Times New Roman" w:hAnsi="Times New Roman"/>
          <w:sz w:val="24"/>
          <w:szCs w:val="24"/>
        </w:rPr>
        <w:t>. A criação de animais não mencionados no caput do artigo anterior é permitida desde que satisfaçam as condições mínimas de higiene determinadas pelas autoridades fiscais.</w:t>
      </w:r>
    </w:p>
    <w:p w:rsidR="005F5BF4" w:rsidRDefault="005F5BF4" w:rsidP="0055013F">
      <w:pPr>
        <w:pStyle w:val="SemEspaamento"/>
        <w:jc w:val="both"/>
        <w:rPr>
          <w:rFonts w:ascii="Times New Roman" w:hAnsi="Times New Roman"/>
          <w:sz w:val="24"/>
          <w:szCs w:val="24"/>
        </w:rPr>
      </w:pPr>
    </w:p>
    <w:p w:rsidR="0055013F" w:rsidRPr="0055013F" w:rsidRDefault="0055013F" w:rsidP="006609B4">
      <w:pPr>
        <w:pStyle w:val="SemEspaamento"/>
        <w:jc w:val="center"/>
        <w:rPr>
          <w:rFonts w:ascii="Times New Roman" w:hAnsi="Times New Roman"/>
          <w:sz w:val="24"/>
          <w:szCs w:val="24"/>
        </w:rPr>
      </w:pPr>
      <w:r w:rsidRPr="0055013F">
        <w:rPr>
          <w:rFonts w:ascii="Times New Roman" w:hAnsi="Times New Roman"/>
          <w:sz w:val="24"/>
          <w:szCs w:val="24"/>
        </w:rPr>
        <w:t>CAPÍTULO VI</w:t>
      </w:r>
    </w:p>
    <w:p w:rsidR="005F5BF4" w:rsidRDefault="005F5BF4" w:rsidP="006609B4">
      <w:pPr>
        <w:pStyle w:val="SemEspaamento"/>
        <w:jc w:val="center"/>
        <w:rPr>
          <w:rFonts w:ascii="Times New Roman" w:hAnsi="Times New Roman"/>
          <w:sz w:val="24"/>
          <w:szCs w:val="24"/>
        </w:rPr>
      </w:pPr>
    </w:p>
    <w:p w:rsidR="0055013F" w:rsidRPr="0055013F" w:rsidRDefault="0055013F" w:rsidP="006609B4">
      <w:pPr>
        <w:pStyle w:val="SemEspaamento"/>
        <w:jc w:val="center"/>
        <w:rPr>
          <w:rFonts w:ascii="Times New Roman" w:hAnsi="Times New Roman"/>
          <w:sz w:val="24"/>
          <w:szCs w:val="24"/>
        </w:rPr>
      </w:pPr>
      <w:r w:rsidRPr="0055013F">
        <w:rPr>
          <w:rFonts w:ascii="Times New Roman" w:hAnsi="Times New Roman"/>
          <w:sz w:val="24"/>
          <w:szCs w:val="24"/>
        </w:rPr>
        <w:t>DOS VEÍCULOS ABANDONADOS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152</w:t>
      </w:r>
      <w:r w:rsidRPr="0055013F">
        <w:rPr>
          <w:rFonts w:ascii="Times New Roman" w:hAnsi="Times New Roman"/>
          <w:sz w:val="24"/>
          <w:szCs w:val="24"/>
        </w:rPr>
        <w:t>. A condição de abandono dos veículos de propulsão humana, animal, motorizado ou não, e em condições de visível estado de abandono, estacionados em logradouros públicos, é caracterizada por uma das seguintes situações:</w:t>
      </w:r>
    </w:p>
    <w:p w:rsidR="005F5BF4" w:rsidRDefault="005F5BF4" w:rsidP="0055013F">
      <w:pPr>
        <w:pStyle w:val="SemEspaamento"/>
        <w:jc w:val="both"/>
        <w:rPr>
          <w:rFonts w:ascii="Times New Roman" w:hAnsi="Times New Roman"/>
          <w:sz w:val="24"/>
          <w:szCs w:val="24"/>
        </w:rPr>
      </w:pPr>
    </w:p>
    <w:p w:rsidR="0055013F" w:rsidRPr="0055013F" w:rsidRDefault="006609B4"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Aquele estacionado em via pública por prazo superior à 30 (trinta) dias consecutivos;</w:t>
      </w:r>
    </w:p>
    <w:p w:rsidR="005F5BF4" w:rsidRDefault="005F5BF4" w:rsidP="0055013F">
      <w:pPr>
        <w:pStyle w:val="SemEspaamento"/>
        <w:jc w:val="both"/>
        <w:rPr>
          <w:rFonts w:ascii="Times New Roman" w:hAnsi="Times New Roman"/>
          <w:sz w:val="24"/>
          <w:szCs w:val="24"/>
        </w:rPr>
      </w:pPr>
    </w:p>
    <w:p w:rsidR="0055013F" w:rsidRPr="0055013F" w:rsidRDefault="006609B4"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Aquele que, por tempo superior a 48 horas, estiver em via pública com sinais exteriores de abandonos ou impossibilitados de se deslocar com segurança por seus próprios meios; ou,</w:t>
      </w:r>
    </w:p>
    <w:p w:rsidR="005F5BF4" w:rsidRDefault="005F5BF4" w:rsidP="0055013F">
      <w:pPr>
        <w:pStyle w:val="SemEspaamento"/>
        <w:jc w:val="both"/>
        <w:rPr>
          <w:rFonts w:ascii="Times New Roman" w:hAnsi="Times New Roman"/>
          <w:sz w:val="24"/>
          <w:szCs w:val="24"/>
        </w:rPr>
      </w:pPr>
    </w:p>
    <w:p w:rsidR="0055013F" w:rsidRPr="0055013F" w:rsidRDefault="006609B4"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As carcaças de veículos, com falta de uma ou mais rodas ou pneus, vidros quebrados, portas abertas ou destravadas, falta de placa, sinais de incêndio, sinais de depredação ou destruição, chassis e outras partes.</w:t>
      </w: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Parágrafo único. A mudança de local de estacionamento do veículo no logradouro não descaracteriza o abandono do veículo.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153</w:t>
      </w:r>
      <w:r w:rsidRPr="0055013F">
        <w:rPr>
          <w:rFonts w:ascii="Times New Roman" w:hAnsi="Times New Roman"/>
          <w:sz w:val="24"/>
          <w:szCs w:val="24"/>
        </w:rPr>
        <w:t>. Os proprietários de veículos encontrados em vias públicas, identificados pelo mau estado de conservação e abandono, conforme descrito no caput do artigo anterior, serão notificados para a regularização da infração sob pena de remoção compulsória pelo órgão municipal responsável pelo trânsito ao pátio credenciado do Município.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lastRenderedPageBreak/>
        <w:t>Parágrafo único</w:t>
      </w:r>
      <w:r w:rsidRPr="0055013F">
        <w:rPr>
          <w:rFonts w:ascii="Times New Roman" w:hAnsi="Times New Roman"/>
          <w:sz w:val="24"/>
          <w:szCs w:val="24"/>
        </w:rPr>
        <w:t>. O serviço de remoção de veículos ou carcaças de veículos abandonados em via pública do Município é de responsabilidade do órgão responsável pelo trânsito e transportes conforme as disposições especificas.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154</w:t>
      </w:r>
      <w:r w:rsidRPr="0055013F">
        <w:rPr>
          <w:rFonts w:ascii="Times New Roman" w:hAnsi="Times New Roman"/>
          <w:sz w:val="24"/>
          <w:szCs w:val="24"/>
        </w:rPr>
        <w:t>. O responsável pela infração será penalizado com multa e, em caso de reincidência, sofrerá penalidade em dobro.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1º</w:t>
      </w:r>
      <w:r w:rsidRPr="0055013F">
        <w:rPr>
          <w:rFonts w:ascii="Times New Roman" w:hAnsi="Times New Roman"/>
          <w:sz w:val="24"/>
          <w:szCs w:val="24"/>
        </w:rPr>
        <w:t xml:space="preserve"> A penalidade de multa não exonera o infrator do cumprimento da obrigação que a originou, nem a faculdade de sofrer outras penalidades.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2º</w:t>
      </w:r>
      <w:r w:rsidRPr="0055013F">
        <w:rPr>
          <w:rFonts w:ascii="Times New Roman" w:hAnsi="Times New Roman"/>
          <w:sz w:val="24"/>
          <w:szCs w:val="24"/>
        </w:rPr>
        <w:t xml:space="preserve"> A multa pela inobservância do contido neste artigo, é de 100 (cem) UFM por veículo.</w:t>
      </w:r>
    </w:p>
    <w:p w:rsidR="0055013F" w:rsidRPr="0055013F" w:rsidRDefault="0055013F"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 3º</w:t>
      </w:r>
      <w:r w:rsidRPr="0055013F">
        <w:rPr>
          <w:rFonts w:ascii="Times New Roman" w:hAnsi="Times New Roman"/>
          <w:sz w:val="24"/>
          <w:szCs w:val="24"/>
        </w:rPr>
        <w:t xml:space="preserve"> O prazo para regularização é 48 (quarenta e oito) horas a 30 (trinta) dias.</w:t>
      </w:r>
    </w:p>
    <w:p w:rsidR="006609B4" w:rsidRDefault="006609B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057EB1">
        <w:rPr>
          <w:rFonts w:ascii="Times New Roman" w:hAnsi="Times New Roman"/>
          <w:b/>
          <w:sz w:val="24"/>
          <w:szCs w:val="24"/>
        </w:rPr>
        <w:t>Art. 155</w:t>
      </w:r>
      <w:r w:rsidRPr="0055013F">
        <w:rPr>
          <w:rFonts w:ascii="Times New Roman" w:hAnsi="Times New Roman"/>
          <w:sz w:val="24"/>
          <w:szCs w:val="24"/>
        </w:rPr>
        <w:t>. Para fazer a retirada do veículo e/ou carcaça removido será feita conforme as normas estabelecidas pelo órgão municipal responsável pelo trânsito.</w:t>
      </w:r>
    </w:p>
    <w:p w:rsidR="005F5BF4" w:rsidRDefault="005F5BF4" w:rsidP="0055013F">
      <w:pPr>
        <w:pStyle w:val="SemEspaamento"/>
        <w:jc w:val="both"/>
        <w:rPr>
          <w:rFonts w:ascii="Times New Roman" w:hAnsi="Times New Roman"/>
          <w:sz w:val="24"/>
          <w:szCs w:val="24"/>
        </w:rPr>
      </w:pPr>
    </w:p>
    <w:p w:rsidR="0055013F" w:rsidRPr="0055013F" w:rsidRDefault="0055013F" w:rsidP="006609B4">
      <w:pPr>
        <w:pStyle w:val="SemEspaamento"/>
        <w:jc w:val="center"/>
        <w:rPr>
          <w:rFonts w:ascii="Times New Roman" w:hAnsi="Times New Roman"/>
          <w:sz w:val="24"/>
          <w:szCs w:val="24"/>
        </w:rPr>
      </w:pPr>
      <w:r w:rsidRPr="0055013F">
        <w:rPr>
          <w:rFonts w:ascii="Times New Roman" w:hAnsi="Times New Roman"/>
          <w:sz w:val="24"/>
          <w:szCs w:val="24"/>
        </w:rPr>
        <w:t>TÍTULO V</w:t>
      </w:r>
    </w:p>
    <w:p w:rsidR="005F5BF4" w:rsidRDefault="005F5BF4" w:rsidP="006609B4">
      <w:pPr>
        <w:pStyle w:val="SemEspaamento"/>
        <w:jc w:val="center"/>
        <w:rPr>
          <w:rFonts w:ascii="Times New Roman" w:hAnsi="Times New Roman"/>
          <w:sz w:val="24"/>
          <w:szCs w:val="24"/>
        </w:rPr>
      </w:pPr>
    </w:p>
    <w:p w:rsidR="0055013F" w:rsidRPr="0055013F" w:rsidRDefault="0055013F" w:rsidP="006609B4">
      <w:pPr>
        <w:pStyle w:val="SemEspaamento"/>
        <w:jc w:val="center"/>
        <w:rPr>
          <w:rFonts w:ascii="Times New Roman" w:hAnsi="Times New Roman"/>
          <w:sz w:val="24"/>
          <w:szCs w:val="24"/>
        </w:rPr>
      </w:pPr>
      <w:r w:rsidRPr="0055013F">
        <w:rPr>
          <w:rFonts w:ascii="Times New Roman" w:hAnsi="Times New Roman"/>
          <w:sz w:val="24"/>
          <w:szCs w:val="24"/>
        </w:rPr>
        <w:t>DAS ATIVIDADES INDUSTRIAIS, COMERCIAIS E DE SERVIÇOS</w:t>
      </w:r>
    </w:p>
    <w:p w:rsidR="005F5BF4" w:rsidRDefault="005F5BF4" w:rsidP="006609B4">
      <w:pPr>
        <w:pStyle w:val="SemEspaamento"/>
        <w:jc w:val="center"/>
        <w:rPr>
          <w:rFonts w:ascii="Times New Roman" w:hAnsi="Times New Roman"/>
          <w:sz w:val="24"/>
          <w:szCs w:val="24"/>
        </w:rPr>
      </w:pPr>
    </w:p>
    <w:p w:rsidR="0055013F" w:rsidRPr="0055013F" w:rsidRDefault="0055013F" w:rsidP="006609B4">
      <w:pPr>
        <w:pStyle w:val="SemEspaamento"/>
        <w:jc w:val="center"/>
        <w:rPr>
          <w:rFonts w:ascii="Times New Roman" w:hAnsi="Times New Roman"/>
          <w:sz w:val="24"/>
          <w:szCs w:val="24"/>
        </w:rPr>
      </w:pPr>
      <w:r w:rsidRPr="0055013F">
        <w:rPr>
          <w:rFonts w:ascii="Times New Roman" w:hAnsi="Times New Roman"/>
          <w:sz w:val="24"/>
          <w:szCs w:val="24"/>
        </w:rPr>
        <w:t>CAPÍTULO I</w:t>
      </w:r>
    </w:p>
    <w:p w:rsidR="005F5BF4" w:rsidRDefault="005F5BF4" w:rsidP="006609B4">
      <w:pPr>
        <w:pStyle w:val="SemEspaamento"/>
        <w:jc w:val="center"/>
        <w:rPr>
          <w:rFonts w:ascii="Times New Roman" w:hAnsi="Times New Roman"/>
          <w:sz w:val="24"/>
          <w:szCs w:val="24"/>
        </w:rPr>
      </w:pPr>
    </w:p>
    <w:p w:rsidR="0055013F" w:rsidRPr="0055013F" w:rsidRDefault="0055013F" w:rsidP="006609B4">
      <w:pPr>
        <w:pStyle w:val="SemEspaamento"/>
        <w:jc w:val="center"/>
        <w:rPr>
          <w:rFonts w:ascii="Times New Roman" w:hAnsi="Times New Roman"/>
          <w:sz w:val="24"/>
          <w:szCs w:val="24"/>
        </w:rPr>
      </w:pPr>
      <w:r w:rsidRPr="0055013F">
        <w:rPr>
          <w:rFonts w:ascii="Times New Roman" w:hAnsi="Times New Roman"/>
          <w:sz w:val="24"/>
          <w:szCs w:val="24"/>
        </w:rPr>
        <w:t>DOS ESTABELECIMENTOS INDUSTRIAIS, COMERCIAIS E DE SERVIÇOS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156</w:t>
      </w:r>
      <w:r w:rsidRPr="0055013F">
        <w:rPr>
          <w:rFonts w:ascii="Times New Roman" w:hAnsi="Times New Roman"/>
          <w:sz w:val="24"/>
          <w:szCs w:val="24"/>
        </w:rPr>
        <w:t>. Os estabelecimentos comerciais ou industriais, bem como de profissionais liberais e prestadores de serviço, poderão funcionar de acordo com o grau de risco em que são classificados conforme legislação federal e estadual específica adotada pelo município.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Parágrafo único</w:t>
      </w:r>
      <w:r w:rsidRPr="0055013F">
        <w:rPr>
          <w:rFonts w:ascii="Times New Roman" w:hAnsi="Times New Roman"/>
          <w:sz w:val="24"/>
          <w:szCs w:val="24"/>
        </w:rPr>
        <w:t>. As atividades são classificadas, quanto ao grau de risco, de acordo com o Plano Diretor.</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Pr>
          <w:rFonts w:ascii="Times New Roman" w:hAnsi="Times New Roman"/>
          <w:sz w:val="24"/>
          <w:szCs w:val="24"/>
        </w:rPr>
        <w:t xml:space="preserve">I - </w:t>
      </w:r>
      <w:r w:rsidR="0055013F" w:rsidRPr="0055013F">
        <w:rPr>
          <w:rFonts w:ascii="Times New Roman" w:hAnsi="Times New Roman"/>
          <w:sz w:val="24"/>
          <w:szCs w:val="24"/>
        </w:rPr>
        <w:t>Baixo Risco:  aquelas que necessitam apenas de Cadastro Municipal, não sendo necessária vistoria prévia para o início das atividades;</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Médio Risco: aqueles passíveis de funcionamento mediante expedição de Alvará, assinatura de termo de ciência e responsabilidade do empresário, sócio ou responsável legal pela sociedade, que firmará compromisso, sob as penas da lei, de observar os requisitos exigidos para o funcionamento e o exercício das atividades econômicas constantes do objeto social, para efeito de cumprimento das normas de segurança sanitária, ambientais, de prevenção contra incêndio e previstas no Plano Diretor;</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Alto Risco: aquelas que só poderão iniciar suas atividades após vistoria prévia do órgão fiscalizador e liberação do Alvará de Localização e Funcionamento.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157</w:t>
      </w:r>
      <w:r w:rsidRPr="0055013F">
        <w:rPr>
          <w:rFonts w:ascii="Times New Roman" w:hAnsi="Times New Roman"/>
          <w:sz w:val="24"/>
          <w:szCs w:val="24"/>
        </w:rPr>
        <w:t>. As atividades comerciais, industriais, de profissionais liberais ou prestadores de serviço, independentemente do grau de risco que se enquadrem, ficam facultadas de análise prévia de viabilidade.</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lastRenderedPageBreak/>
        <w:t>Parágrafo único</w:t>
      </w:r>
      <w:r w:rsidRPr="0055013F">
        <w:rPr>
          <w:rFonts w:ascii="Times New Roman" w:hAnsi="Times New Roman"/>
          <w:sz w:val="24"/>
          <w:szCs w:val="24"/>
        </w:rPr>
        <w:t>. A análise de viabilidade deve ser requerida pela parte interessada, prestando com clareza as informações necessárias que possibilitem a manifestação do poder público municipal sobre a atividade a ser desenvolvida.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158</w:t>
      </w:r>
      <w:r w:rsidRPr="0055013F">
        <w:rPr>
          <w:rFonts w:ascii="Times New Roman" w:hAnsi="Times New Roman"/>
          <w:sz w:val="24"/>
          <w:szCs w:val="24"/>
        </w:rPr>
        <w:t>. Independente do grau de risco, os estabelecimentos comerciais ou industriais, bem como de profissionais liberais e prestadores de serviço não estão dispensados do cumprimento das normas municipais e nem da fiscalização da atividade econômica desempenhada.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Parágrafo único</w:t>
      </w:r>
      <w:r w:rsidRPr="0055013F">
        <w:rPr>
          <w:rFonts w:ascii="Times New Roman" w:hAnsi="Times New Roman"/>
          <w:sz w:val="24"/>
          <w:szCs w:val="24"/>
        </w:rPr>
        <w:t>. Os estabelecimentos de interesse de saúde deverão atender as normas estabelecidas pelas autoridades sanitárias.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159</w:t>
      </w:r>
      <w:r w:rsidRPr="0055013F">
        <w:rPr>
          <w:rFonts w:ascii="Times New Roman" w:hAnsi="Times New Roman"/>
          <w:sz w:val="24"/>
          <w:szCs w:val="24"/>
        </w:rPr>
        <w:t xml:space="preserve">. O Alvará de Localização e Funcionamento, quando expedido, ou o Cadastro Fiscal será conservado no local em que é exercida a atividade econômica, permanentemente em lugar visível e de fácil acesso público e será exibido à autoridade competente sempre que </w:t>
      </w:r>
      <w:proofErr w:type="spellStart"/>
      <w:r w:rsidRPr="0055013F">
        <w:rPr>
          <w:rFonts w:ascii="Times New Roman" w:hAnsi="Times New Roman"/>
          <w:sz w:val="24"/>
          <w:szCs w:val="24"/>
        </w:rPr>
        <w:t>esta</w:t>
      </w:r>
      <w:proofErr w:type="spellEnd"/>
      <w:r w:rsidRPr="0055013F">
        <w:rPr>
          <w:rFonts w:ascii="Times New Roman" w:hAnsi="Times New Roman"/>
          <w:sz w:val="24"/>
          <w:szCs w:val="24"/>
        </w:rPr>
        <w:t xml:space="preserve"> o exigir.</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sidRPr="00785603">
        <w:rPr>
          <w:rFonts w:ascii="Times New Roman" w:hAnsi="Times New Roman"/>
          <w:b/>
          <w:sz w:val="24"/>
          <w:szCs w:val="24"/>
        </w:rPr>
        <w:t>§ 1º</w:t>
      </w:r>
      <w:r>
        <w:rPr>
          <w:rFonts w:ascii="Times New Roman" w:hAnsi="Times New Roman"/>
          <w:sz w:val="24"/>
          <w:szCs w:val="24"/>
        </w:rPr>
        <w:t xml:space="preserve"> </w:t>
      </w:r>
      <w:r w:rsidR="0055013F" w:rsidRPr="0055013F">
        <w:rPr>
          <w:rFonts w:ascii="Times New Roman" w:hAnsi="Times New Roman"/>
          <w:sz w:val="24"/>
          <w:szCs w:val="24"/>
        </w:rPr>
        <w:t>A multa pela inobservância do contido neste artigo, é de 200 (duzentas) UFM.</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sidRPr="00785603">
        <w:rPr>
          <w:rFonts w:ascii="Times New Roman" w:hAnsi="Times New Roman"/>
          <w:b/>
          <w:sz w:val="24"/>
          <w:szCs w:val="24"/>
        </w:rPr>
        <w:t>§ 2º</w:t>
      </w:r>
      <w:r w:rsidR="0055013F" w:rsidRPr="0055013F">
        <w:rPr>
          <w:rFonts w:ascii="Times New Roman" w:hAnsi="Times New Roman"/>
          <w:sz w:val="24"/>
          <w:szCs w:val="24"/>
        </w:rPr>
        <w:t xml:space="preserve"> O prazo para regularização é 30 (trinta) dias.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160</w:t>
      </w:r>
      <w:r w:rsidRPr="0055013F">
        <w:rPr>
          <w:rFonts w:ascii="Times New Roman" w:hAnsi="Times New Roman"/>
          <w:sz w:val="24"/>
          <w:szCs w:val="24"/>
        </w:rPr>
        <w:t>. Nenhuma atividade comercial, industrial, de prestação de serviços ou de profissional liberal poderá ser realizada sem o Auto de Vistoria do Corpo de Bombeiros Militar de Minas Gerais (AVCB) ou outro documento equivalente expedido pelo órgão estadual.</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1º</w:t>
      </w:r>
      <w:r w:rsidRPr="0055013F">
        <w:rPr>
          <w:rFonts w:ascii="Times New Roman" w:hAnsi="Times New Roman"/>
          <w:sz w:val="24"/>
          <w:szCs w:val="24"/>
        </w:rPr>
        <w:t xml:space="preserve"> A multa pela inobservância do contido neste artigo, é de 300 (trezentas) UFM.</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sidRPr="00785603">
        <w:rPr>
          <w:rFonts w:ascii="Times New Roman" w:hAnsi="Times New Roman"/>
          <w:b/>
          <w:sz w:val="24"/>
          <w:szCs w:val="24"/>
        </w:rPr>
        <w:t>§ 2º</w:t>
      </w:r>
      <w:r w:rsidR="0055013F" w:rsidRPr="0055013F">
        <w:rPr>
          <w:rFonts w:ascii="Times New Roman" w:hAnsi="Times New Roman"/>
          <w:sz w:val="24"/>
          <w:szCs w:val="24"/>
        </w:rPr>
        <w:t xml:space="preserve"> O prazo para regularização é 30 (trinta) dias.</w:t>
      </w:r>
    </w:p>
    <w:p w:rsidR="0055013F" w:rsidRPr="0055013F" w:rsidRDefault="0055013F" w:rsidP="0055013F">
      <w:pPr>
        <w:pStyle w:val="SemEspaamento"/>
        <w:jc w:val="both"/>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CAPÍTULO II</w:t>
      </w:r>
    </w:p>
    <w:p w:rsidR="005F5BF4" w:rsidRDefault="005F5BF4" w:rsidP="00380A04">
      <w:pPr>
        <w:pStyle w:val="SemEspaamento"/>
        <w:jc w:val="center"/>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DA ANÁLISE, DA VISTORIA E DA RENOVAÇÃO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161</w:t>
      </w:r>
      <w:r w:rsidRPr="0055013F">
        <w:rPr>
          <w:rFonts w:ascii="Times New Roman" w:hAnsi="Times New Roman"/>
          <w:sz w:val="24"/>
          <w:szCs w:val="24"/>
        </w:rPr>
        <w:t xml:space="preserve">. As atividades classificadas como sendo de impacto pela legislação municipal estão sujeitas a análise do Departamento responsável pelo Plano Diretor e manifestação do Conselho Municipal de Desenvolvimento Urbano (COMDU). </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162</w:t>
      </w:r>
      <w:r w:rsidRPr="0055013F">
        <w:rPr>
          <w:rFonts w:ascii="Times New Roman" w:hAnsi="Times New Roman"/>
          <w:sz w:val="24"/>
          <w:szCs w:val="24"/>
        </w:rPr>
        <w:t>. Na vistoria realizada pela autoridade fiscalizadora serão verificadas as informações prestadas nos documentos apresentados pelo requerente, em especial o endereço de localização, a atividade realizada e a existência de AVCB ou dispensa do Corpo de Bombeiros Militar de Minas Gerais.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Parágrafo único</w:t>
      </w:r>
      <w:r w:rsidRPr="0055013F">
        <w:rPr>
          <w:rFonts w:ascii="Times New Roman" w:hAnsi="Times New Roman"/>
          <w:sz w:val="24"/>
          <w:szCs w:val="24"/>
        </w:rPr>
        <w:t>. Para as atividades classificadas como sendo de baixo ou médio risco, sem que seja exercida atividade no local, ou seja, sem atendimento ao público (declarada pelo requerente apenas como sendo domicílio fiscal), independe de vistoria prévia para a liberação de Alvará de Localização e Funcionamento.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163</w:t>
      </w:r>
      <w:r w:rsidRPr="0055013F">
        <w:rPr>
          <w:rFonts w:ascii="Times New Roman" w:hAnsi="Times New Roman"/>
          <w:sz w:val="24"/>
          <w:szCs w:val="24"/>
        </w:rPr>
        <w:t xml:space="preserve">. A renovação do Alvará de Localização e Funcionamento deve ser requerida pela parte interessada mediante requerimento específico, bem como preenchimento de Termo de Responsabilidade </w:t>
      </w:r>
      <w:r w:rsidRPr="0055013F">
        <w:rPr>
          <w:rFonts w:ascii="Times New Roman" w:hAnsi="Times New Roman"/>
          <w:sz w:val="24"/>
          <w:szCs w:val="24"/>
        </w:rPr>
        <w:lastRenderedPageBreak/>
        <w:t>no qual o requerente se responsabiliza que não houve mudanças nas informações prestadas no ato de liberação do alvará, não sendo necessária vistoria prévia no local.</w:t>
      </w:r>
    </w:p>
    <w:p w:rsidR="005F5BF4" w:rsidRDefault="005F5BF4" w:rsidP="0055013F">
      <w:pPr>
        <w:pStyle w:val="SemEspaamento"/>
        <w:jc w:val="both"/>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CAPÍTULO III</w:t>
      </w:r>
    </w:p>
    <w:p w:rsidR="005F5BF4" w:rsidRDefault="005F5BF4" w:rsidP="00380A04">
      <w:pPr>
        <w:pStyle w:val="SemEspaamento"/>
        <w:jc w:val="center"/>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DO HORÁRIO DE FUNCIONAMENTO E DA ATIVIDADE</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164</w:t>
      </w:r>
      <w:r w:rsidRPr="0055013F">
        <w:rPr>
          <w:rFonts w:ascii="Times New Roman" w:hAnsi="Times New Roman"/>
          <w:sz w:val="24"/>
          <w:szCs w:val="24"/>
        </w:rPr>
        <w:t>. A abertura e o funcionamento dos estabelecimentos comerciais e prestadores de serviços deverá obedecer rigorosamente ao horário de funcionamento e ao ramo de atividade estabelecidos no Alvará de Localização e Funcionamento ou no Cadastro Fiscal, caracterizando o seu descumprimento como infração passível de punição.</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sidRPr="00785603">
        <w:rPr>
          <w:rFonts w:ascii="Times New Roman" w:hAnsi="Times New Roman"/>
          <w:b/>
          <w:sz w:val="24"/>
          <w:szCs w:val="24"/>
        </w:rPr>
        <w:t>§ 1º</w:t>
      </w:r>
      <w:r w:rsidR="0055013F" w:rsidRPr="0055013F">
        <w:rPr>
          <w:rFonts w:ascii="Times New Roman" w:hAnsi="Times New Roman"/>
          <w:sz w:val="24"/>
          <w:szCs w:val="24"/>
        </w:rPr>
        <w:t xml:space="preserve"> Mediante regulamento, e por motivo de conveniência pública, o Poder Executivo determinará horário especial de funcionamento de estabelecimentos com atividades específicas.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2º</w:t>
      </w:r>
      <w:r w:rsidRPr="0055013F">
        <w:rPr>
          <w:rFonts w:ascii="Times New Roman" w:hAnsi="Times New Roman"/>
          <w:sz w:val="24"/>
          <w:szCs w:val="24"/>
        </w:rPr>
        <w:t xml:space="preserve"> As pessoas físicas ou jurídicas que se dediquem às atividades não residenciais (</w:t>
      </w:r>
      <w:proofErr w:type="spellStart"/>
      <w:r w:rsidRPr="0055013F">
        <w:rPr>
          <w:rFonts w:ascii="Times New Roman" w:hAnsi="Times New Roman"/>
          <w:sz w:val="24"/>
          <w:szCs w:val="24"/>
        </w:rPr>
        <w:t>nR</w:t>
      </w:r>
      <w:proofErr w:type="spellEnd"/>
      <w:r w:rsidRPr="0055013F">
        <w:rPr>
          <w:rFonts w:ascii="Times New Roman" w:hAnsi="Times New Roman"/>
          <w:sz w:val="24"/>
          <w:szCs w:val="24"/>
        </w:rPr>
        <w:t>) passíveis de licenciamento urbanístico segundo o Plano Diretor e legislação específica, que queiram manter seus estabelecimentos abertos, em qualquer dia da semana, após às 22 horas ou aos domingos deverão, a critério da autoridade fiscal, apresentar para aprovação pelo Conselho Municipal de Desenvolvimento Urbano (COMDU), dos estudos para licenciamento urbanístico que são passíveis, conforme definido no Plano Diretor.</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sidRPr="00785603">
        <w:rPr>
          <w:rFonts w:ascii="Times New Roman" w:hAnsi="Times New Roman"/>
          <w:b/>
          <w:sz w:val="24"/>
          <w:szCs w:val="24"/>
        </w:rPr>
        <w:t>§ 3º</w:t>
      </w:r>
      <w:r w:rsidR="0055013F" w:rsidRPr="0055013F">
        <w:rPr>
          <w:rFonts w:ascii="Times New Roman" w:hAnsi="Times New Roman"/>
          <w:sz w:val="24"/>
          <w:szCs w:val="24"/>
        </w:rPr>
        <w:t xml:space="preserve"> Os estudos e relatórios mencionados no parágrafo anterior poderão ser solicitados a qualquer tempo, sempre que a autoridade fiscal julgar necessário.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4º</w:t>
      </w:r>
      <w:r w:rsidRPr="0055013F">
        <w:rPr>
          <w:rFonts w:ascii="Times New Roman" w:hAnsi="Times New Roman"/>
          <w:sz w:val="24"/>
          <w:szCs w:val="24"/>
        </w:rPr>
        <w:t xml:space="preserve"> A multa pela inobservância do contido neste artigo, é de 100 (cem) UFM.</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5º</w:t>
      </w:r>
      <w:r w:rsidRPr="0055013F">
        <w:rPr>
          <w:rFonts w:ascii="Times New Roman" w:hAnsi="Times New Roman"/>
          <w:sz w:val="24"/>
          <w:szCs w:val="24"/>
        </w:rPr>
        <w:t xml:space="preserve"> O prazo para regularização é imediato para infração quanto ao horário de funcionamento e 30 (trinta) dias para regularização da atividade</w:t>
      </w:r>
    </w:p>
    <w:p w:rsidR="005F5BF4" w:rsidRDefault="005F5BF4" w:rsidP="0055013F">
      <w:pPr>
        <w:pStyle w:val="SemEspaamento"/>
        <w:jc w:val="both"/>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CAPÍTULO IV</w:t>
      </w:r>
    </w:p>
    <w:p w:rsidR="005F5BF4" w:rsidRDefault="005F5BF4" w:rsidP="00380A04">
      <w:pPr>
        <w:pStyle w:val="SemEspaamento"/>
        <w:jc w:val="center"/>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DAS FARMÁCIAS E CONGÊNERES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165</w:t>
      </w:r>
      <w:r w:rsidRPr="0055013F">
        <w:rPr>
          <w:rFonts w:ascii="Times New Roman" w:hAnsi="Times New Roman"/>
          <w:sz w:val="24"/>
          <w:szCs w:val="24"/>
        </w:rPr>
        <w:t>. O horário regular de funcionamento das farmácias e estabelecimentos congêneres, no Município, será de segunda a sexta-feira das 07 (sete) às 20 (vinte) horas, e no sábado das 07 (sete) às 13 (treze) horas.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1º</w:t>
      </w:r>
      <w:r w:rsidRPr="0055013F">
        <w:rPr>
          <w:rFonts w:ascii="Times New Roman" w:hAnsi="Times New Roman"/>
          <w:sz w:val="24"/>
          <w:szCs w:val="24"/>
        </w:rPr>
        <w:t xml:space="preserve"> É facultada às farmácias e estabelecimentos congêneres a adoção dos seguintes horários especiais de funcionamento:</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diariamente</w:t>
      </w:r>
      <w:proofErr w:type="gramEnd"/>
      <w:r w:rsidR="0055013F" w:rsidRPr="0055013F">
        <w:rPr>
          <w:rFonts w:ascii="Times New Roman" w:hAnsi="Times New Roman"/>
          <w:sz w:val="24"/>
          <w:szCs w:val="24"/>
        </w:rPr>
        <w:t>, inclusive nos finais de semana, feriados e pontos facultativos, das 07 (sete) até às 23 (vinte e três) horas;</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durante</w:t>
      </w:r>
      <w:proofErr w:type="gramEnd"/>
      <w:r w:rsidR="0055013F" w:rsidRPr="0055013F">
        <w:rPr>
          <w:rFonts w:ascii="Times New Roman" w:hAnsi="Times New Roman"/>
          <w:sz w:val="24"/>
          <w:szCs w:val="24"/>
        </w:rPr>
        <w:t xml:space="preserve"> 24 horas, todos os dias do ano.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lastRenderedPageBreak/>
        <w:t>§ 2º</w:t>
      </w:r>
      <w:r w:rsidRPr="0055013F">
        <w:rPr>
          <w:rFonts w:ascii="Times New Roman" w:hAnsi="Times New Roman"/>
          <w:sz w:val="24"/>
          <w:szCs w:val="24"/>
        </w:rPr>
        <w:t xml:space="preserve"> A multa pela inobservância do contido neste artigo é de 100 (cem) UFM.</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3º</w:t>
      </w:r>
      <w:r w:rsidRPr="0055013F">
        <w:rPr>
          <w:rFonts w:ascii="Times New Roman" w:hAnsi="Times New Roman"/>
          <w:sz w:val="24"/>
          <w:szCs w:val="24"/>
        </w:rPr>
        <w:t xml:space="preserve"> O prazo para o cumprimento do horário de funcionamento é imediato.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166</w:t>
      </w:r>
      <w:r w:rsidRPr="0055013F">
        <w:rPr>
          <w:rFonts w:ascii="Times New Roman" w:hAnsi="Times New Roman"/>
          <w:sz w:val="24"/>
          <w:szCs w:val="24"/>
        </w:rPr>
        <w:t>. Será concedida através de licença expedida pela Prefeitura Municipal, a autorização de funcionamento das farmácias e estabelecimentos congêneres nos horários especiais previstos no parágrafo primeiro do artigo anterior desta Lei, desde que analisado e constatado o cumprimento das exigências legais pertinentes pelo estabelecimento requerente.</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167</w:t>
      </w:r>
      <w:r w:rsidRPr="0055013F">
        <w:rPr>
          <w:rFonts w:ascii="Times New Roman" w:hAnsi="Times New Roman"/>
          <w:sz w:val="24"/>
          <w:szCs w:val="24"/>
        </w:rPr>
        <w:t>. As farmácias e estabelecimentos congêneres que funcionarem com carga horária ampliada poderão retornar ao horário regular, desde que comunicada a Secretaria Municipal de Saúde e a Secretaria Municipal de Planejamento Urbano e Meio Ambiente com antecedência mínima de 60 (sessenta) dias corridos e adequação do Alvará de Localização e Funcionamento.</w:t>
      </w: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Parágrafo único. É responsabilidade da Secretaria Municipal de Saúde, juntamente com a Associação dos Proprietários de Farmácias e Drogarias de Pouso Alegre e Região, elaborar escala de plantão pelo sistema de rodízio, caso não houver farmácias e estabelecimentos congêneres funcionando em período integral em número suficiente para o atendimento da população fora do horário regular.</w:t>
      </w:r>
    </w:p>
    <w:p w:rsidR="005F5BF4" w:rsidRDefault="005F5BF4" w:rsidP="0055013F">
      <w:pPr>
        <w:pStyle w:val="SemEspaamento"/>
        <w:jc w:val="both"/>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CAPÍTULO V</w:t>
      </w:r>
    </w:p>
    <w:p w:rsidR="005F5BF4" w:rsidRDefault="005F5BF4" w:rsidP="00380A04">
      <w:pPr>
        <w:pStyle w:val="SemEspaamento"/>
        <w:jc w:val="center"/>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DOS LOCAIS DE DIVERSÃO COLETIVA E DE ESPETÁCULOS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168</w:t>
      </w:r>
      <w:r w:rsidRPr="0055013F">
        <w:rPr>
          <w:rFonts w:ascii="Times New Roman" w:hAnsi="Times New Roman"/>
          <w:sz w:val="24"/>
          <w:szCs w:val="24"/>
        </w:rPr>
        <w:t>. Para realização de divertimentos e festejos públicos em recintos fechados de livre acesso ao público, será obrigatória a obtenção de licença da autoridade competente.</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sidRPr="00785603">
        <w:rPr>
          <w:rFonts w:ascii="Times New Roman" w:hAnsi="Times New Roman"/>
          <w:b/>
          <w:sz w:val="24"/>
          <w:szCs w:val="24"/>
        </w:rPr>
        <w:t>§ 1º</w:t>
      </w:r>
      <w:r w:rsidR="0055013F" w:rsidRPr="0055013F">
        <w:rPr>
          <w:rFonts w:ascii="Times New Roman" w:hAnsi="Times New Roman"/>
          <w:sz w:val="24"/>
          <w:szCs w:val="24"/>
        </w:rPr>
        <w:t xml:space="preserve"> A autorização para o funcionamento dos estabelecimentos de que trata este artigo poderá ser por dia, ou por mês, não podendo exceder a 1 (um) ano.</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sidRPr="00785603">
        <w:rPr>
          <w:rFonts w:ascii="Times New Roman" w:hAnsi="Times New Roman"/>
          <w:b/>
          <w:sz w:val="24"/>
          <w:szCs w:val="24"/>
        </w:rPr>
        <w:t>§ 2º</w:t>
      </w:r>
      <w:r w:rsidR="0055013F" w:rsidRPr="0055013F">
        <w:rPr>
          <w:rFonts w:ascii="Times New Roman" w:hAnsi="Times New Roman"/>
          <w:sz w:val="24"/>
          <w:szCs w:val="24"/>
        </w:rPr>
        <w:t xml:space="preserve"> Os estabelecimentos de que trata este artigo só poderão ser franqueados ao público depois de vistoriados pelas autoridades fiscais.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169</w:t>
      </w:r>
      <w:r w:rsidRPr="0055013F">
        <w:rPr>
          <w:rFonts w:ascii="Times New Roman" w:hAnsi="Times New Roman"/>
          <w:sz w:val="24"/>
          <w:szCs w:val="24"/>
        </w:rPr>
        <w:t>. É obrigatório, nos locais de diversão coletiva e de espetáculos, o cumprimento das exigências quanto às condições de segurança, higiene, comodidade e conforto.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Parágrafo único</w:t>
      </w:r>
      <w:r w:rsidRPr="0055013F">
        <w:rPr>
          <w:rFonts w:ascii="Times New Roman" w:hAnsi="Times New Roman"/>
          <w:sz w:val="24"/>
          <w:szCs w:val="24"/>
        </w:rPr>
        <w:t>. Em todos os locais de diversão coletiva serão reservados 4 (quatro) lugares, por seção, destinados às autoridades municipais encarregadas da fiscalização.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170</w:t>
      </w:r>
      <w:r w:rsidRPr="0055013F">
        <w:rPr>
          <w:rFonts w:ascii="Times New Roman" w:hAnsi="Times New Roman"/>
          <w:sz w:val="24"/>
          <w:szCs w:val="24"/>
        </w:rPr>
        <w:t>. Qualquer local de diversão coletiva e de espetáculos terá sua licença de funcionamento cassada pela municipalidade quando se tornar nocivo ao decoro, ao sossego e à ordem pública, afim de que sua vizinhança seja poupada de incômodos sonoros e de qualquer outra natureza.</w:t>
      </w:r>
    </w:p>
    <w:p w:rsidR="005F5BF4" w:rsidRDefault="005F5BF4" w:rsidP="0055013F">
      <w:pPr>
        <w:pStyle w:val="SemEspaamento"/>
        <w:jc w:val="both"/>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CAPÍTULO VI</w:t>
      </w:r>
    </w:p>
    <w:p w:rsidR="005F5BF4" w:rsidRDefault="005F5BF4" w:rsidP="00380A04">
      <w:pPr>
        <w:pStyle w:val="SemEspaamento"/>
        <w:jc w:val="center"/>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DAS GARAGENS COMERCIAIS, ESTACIONAMENTO E GUARDA DE VEÍCULOS, LAVAJATOS E SIMILARES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lastRenderedPageBreak/>
        <w:t>Art. 171</w:t>
      </w:r>
      <w:r w:rsidRPr="0055013F">
        <w:rPr>
          <w:rFonts w:ascii="Times New Roman" w:hAnsi="Times New Roman"/>
          <w:sz w:val="24"/>
          <w:szCs w:val="24"/>
        </w:rPr>
        <w:t xml:space="preserve">. As garagens comerciais, estacionamentos e guarda de veículos, </w:t>
      </w:r>
      <w:proofErr w:type="spellStart"/>
      <w:r w:rsidRPr="0055013F">
        <w:rPr>
          <w:rFonts w:ascii="Times New Roman" w:hAnsi="Times New Roman"/>
          <w:sz w:val="24"/>
          <w:szCs w:val="24"/>
        </w:rPr>
        <w:t>lavajatos</w:t>
      </w:r>
      <w:proofErr w:type="spellEnd"/>
      <w:r w:rsidRPr="0055013F">
        <w:rPr>
          <w:rFonts w:ascii="Times New Roman" w:hAnsi="Times New Roman"/>
          <w:sz w:val="24"/>
          <w:szCs w:val="24"/>
        </w:rPr>
        <w:t xml:space="preserve"> e similares obedecerão às disposições dos Códigos de Obras, Ambiental e Sanitários Municipais e legislação pertinente.</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172</w:t>
      </w:r>
      <w:r w:rsidRPr="0055013F">
        <w:rPr>
          <w:rFonts w:ascii="Times New Roman" w:hAnsi="Times New Roman"/>
          <w:sz w:val="24"/>
          <w:szCs w:val="24"/>
        </w:rPr>
        <w:t>. Os estabelecimentos que executarem lavagem e/ou lubrificação de veículos atenderão às seguintes exigências:</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contar</w:t>
      </w:r>
      <w:proofErr w:type="gramEnd"/>
      <w:r w:rsidR="0055013F" w:rsidRPr="0055013F">
        <w:rPr>
          <w:rFonts w:ascii="Times New Roman" w:hAnsi="Times New Roman"/>
          <w:sz w:val="24"/>
          <w:szCs w:val="24"/>
        </w:rPr>
        <w:t xml:space="preserve"> com compartimentos apropriados para execução dos serviços, de maneira a evitar a dispersão de substâncias químicas para a vizinhança e outras seções do estabelecimento, assim como sua propagação na atmosfera; e,</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Pr>
          <w:rFonts w:ascii="Times New Roman" w:hAnsi="Times New Roman"/>
          <w:sz w:val="24"/>
          <w:szCs w:val="24"/>
        </w:rPr>
        <w:t xml:space="preserve">II - </w:t>
      </w:r>
      <w:proofErr w:type="gramStart"/>
      <w:r w:rsidR="0055013F" w:rsidRPr="0055013F">
        <w:rPr>
          <w:rFonts w:ascii="Times New Roman" w:hAnsi="Times New Roman"/>
          <w:sz w:val="24"/>
          <w:szCs w:val="24"/>
        </w:rPr>
        <w:t>contar</w:t>
      </w:r>
      <w:proofErr w:type="gramEnd"/>
      <w:r w:rsidR="0055013F" w:rsidRPr="0055013F">
        <w:rPr>
          <w:rFonts w:ascii="Times New Roman" w:hAnsi="Times New Roman"/>
          <w:sz w:val="24"/>
          <w:szCs w:val="24"/>
        </w:rPr>
        <w:t xml:space="preserve"> com instalações destinadas a impedir a acumulação de água, resíduos e detritos no solo.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1º</w:t>
      </w:r>
      <w:r w:rsidRPr="0055013F">
        <w:rPr>
          <w:rFonts w:ascii="Times New Roman" w:hAnsi="Times New Roman"/>
          <w:sz w:val="24"/>
          <w:szCs w:val="24"/>
        </w:rPr>
        <w:t xml:space="preserve"> Os estabelecimentos que realizem lavagem e lubrificação de veículos possuirão sistema próprio e autônomo de coleta e tratamento das águas servidas, por meio de caixa separadora de água e óleo, e obterão as licenças ambientais pertinentes, as quais após o tratamento deverão ser lançadas na rede de esgotamento sanitário.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2º</w:t>
      </w:r>
      <w:r w:rsidRPr="0055013F">
        <w:rPr>
          <w:rFonts w:ascii="Times New Roman" w:hAnsi="Times New Roman"/>
          <w:sz w:val="24"/>
          <w:szCs w:val="24"/>
        </w:rPr>
        <w:t xml:space="preserve"> Os estabelecimentos que executarem lavagem e/ou lubrificação de veículos não lançarão águas servidas nas vias públicas, na rede de galeria de águas pluviais ou sarjetas.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3º</w:t>
      </w:r>
      <w:r w:rsidRPr="0055013F">
        <w:rPr>
          <w:rFonts w:ascii="Times New Roman" w:hAnsi="Times New Roman"/>
          <w:sz w:val="24"/>
          <w:szCs w:val="24"/>
        </w:rPr>
        <w:t xml:space="preserve"> Em garagens comerciais, os serviços de lavagem e de lubrificação de veículo só serão permitidos em compartimentos especialmente construídos para esse fim, sendo proibido executar a lavagem ou a lubrificação em compartimentos destinados a abrigo de veículos.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4º</w:t>
      </w:r>
      <w:r w:rsidRPr="0055013F">
        <w:rPr>
          <w:rFonts w:ascii="Times New Roman" w:hAnsi="Times New Roman"/>
          <w:sz w:val="24"/>
          <w:szCs w:val="24"/>
        </w:rPr>
        <w:t xml:space="preserve"> A multa pela inobservância do contido neste artigo é de 200 (duzentas) UFM.</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5º</w:t>
      </w:r>
      <w:r w:rsidRPr="0055013F">
        <w:rPr>
          <w:rFonts w:ascii="Times New Roman" w:hAnsi="Times New Roman"/>
          <w:sz w:val="24"/>
          <w:szCs w:val="24"/>
        </w:rPr>
        <w:t xml:space="preserve"> O prazo para regularização é 30 (trinta) dias.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173</w:t>
      </w:r>
      <w:r w:rsidRPr="0055013F">
        <w:rPr>
          <w:rFonts w:ascii="Times New Roman" w:hAnsi="Times New Roman"/>
          <w:sz w:val="24"/>
          <w:szCs w:val="24"/>
        </w:rPr>
        <w:t>. A licença para a localização e funcionamento de estacionamentos especiais de táxis, de veículos de carga e descarga, de veículos de aluguel e outros será expedida pelo órgão municipal responsável pelo trânsito e transportes.</w:t>
      </w:r>
    </w:p>
    <w:p w:rsidR="005F5BF4" w:rsidRDefault="005F5BF4" w:rsidP="0055013F">
      <w:pPr>
        <w:pStyle w:val="SemEspaamento"/>
        <w:jc w:val="both"/>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CAPÍTULO VII</w:t>
      </w:r>
    </w:p>
    <w:p w:rsidR="005F5BF4" w:rsidRDefault="005F5BF4" w:rsidP="00380A04">
      <w:pPr>
        <w:pStyle w:val="SemEspaamento"/>
        <w:jc w:val="center"/>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DAS OFICINAS DE VEÍCULOS, FERROS VELHOS, E DEPÓSITOS DE SUCATAS E MATERIAIS RECICLÁVEIS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174</w:t>
      </w:r>
      <w:r w:rsidRPr="0055013F">
        <w:rPr>
          <w:rFonts w:ascii="Times New Roman" w:hAnsi="Times New Roman"/>
          <w:sz w:val="24"/>
          <w:szCs w:val="24"/>
        </w:rPr>
        <w:t>. A localização e o funcionamento de oficinas de veículos, ferros velhos e depósitos de sucatas e papéis usados somente poderão funcionar mediante licenciamento prévio do órgão competente municipal, concedido mediante o atendimento das seguintes exigências além das estabelecidas nos Códigos de Obras e Sanitário Municipais e legislação pertinente.</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175</w:t>
      </w:r>
      <w:r w:rsidRPr="0055013F">
        <w:rPr>
          <w:rFonts w:ascii="Times New Roman" w:hAnsi="Times New Roman"/>
          <w:sz w:val="24"/>
          <w:szCs w:val="24"/>
        </w:rPr>
        <w:t>. O funcionamento de oficinas de consertos de automóveis e caminhões só será permitido quando estas possuírem dependências e áreas suficientes para o recolhimento dos veículos.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1º</w:t>
      </w:r>
      <w:r w:rsidRPr="0055013F">
        <w:rPr>
          <w:rFonts w:ascii="Times New Roman" w:hAnsi="Times New Roman"/>
          <w:sz w:val="24"/>
          <w:szCs w:val="24"/>
        </w:rPr>
        <w:t xml:space="preserve"> A multa pela inobservância do contido neste artigo é de 200 (duzentas) UFM.</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2º</w:t>
      </w:r>
      <w:r w:rsidRPr="0055013F">
        <w:rPr>
          <w:rFonts w:ascii="Times New Roman" w:hAnsi="Times New Roman"/>
          <w:sz w:val="24"/>
          <w:szCs w:val="24"/>
        </w:rPr>
        <w:t xml:space="preserve"> O prazo para regularização é de até 72 (setenta e duas) horas.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176</w:t>
      </w:r>
      <w:r w:rsidRPr="0055013F">
        <w:rPr>
          <w:rFonts w:ascii="Times New Roman" w:hAnsi="Times New Roman"/>
          <w:sz w:val="24"/>
          <w:szCs w:val="24"/>
        </w:rPr>
        <w:t xml:space="preserve">. Nas oficinas de conserto de veículos, os serviços de pintura serão </w:t>
      </w:r>
      <w:proofErr w:type="gramStart"/>
      <w:r w:rsidRPr="0055013F">
        <w:rPr>
          <w:rFonts w:ascii="Times New Roman" w:hAnsi="Times New Roman"/>
          <w:sz w:val="24"/>
          <w:szCs w:val="24"/>
        </w:rPr>
        <w:t>executadas</w:t>
      </w:r>
      <w:proofErr w:type="gramEnd"/>
      <w:r w:rsidRPr="0055013F">
        <w:rPr>
          <w:rFonts w:ascii="Times New Roman" w:hAnsi="Times New Roman"/>
          <w:sz w:val="24"/>
          <w:szCs w:val="24"/>
        </w:rPr>
        <w:t xml:space="preserve"> em compartimentos apropriados, de forma a evitar a dispersão de tintas e derivados nas demais seções de trabalho, observado o disposto nas normas técnicas pertinentes.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1º</w:t>
      </w:r>
      <w:r w:rsidRPr="0055013F">
        <w:rPr>
          <w:rFonts w:ascii="Times New Roman" w:hAnsi="Times New Roman"/>
          <w:sz w:val="24"/>
          <w:szCs w:val="24"/>
        </w:rPr>
        <w:t xml:space="preserve"> A multa pela inobservância do contido neste artigo é de 250 (duzentas e cinquenta) UFM.</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2º</w:t>
      </w:r>
      <w:r w:rsidRPr="0055013F">
        <w:rPr>
          <w:rFonts w:ascii="Times New Roman" w:hAnsi="Times New Roman"/>
          <w:sz w:val="24"/>
          <w:szCs w:val="24"/>
        </w:rPr>
        <w:t xml:space="preserve"> O prazo para regularização é de 30 (trinta) dias.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177</w:t>
      </w:r>
      <w:r w:rsidRPr="0055013F">
        <w:rPr>
          <w:rFonts w:ascii="Times New Roman" w:hAnsi="Times New Roman"/>
          <w:sz w:val="24"/>
          <w:szCs w:val="24"/>
        </w:rPr>
        <w:t>. É proibida a localização e o funcionamento de ferros velhos e depósitos de sucatas e materiais recicláveis, sem muros e descobertos próximos a residências.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Parágrafo único</w:t>
      </w:r>
      <w:r w:rsidRPr="0055013F">
        <w:rPr>
          <w:rFonts w:ascii="Times New Roman" w:hAnsi="Times New Roman"/>
          <w:sz w:val="24"/>
          <w:szCs w:val="24"/>
        </w:rPr>
        <w:t>. O disposto no caput aplica-se aos estabelecimentos que comercializem material de construção ou de demolição, salvo areia, brita e tijolos que poderão ser armazenados a céu aberto.</w:t>
      </w:r>
    </w:p>
    <w:p w:rsidR="005F5BF4" w:rsidRDefault="005F5BF4" w:rsidP="0055013F">
      <w:pPr>
        <w:pStyle w:val="SemEspaamento"/>
        <w:jc w:val="both"/>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CAPÍTULO VIII</w:t>
      </w:r>
    </w:p>
    <w:p w:rsidR="005F5BF4" w:rsidRDefault="005F5BF4" w:rsidP="00380A04">
      <w:pPr>
        <w:pStyle w:val="SemEspaamento"/>
        <w:jc w:val="center"/>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DOS INFLAMÁVEIS, EXPLOSIVOS, FOGOS DE ARTIFÍCIO E SIMILARES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178</w:t>
      </w:r>
      <w:r w:rsidRPr="0055013F">
        <w:rPr>
          <w:rFonts w:ascii="Times New Roman" w:hAnsi="Times New Roman"/>
          <w:sz w:val="24"/>
          <w:szCs w:val="24"/>
        </w:rPr>
        <w:t>. Toda atividade que envolva a comercialização, a guarda, o depósito ou o estoque de inflamáveis, explosivos, produtos químicos ou similares devem atender as normas exigidas pelos órgãos competentes, em especial o Corpo de Bombeiros Militar de Minas Gerais (CBMMG), no que diz respeito a localização, armazenamento, transporte e afins.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179</w:t>
      </w:r>
      <w:r w:rsidRPr="0055013F">
        <w:rPr>
          <w:rFonts w:ascii="Times New Roman" w:hAnsi="Times New Roman"/>
          <w:sz w:val="24"/>
          <w:szCs w:val="24"/>
        </w:rPr>
        <w:t>. É proibido no Município de Pouso Alegre queimar bombas, morteiros, busca-pés e demais fogos de artifício ruidosos, abrangendo os espaços fechados e abertos, públicos, de acesso ao público ou privados, com exceção de fogos de vista, com ausência de estampido.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1º</w:t>
      </w:r>
      <w:r w:rsidRPr="0055013F">
        <w:rPr>
          <w:rFonts w:ascii="Times New Roman" w:hAnsi="Times New Roman"/>
          <w:sz w:val="24"/>
          <w:szCs w:val="24"/>
        </w:rPr>
        <w:t xml:space="preserve"> A multa pela inobservância do contido neste artigo, é de 100 (cem) UFM para pessoa física e de 200 (duzentos) UFM para pessoa jurídica.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2º</w:t>
      </w:r>
      <w:r w:rsidRPr="0055013F">
        <w:rPr>
          <w:rFonts w:ascii="Times New Roman" w:hAnsi="Times New Roman"/>
          <w:sz w:val="24"/>
          <w:szCs w:val="24"/>
        </w:rPr>
        <w:t xml:space="preserve"> O prazo para regularização é imediato.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180</w:t>
      </w:r>
      <w:r w:rsidRPr="0055013F">
        <w:rPr>
          <w:rFonts w:ascii="Times New Roman" w:hAnsi="Times New Roman"/>
          <w:sz w:val="24"/>
          <w:szCs w:val="24"/>
        </w:rPr>
        <w:t>. O espetáculo pirotécnico é considerado evento e dependerá de licenciamento e prévia comunicação ao Corpo de Bombeiros Militar de Minas Gerais, bem como a observância do caput das exigências previstas neste Capítulo.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1º</w:t>
      </w:r>
      <w:r w:rsidRPr="0055013F">
        <w:rPr>
          <w:rFonts w:ascii="Times New Roman" w:hAnsi="Times New Roman"/>
          <w:sz w:val="24"/>
          <w:szCs w:val="24"/>
        </w:rPr>
        <w:t xml:space="preserve"> A multa pela inobservância do contido neste parágrafo é de 200 (duzentas) UFM.</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2º</w:t>
      </w:r>
      <w:r w:rsidRPr="0055013F">
        <w:rPr>
          <w:rFonts w:ascii="Times New Roman" w:hAnsi="Times New Roman"/>
          <w:sz w:val="24"/>
          <w:szCs w:val="24"/>
        </w:rPr>
        <w:t xml:space="preserve"> O prazo para regularização é imediato.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181</w:t>
      </w:r>
      <w:r w:rsidRPr="0055013F">
        <w:rPr>
          <w:rFonts w:ascii="Times New Roman" w:hAnsi="Times New Roman"/>
          <w:sz w:val="24"/>
          <w:szCs w:val="24"/>
        </w:rPr>
        <w:t xml:space="preserve">. Todo estabelecimento de venda ou distribuição de gás liquefeito de petróleo (GLP), na condição de depósito ou grande depósito, fica obrigado ao cumprimento do disposto no Código de Obras, em </w:t>
      </w:r>
      <w:r w:rsidRPr="0055013F">
        <w:rPr>
          <w:rFonts w:ascii="Times New Roman" w:hAnsi="Times New Roman"/>
          <w:sz w:val="24"/>
          <w:szCs w:val="24"/>
        </w:rPr>
        <w:lastRenderedPageBreak/>
        <w:t>normas federais e as normas do Corpo de Bombeiros, bem como ao que dispõe a Lei do Uso do Solo, quanto a sua localização e estrutura física.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182</w:t>
      </w:r>
      <w:r w:rsidRPr="0055013F">
        <w:rPr>
          <w:rFonts w:ascii="Times New Roman" w:hAnsi="Times New Roman"/>
          <w:sz w:val="24"/>
          <w:szCs w:val="24"/>
        </w:rPr>
        <w:t>. Os postos de serviços e abastecimento de combustíveis e bombas de gasolina estão sujeitos à obtenção de Alvará de Localização e Funcionamento municipal.</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183</w:t>
      </w:r>
      <w:r w:rsidRPr="0055013F">
        <w:rPr>
          <w:rFonts w:ascii="Times New Roman" w:hAnsi="Times New Roman"/>
          <w:sz w:val="24"/>
          <w:szCs w:val="24"/>
        </w:rPr>
        <w:t>. Os postos de serviços e de abastecimento de veículos atenderão às prescrições dos Códigos de Obras e Sanitário Municipais, normas do Corpo de Bombeiros Militar de Minas Gerais, normas da Agência Nacional do Petróleo (ANP) e legislação pertinente.</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184</w:t>
      </w:r>
      <w:r w:rsidRPr="0055013F">
        <w:rPr>
          <w:rFonts w:ascii="Times New Roman" w:hAnsi="Times New Roman"/>
          <w:sz w:val="24"/>
          <w:szCs w:val="24"/>
        </w:rPr>
        <w:t>. Nenhuma licença poderá ser concedida para a construção de posto de abastecimento, sem que o pretendente faça prova de estar legalmente constituído, com declaração de firma individual ou atos constitutivos da sociedade, devidamente arquivados na Junta Comercial do Estado de Minas Gerais (</w:t>
      </w:r>
      <w:proofErr w:type="spellStart"/>
      <w:r w:rsidRPr="0055013F">
        <w:rPr>
          <w:rFonts w:ascii="Times New Roman" w:hAnsi="Times New Roman"/>
          <w:sz w:val="24"/>
          <w:szCs w:val="24"/>
        </w:rPr>
        <w:t>Jucemg</w:t>
      </w:r>
      <w:proofErr w:type="spellEnd"/>
      <w:r w:rsidRPr="0055013F">
        <w:rPr>
          <w:rFonts w:ascii="Times New Roman" w:hAnsi="Times New Roman"/>
          <w:sz w:val="24"/>
          <w:szCs w:val="24"/>
        </w:rPr>
        <w:t>).</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185</w:t>
      </w:r>
      <w:r w:rsidRPr="0055013F">
        <w:rPr>
          <w:rFonts w:ascii="Times New Roman" w:hAnsi="Times New Roman"/>
          <w:sz w:val="24"/>
          <w:szCs w:val="24"/>
        </w:rPr>
        <w:t>. Nos postos de serviços e de abastecimento de veículos não será permitido executar serviços mecânicos e de reparos, pinturas e lanternagem de veículos, exceto pequenos reparos de pneus e câmaras de ar.</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1º</w:t>
      </w:r>
      <w:r w:rsidRPr="0055013F">
        <w:rPr>
          <w:rFonts w:ascii="Times New Roman" w:hAnsi="Times New Roman"/>
          <w:sz w:val="24"/>
          <w:szCs w:val="24"/>
        </w:rPr>
        <w:t xml:space="preserve"> A multa pela inobservância do contido neste artigo é de 100 (cem) UFM.</w:t>
      </w:r>
    </w:p>
    <w:p w:rsidR="005F5BF4" w:rsidRDefault="005F5BF4" w:rsidP="0055013F">
      <w:pPr>
        <w:pStyle w:val="SemEspaamento"/>
        <w:jc w:val="both"/>
        <w:rPr>
          <w:rFonts w:ascii="Times New Roman" w:hAnsi="Times New Roman"/>
          <w:sz w:val="24"/>
          <w:szCs w:val="24"/>
        </w:rPr>
      </w:pPr>
    </w:p>
    <w:p w:rsidR="0055013F" w:rsidRPr="00785603"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2º</w:t>
      </w:r>
      <w:r w:rsidRPr="00785603">
        <w:rPr>
          <w:rFonts w:ascii="Times New Roman" w:hAnsi="Times New Roman"/>
          <w:sz w:val="24"/>
          <w:szCs w:val="24"/>
        </w:rPr>
        <w:t xml:space="preserve"> O prazo para a regularização da ocorrência é de até 72 (setenta e duas) horas.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186</w:t>
      </w:r>
      <w:r w:rsidRPr="0055013F">
        <w:rPr>
          <w:rFonts w:ascii="Times New Roman" w:hAnsi="Times New Roman"/>
          <w:sz w:val="24"/>
          <w:szCs w:val="24"/>
        </w:rPr>
        <w:t>. Os serviços de limpeza, lavagem e lubrificação de veículos só serão realizados nos recintos apropriados, sendo estes obrigatoriamente dotados de dispositivos que evitem a acumulação de água e resíduos de lubrificantes no solo ou seu escoamento para o logradouro público ou para as redes públicas de esgotos sanitários e de drenagem pluvial.</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187</w:t>
      </w:r>
      <w:r w:rsidRPr="0055013F">
        <w:rPr>
          <w:rFonts w:ascii="Times New Roman" w:hAnsi="Times New Roman"/>
          <w:sz w:val="24"/>
          <w:szCs w:val="24"/>
        </w:rPr>
        <w:t>. Os Postos de Abastecimento são obrigados a manter extintores e demais equipamentos de prevenção de incêndio em quantidade suficiente e convenientemente localizados, sempre em perfeitas condições de funcionamento, observadas as prescrições do Corpo de Bombeiros Militar de Minas Gerais (CBMMG).</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188</w:t>
      </w:r>
      <w:r w:rsidRPr="0055013F">
        <w:rPr>
          <w:rFonts w:ascii="Times New Roman" w:hAnsi="Times New Roman"/>
          <w:sz w:val="24"/>
          <w:szCs w:val="24"/>
        </w:rPr>
        <w:t>. Ficam respeitadas as eventuais autorizações expedidas antes da presente Lei, para instalação de Postos de Abastecimento de Combustíveis.</w:t>
      </w:r>
    </w:p>
    <w:p w:rsidR="005F5BF4" w:rsidRDefault="005F5BF4" w:rsidP="0055013F">
      <w:pPr>
        <w:pStyle w:val="SemEspaamento"/>
        <w:jc w:val="both"/>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CAPÍTULO IX</w:t>
      </w:r>
    </w:p>
    <w:p w:rsidR="005F5BF4" w:rsidRDefault="005F5BF4" w:rsidP="00380A04">
      <w:pPr>
        <w:pStyle w:val="SemEspaamento"/>
        <w:jc w:val="center"/>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DA EXPLORAÇÃO DE PEDREIRAS, CASCALHEIRAS, OLARIAS E DEPÓSITOS DE AREIA E SAIBRO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189</w:t>
      </w:r>
      <w:r w:rsidRPr="0055013F">
        <w:rPr>
          <w:rFonts w:ascii="Times New Roman" w:hAnsi="Times New Roman"/>
          <w:sz w:val="24"/>
          <w:szCs w:val="24"/>
        </w:rPr>
        <w:t>. A exploração de pedreiras, cascalheiras, olarias e depósitos de areias e de saibro depende de licenciamento ambiental do Conselho Estadual de Política Ambiental de Minas Gerais (COPAM) relativas à extração de Minerais de Classe II, classificados segundo o Código de Mineração e em conformidade com as Deliberações Normativas (DN</w:t>
      </w:r>
      <w:proofErr w:type="gramStart"/>
      <w:r w:rsidRPr="0055013F">
        <w:rPr>
          <w:rFonts w:ascii="Times New Roman" w:hAnsi="Times New Roman"/>
          <w:sz w:val="24"/>
          <w:szCs w:val="24"/>
        </w:rPr>
        <w:t>) Copam</w:t>
      </w:r>
      <w:proofErr w:type="gramEnd"/>
      <w:r w:rsidRPr="0055013F">
        <w:rPr>
          <w:rFonts w:ascii="Times New Roman" w:hAnsi="Times New Roman"/>
          <w:sz w:val="24"/>
          <w:szCs w:val="24"/>
        </w:rPr>
        <w:t xml:space="preserve"> nº74/2004, nº82/2005 a as que vierem a modificá-las e/ou a sucedê-las.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190</w:t>
      </w:r>
      <w:r w:rsidRPr="0055013F">
        <w:rPr>
          <w:rFonts w:ascii="Times New Roman" w:hAnsi="Times New Roman"/>
          <w:sz w:val="24"/>
          <w:szCs w:val="24"/>
        </w:rPr>
        <w:t>. A exploração de pedreiras, cascalheiras, olarias e depósitos de areias e de saibro depende de licenciamento junto aos órgãos federal, estadual e municipal.</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191</w:t>
      </w:r>
      <w:r w:rsidRPr="0055013F">
        <w:rPr>
          <w:rFonts w:ascii="Times New Roman" w:hAnsi="Times New Roman"/>
          <w:sz w:val="24"/>
          <w:szCs w:val="24"/>
        </w:rPr>
        <w:t>. O licenciamento ambiental para a extração de areia, cascalho e argila poderá ser concedido pelo Município através do Sistema Municipal de Meio Ambiente, integrado pelo Órgão Municipal de Meio Ambiente e pelo Conselho Municipal de Meio Ambiente (</w:t>
      </w:r>
      <w:proofErr w:type="spellStart"/>
      <w:r w:rsidRPr="0055013F">
        <w:rPr>
          <w:rFonts w:ascii="Times New Roman" w:hAnsi="Times New Roman"/>
          <w:sz w:val="24"/>
          <w:szCs w:val="24"/>
        </w:rPr>
        <w:t>Comdema</w:t>
      </w:r>
      <w:proofErr w:type="spellEnd"/>
      <w:r w:rsidRPr="0055013F">
        <w:rPr>
          <w:rFonts w:ascii="Times New Roman" w:hAnsi="Times New Roman"/>
          <w:sz w:val="24"/>
          <w:szCs w:val="24"/>
        </w:rPr>
        <w:t>), de acordo com a DN Copam nº 003 de 02/11/1991.</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192</w:t>
      </w:r>
      <w:r w:rsidRPr="0055013F">
        <w:rPr>
          <w:rFonts w:ascii="Times New Roman" w:hAnsi="Times New Roman"/>
          <w:sz w:val="24"/>
          <w:szCs w:val="24"/>
        </w:rPr>
        <w:t>. As licenças para exploração serão sempre por prazo fixo e, ao concedê-las, o Município, através do Sistema Municipal de Meio Ambiente, poderá fazer as restrições que julgar convenientes.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193</w:t>
      </w:r>
      <w:r w:rsidRPr="0055013F">
        <w:rPr>
          <w:rFonts w:ascii="Times New Roman" w:hAnsi="Times New Roman"/>
          <w:sz w:val="24"/>
          <w:szCs w:val="24"/>
        </w:rPr>
        <w:t>. Será interditada a pedreira ou parte dela desde que, embora licenciada e explorada de acordo com as normas ambientais vigentes, se verifique que a sua exploração está acarretando risco à vida ou à propriedade.</w:t>
      </w:r>
    </w:p>
    <w:p w:rsidR="0055013F" w:rsidRPr="0055013F" w:rsidRDefault="0055013F"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194</w:t>
      </w:r>
      <w:r w:rsidRPr="0055013F">
        <w:rPr>
          <w:rFonts w:ascii="Times New Roman" w:hAnsi="Times New Roman"/>
          <w:sz w:val="24"/>
          <w:szCs w:val="24"/>
        </w:rPr>
        <w:t>. A instalação de olarias no Município deverá observar a DN Copam nº74/2004 e a DN nº82/2005 e ser objeto de licenciamento ambiental.</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195</w:t>
      </w:r>
      <w:r w:rsidRPr="0055013F">
        <w:rPr>
          <w:rFonts w:ascii="Times New Roman" w:hAnsi="Times New Roman"/>
          <w:sz w:val="24"/>
          <w:szCs w:val="24"/>
        </w:rPr>
        <w:t xml:space="preserve">. A Prefeitura poderá, a qualquer tempo, de acordo com os órgãos municipais competentes e o </w:t>
      </w:r>
      <w:proofErr w:type="spellStart"/>
      <w:r w:rsidRPr="0055013F">
        <w:rPr>
          <w:rFonts w:ascii="Times New Roman" w:hAnsi="Times New Roman"/>
          <w:sz w:val="24"/>
          <w:szCs w:val="24"/>
        </w:rPr>
        <w:t>Comdema</w:t>
      </w:r>
      <w:proofErr w:type="spellEnd"/>
      <w:r w:rsidRPr="0055013F">
        <w:rPr>
          <w:rFonts w:ascii="Times New Roman" w:hAnsi="Times New Roman"/>
          <w:sz w:val="24"/>
          <w:szCs w:val="24"/>
        </w:rPr>
        <w:t>, determinar a execução de obras no recinto da exploração de pedreiras ou cascalheiras, com o intuito de proteger propriedades particulares ou públicas, evitar a obstrução de galerias e agressões a cursos d’água e nascentes.</w:t>
      </w:r>
    </w:p>
    <w:p w:rsidR="005F5BF4" w:rsidRDefault="005F5BF4" w:rsidP="0055013F">
      <w:pPr>
        <w:pStyle w:val="SemEspaamento"/>
        <w:jc w:val="both"/>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CAPÍTULO X</w:t>
      </w:r>
    </w:p>
    <w:p w:rsidR="005F5BF4" w:rsidRDefault="005F5BF4" w:rsidP="00380A04">
      <w:pPr>
        <w:pStyle w:val="SemEspaamento"/>
        <w:jc w:val="center"/>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DA CASSAÇÃO DA LICENÇA DE FUNCIONAMENTO</w:t>
      </w:r>
    </w:p>
    <w:p w:rsidR="00785603" w:rsidRDefault="00785603"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196</w:t>
      </w:r>
      <w:r w:rsidRPr="0055013F">
        <w:rPr>
          <w:rFonts w:ascii="Times New Roman" w:hAnsi="Times New Roman"/>
          <w:sz w:val="24"/>
          <w:szCs w:val="24"/>
        </w:rPr>
        <w:t>. Os proprietários de estabelecimentos comerciais, industriais ou prestadores de serviços que infringirem dispositivos desta lei, poderão ter suas licenças de funcionamento suspensas ou caçadas, a critério da autoridade competente.</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197</w:t>
      </w:r>
      <w:r w:rsidRPr="0055013F">
        <w:rPr>
          <w:rFonts w:ascii="Times New Roman" w:hAnsi="Times New Roman"/>
          <w:sz w:val="24"/>
          <w:szCs w:val="24"/>
        </w:rPr>
        <w:t>. A licença de localização e funcionamento do estabelecimento poderá ser cassada nos seguintes casos:</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quando</w:t>
      </w:r>
      <w:proofErr w:type="gramEnd"/>
      <w:r w:rsidR="0055013F" w:rsidRPr="0055013F">
        <w:rPr>
          <w:rFonts w:ascii="Times New Roman" w:hAnsi="Times New Roman"/>
          <w:sz w:val="24"/>
          <w:szCs w:val="24"/>
        </w:rPr>
        <w:t xml:space="preserve"> for instalada atividade diferente do requerido;</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como medida preventiva à bem da saúde, higiene, segurança e sossego público; e,</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se o licenciado se negar a exibir o alvará de localização, a licença sanitária e a licença ambiental à autoridade fiscal, quando solicitado a fazê-lo.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Parágrafo único</w:t>
      </w:r>
      <w:r w:rsidRPr="0055013F">
        <w:rPr>
          <w:rFonts w:ascii="Times New Roman" w:hAnsi="Times New Roman"/>
          <w:sz w:val="24"/>
          <w:szCs w:val="24"/>
        </w:rPr>
        <w:t>. Cassada a licença, o estabelecimento será imediatamente interditado.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198</w:t>
      </w:r>
      <w:r w:rsidRPr="0055013F">
        <w:rPr>
          <w:rFonts w:ascii="Times New Roman" w:hAnsi="Times New Roman"/>
          <w:sz w:val="24"/>
          <w:szCs w:val="24"/>
        </w:rPr>
        <w:t>. Os estabelecimentos comerciais, industriais e prestadores de serviços operarão em perfeitas condições de funcionamento, higiene e limpeza e assegurarão tratamento respeitoso ao consumidor.</w:t>
      </w:r>
    </w:p>
    <w:p w:rsidR="005F5BF4" w:rsidRDefault="005F5BF4" w:rsidP="0055013F">
      <w:pPr>
        <w:pStyle w:val="SemEspaamento"/>
        <w:jc w:val="both"/>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TÍTULO VI</w:t>
      </w:r>
    </w:p>
    <w:p w:rsidR="005F5BF4" w:rsidRDefault="005F5BF4" w:rsidP="00380A04">
      <w:pPr>
        <w:pStyle w:val="SemEspaamento"/>
        <w:jc w:val="center"/>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DO LICENCIAMENTO DAS ATIVIDADES E EMPREENDIMENTOS ESPECIAIS</w:t>
      </w:r>
    </w:p>
    <w:p w:rsidR="005F5BF4" w:rsidRDefault="005F5BF4" w:rsidP="00380A04">
      <w:pPr>
        <w:pStyle w:val="SemEspaamento"/>
        <w:jc w:val="center"/>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CAPÍTULO I</w:t>
      </w:r>
    </w:p>
    <w:p w:rsidR="005F5BF4" w:rsidRDefault="005F5BF4" w:rsidP="00380A04">
      <w:pPr>
        <w:pStyle w:val="SemEspaamento"/>
        <w:jc w:val="center"/>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DOS CEMITÉRIOS E CREMATÓRIOS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199</w:t>
      </w:r>
      <w:r w:rsidRPr="0055013F">
        <w:rPr>
          <w:rFonts w:ascii="Times New Roman" w:hAnsi="Times New Roman"/>
          <w:sz w:val="24"/>
          <w:szCs w:val="24"/>
        </w:rPr>
        <w:t>. A implantação de cemitérios e crematórios dependerá de autorização da Prefeitura, que poderá conceder a sua exploração a terceiros.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200</w:t>
      </w:r>
      <w:r w:rsidRPr="0055013F">
        <w:rPr>
          <w:rFonts w:ascii="Times New Roman" w:hAnsi="Times New Roman"/>
          <w:sz w:val="24"/>
          <w:szCs w:val="24"/>
        </w:rPr>
        <w:t>. Todos os cemitérios serão fiscalizados pelo Município.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1º</w:t>
      </w:r>
      <w:r w:rsidRPr="0055013F">
        <w:rPr>
          <w:rFonts w:ascii="Times New Roman" w:hAnsi="Times New Roman"/>
          <w:sz w:val="24"/>
          <w:szCs w:val="24"/>
        </w:rPr>
        <w:t xml:space="preserve"> Os cemitérios deverão ser mantidos limpos, murados e arborizados.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 2º</w:t>
      </w:r>
      <w:r w:rsidRPr="0055013F">
        <w:rPr>
          <w:rFonts w:ascii="Times New Roman" w:hAnsi="Times New Roman"/>
          <w:sz w:val="24"/>
          <w:szCs w:val="24"/>
        </w:rPr>
        <w:t xml:space="preserve"> As vias de acesso aos cemitérios deverão ser mantidas em bom estado, assim como, quando localizados em área urbana, deverão ser servidas por linhas de ônibus urbano.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201</w:t>
      </w:r>
      <w:r w:rsidRPr="0055013F">
        <w:rPr>
          <w:rFonts w:ascii="Times New Roman" w:hAnsi="Times New Roman"/>
          <w:sz w:val="24"/>
          <w:szCs w:val="24"/>
        </w:rPr>
        <w:t>. Os cemitérios públicos terão caráter secular e perpétuo.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Parágrafo único</w:t>
      </w:r>
      <w:r w:rsidRPr="0055013F">
        <w:rPr>
          <w:rFonts w:ascii="Times New Roman" w:hAnsi="Times New Roman"/>
          <w:sz w:val="24"/>
          <w:szCs w:val="24"/>
        </w:rPr>
        <w:t>. Nos cemitérios será observada ampla liberdade de celebração de cerimônias religiosas, seja qual for a religião ou culto, desde que tais práticas não sejam contrárias à lei ou à moral pública.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202</w:t>
      </w:r>
      <w:r w:rsidRPr="0055013F">
        <w:rPr>
          <w:rFonts w:ascii="Times New Roman" w:hAnsi="Times New Roman"/>
          <w:sz w:val="24"/>
          <w:szCs w:val="24"/>
        </w:rPr>
        <w:t>. As normas de sepultamento obedecerão a regulamentação própria.</w:t>
      </w:r>
    </w:p>
    <w:p w:rsidR="005F5BF4" w:rsidRDefault="005F5BF4" w:rsidP="0055013F">
      <w:pPr>
        <w:pStyle w:val="SemEspaamento"/>
        <w:jc w:val="both"/>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CAPÍTULO II</w:t>
      </w:r>
    </w:p>
    <w:p w:rsidR="005F5BF4" w:rsidRDefault="005F5BF4" w:rsidP="00380A04">
      <w:pPr>
        <w:pStyle w:val="SemEspaamento"/>
        <w:jc w:val="center"/>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DOS SERVIÇOS FUNERÁRIOS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203</w:t>
      </w:r>
      <w:r w:rsidRPr="0055013F">
        <w:rPr>
          <w:rFonts w:ascii="Times New Roman" w:hAnsi="Times New Roman"/>
          <w:sz w:val="24"/>
          <w:szCs w:val="24"/>
        </w:rPr>
        <w:t>. O Serviço Funerário será explorado pelo Município ou em regime de concessão a título precário, sendo regulamentado através de legislação própria.</w:t>
      </w:r>
    </w:p>
    <w:p w:rsidR="0055013F" w:rsidRPr="0055013F" w:rsidRDefault="0055013F" w:rsidP="0055013F">
      <w:pPr>
        <w:pStyle w:val="SemEspaamento"/>
        <w:jc w:val="both"/>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TÍTULO VII</w:t>
      </w:r>
    </w:p>
    <w:p w:rsidR="005F5BF4" w:rsidRDefault="005F5BF4" w:rsidP="00380A04">
      <w:pPr>
        <w:pStyle w:val="SemEspaamento"/>
        <w:jc w:val="center"/>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DAS INFRAÇÕES E DAS SANÇÕES</w:t>
      </w:r>
    </w:p>
    <w:p w:rsidR="005F5BF4" w:rsidRDefault="005F5BF4" w:rsidP="00380A04">
      <w:pPr>
        <w:pStyle w:val="SemEspaamento"/>
        <w:jc w:val="center"/>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CAPÍTULO I</w:t>
      </w:r>
    </w:p>
    <w:p w:rsidR="005F5BF4" w:rsidRDefault="005F5BF4" w:rsidP="00380A04">
      <w:pPr>
        <w:pStyle w:val="SemEspaamento"/>
        <w:jc w:val="center"/>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DAS INFRAÇÕES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204</w:t>
      </w:r>
      <w:r w:rsidRPr="0055013F">
        <w:rPr>
          <w:rFonts w:ascii="Times New Roman" w:hAnsi="Times New Roman"/>
          <w:sz w:val="24"/>
          <w:szCs w:val="24"/>
        </w:rPr>
        <w:t>. Considera-se infração, para os efeitos deste Código, qualquer ação ou omissão, voluntária ou não, que importe na inobservância de norma constante desta Lei ou de seus regulamentos.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205</w:t>
      </w:r>
      <w:r w:rsidRPr="0055013F">
        <w:rPr>
          <w:rFonts w:ascii="Times New Roman" w:hAnsi="Times New Roman"/>
          <w:sz w:val="24"/>
          <w:szCs w:val="24"/>
        </w:rPr>
        <w:t>. Toda pessoa física ou jurídica, residente, domiciliada ou em trânsito neste Município, está por ação ou omissão, submetida às prescrições desta lei, no sentido de:</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w:t>
      </w:r>
      <w:r w:rsidR="00380A04">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responder e ser</w:t>
      </w:r>
      <w:proofErr w:type="gramEnd"/>
      <w:r w:rsidRPr="0055013F">
        <w:rPr>
          <w:rFonts w:ascii="Times New Roman" w:hAnsi="Times New Roman"/>
          <w:sz w:val="24"/>
          <w:szCs w:val="24"/>
        </w:rPr>
        <w:t xml:space="preserve"> punido pelas infrações às suas normas, por ação própria, direta ou indireta; </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II</w:t>
      </w:r>
      <w:r w:rsidR="00380A04">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prestar</w:t>
      </w:r>
      <w:proofErr w:type="gramEnd"/>
      <w:r w:rsidRPr="0055013F">
        <w:rPr>
          <w:rFonts w:ascii="Times New Roman" w:hAnsi="Times New Roman"/>
          <w:sz w:val="24"/>
          <w:szCs w:val="24"/>
        </w:rPr>
        <w:t xml:space="preserve"> cooperação, por meios próprios, a fiscalização municipal, no desempenho de suas funções legais.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Parágrafo único</w:t>
      </w:r>
      <w:r w:rsidRPr="0055013F">
        <w:rPr>
          <w:rFonts w:ascii="Times New Roman" w:hAnsi="Times New Roman"/>
          <w:sz w:val="24"/>
          <w:szCs w:val="24"/>
        </w:rPr>
        <w:t>. O pagamento de multa, ou a imposição de outra sanção, prevista neste Código, não libera o autor da responsabilidade penal e civil pela prática do ato, se este for punível criminal e civilmente.</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206</w:t>
      </w:r>
      <w:r w:rsidRPr="0055013F">
        <w:rPr>
          <w:rFonts w:ascii="Times New Roman" w:hAnsi="Times New Roman"/>
          <w:sz w:val="24"/>
          <w:szCs w:val="24"/>
        </w:rPr>
        <w:t>. Será considerado infrator todo aquele que cometer, mandar, constranger ou auxiliar alguém a praticar infração e, ainda, os encarregados da execução das leis que, tendo conhecimento da infração, deixarem de autuar o infrator.</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207</w:t>
      </w:r>
      <w:r w:rsidRPr="0055013F">
        <w:rPr>
          <w:rFonts w:ascii="Times New Roman" w:hAnsi="Times New Roman"/>
          <w:sz w:val="24"/>
          <w:szCs w:val="24"/>
        </w:rPr>
        <w:t>. Sem prejuízo das sanções penais cabíveis, o infrator sujeita-se às seguintes sanções, aplicáveis de forma isolada ou cumulativa: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w:t>
      </w:r>
      <w:r w:rsidR="00380A04">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Advertência, suspensão e cassação</w:t>
      </w:r>
      <w:proofErr w:type="gramEnd"/>
      <w:r w:rsidRPr="0055013F">
        <w:rPr>
          <w:rFonts w:ascii="Times New Roman" w:hAnsi="Times New Roman"/>
          <w:sz w:val="24"/>
          <w:szCs w:val="24"/>
        </w:rPr>
        <w:t xml:space="preserve"> de licença de funcionamento;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II</w:t>
      </w:r>
      <w:r w:rsidR="00380A04">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multa</w:t>
      </w:r>
      <w:proofErr w:type="gramEnd"/>
      <w:r w:rsidRPr="0055013F">
        <w:rPr>
          <w:rFonts w:ascii="Times New Roman" w:hAnsi="Times New Roman"/>
          <w:sz w:val="24"/>
          <w:szCs w:val="24"/>
        </w:rPr>
        <w:t>;</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III</w:t>
      </w:r>
      <w:r w:rsidR="00380A04">
        <w:rPr>
          <w:rFonts w:ascii="Times New Roman" w:hAnsi="Times New Roman"/>
          <w:sz w:val="24"/>
          <w:szCs w:val="24"/>
        </w:rPr>
        <w:t xml:space="preserve"> -</w:t>
      </w:r>
      <w:r w:rsidRPr="0055013F">
        <w:rPr>
          <w:rFonts w:ascii="Times New Roman" w:hAnsi="Times New Roman"/>
          <w:sz w:val="24"/>
          <w:szCs w:val="24"/>
        </w:rPr>
        <w:t xml:space="preserve"> interdição de estabelecimento, atividade ou habilitação; e,</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IV</w:t>
      </w:r>
      <w:r w:rsidR="00380A04">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apreensão</w:t>
      </w:r>
      <w:proofErr w:type="gramEnd"/>
      <w:r w:rsidRPr="0055013F">
        <w:rPr>
          <w:rFonts w:ascii="Times New Roman" w:hAnsi="Times New Roman"/>
          <w:sz w:val="24"/>
          <w:szCs w:val="24"/>
        </w:rPr>
        <w:t xml:space="preserve"> de bens.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785603">
        <w:rPr>
          <w:rFonts w:ascii="Times New Roman" w:hAnsi="Times New Roman"/>
          <w:b/>
          <w:sz w:val="24"/>
          <w:szCs w:val="24"/>
        </w:rPr>
        <w:t>Art. 208</w:t>
      </w:r>
      <w:r w:rsidRPr="0055013F">
        <w:rPr>
          <w:rFonts w:ascii="Times New Roman" w:hAnsi="Times New Roman"/>
          <w:sz w:val="24"/>
          <w:szCs w:val="24"/>
        </w:rPr>
        <w:t>. Não são passíveis das sanções definidas nesta lei:</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I</w:t>
      </w:r>
      <w:r w:rsidR="00380A04">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os</w:t>
      </w:r>
      <w:proofErr w:type="gramEnd"/>
      <w:r w:rsidRPr="0055013F">
        <w:rPr>
          <w:rFonts w:ascii="Times New Roman" w:hAnsi="Times New Roman"/>
          <w:sz w:val="24"/>
          <w:szCs w:val="24"/>
        </w:rPr>
        <w:t xml:space="preserve"> incapazes, na forma da lei; e,</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os</w:t>
      </w:r>
      <w:proofErr w:type="gramEnd"/>
      <w:r w:rsidR="0055013F" w:rsidRPr="0055013F">
        <w:rPr>
          <w:rFonts w:ascii="Times New Roman" w:hAnsi="Times New Roman"/>
          <w:sz w:val="24"/>
          <w:szCs w:val="24"/>
        </w:rPr>
        <w:t xml:space="preserve"> que forem coagidos a cometer a infração.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Parágrafo único</w:t>
      </w:r>
      <w:r w:rsidRPr="0055013F">
        <w:rPr>
          <w:rFonts w:ascii="Times New Roman" w:hAnsi="Times New Roman"/>
          <w:sz w:val="24"/>
          <w:szCs w:val="24"/>
        </w:rPr>
        <w:t>. Sempre que a infração for praticada por qualquer das pessoas relacionadas no artigo anterior, a sanção recairá, respectivamente:</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sobre</w:t>
      </w:r>
      <w:proofErr w:type="gramEnd"/>
      <w:r w:rsidR="0055013F" w:rsidRPr="0055013F">
        <w:rPr>
          <w:rFonts w:ascii="Times New Roman" w:hAnsi="Times New Roman"/>
          <w:sz w:val="24"/>
          <w:szCs w:val="24"/>
        </w:rPr>
        <w:t xml:space="preserve"> o responsável legal pelo incapaz;</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sobre</w:t>
      </w:r>
      <w:proofErr w:type="gramEnd"/>
      <w:r w:rsidR="0055013F" w:rsidRPr="0055013F">
        <w:rPr>
          <w:rFonts w:ascii="Times New Roman" w:hAnsi="Times New Roman"/>
          <w:sz w:val="24"/>
          <w:szCs w:val="24"/>
        </w:rPr>
        <w:t xml:space="preserve"> o responsável pela coação.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209</w:t>
      </w:r>
      <w:r w:rsidRPr="0055013F">
        <w:rPr>
          <w:rFonts w:ascii="Times New Roman" w:hAnsi="Times New Roman"/>
          <w:sz w:val="24"/>
          <w:szCs w:val="24"/>
        </w:rPr>
        <w:t>. Em cada inspeção em que for verificada irregularidade que dependa da atuação do Município para normalizar a situação, o servidor responsável pela operação apresentará um relatório circunstanciado sugerindo as medidas práticas a serem adotadas no caso.</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sidRPr="00C5432B">
        <w:rPr>
          <w:rFonts w:ascii="Times New Roman" w:hAnsi="Times New Roman"/>
          <w:b/>
          <w:sz w:val="24"/>
          <w:szCs w:val="24"/>
        </w:rPr>
        <w:t>§ 1º</w:t>
      </w:r>
      <w:r w:rsidR="0055013F" w:rsidRPr="0055013F">
        <w:rPr>
          <w:rFonts w:ascii="Times New Roman" w:hAnsi="Times New Roman"/>
          <w:sz w:val="24"/>
          <w:szCs w:val="24"/>
        </w:rPr>
        <w:t xml:space="preserve"> De acordo com o relatório referido no caput deste artigo, a autoridade fiscal tomará as providencias cabíveis ou remeterá cópia do relatório às autoridades federais ou estaduais, quando for o caso.</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sidRPr="00C5432B">
        <w:rPr>
          <w:rFonts w:ascii="Times New Roman" w:hAnsi="Times New Roman"/>
          <w:b/>
          <w:sz w:val="24"/>
          <w:szCs w:val="24"/>
        </w:rPr>
        <w:lastRenderedPageBreak/>
        <w:t>§ 2º</w:t>
      </w:r>
      <w:r w:rsidR="0055013F" w:rsidRPr="0055013F">
        <w:rPr>
          <w:rFonts w:ascii="Times New Roman" w:hAnsi="Times New Roman"/>
          <w:sz w:val="24"/>
          <w:szCs w:val="24"/>
        </w:rPr>
        <w:t xml:space="preserve"> As infrações de posturas que também configurem ilícitos penais serão comunicadas à autoridade policial e ao Ministério Público.</w:t>
      </w:r>
    </w:p>
    <w:p w:rsidR="0055013F" w:rsidRPr="0055013F" w:rsidRDefault="0055013F" w:rsidP="0055013F">
      <w:pPr>
        <w:pStyle w:val="SemEspaamento"/>
        <w:jc w:val="both"/>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CAPÍTULO II</w:t>
      </w:r>
    </w:p>
    <w:p w:rsidR="005F5BF4" w:rsidRDefault="005F5BF4" w:rsidP="00380A04">
      <w:pPr>
        <w:pStyle w:val="SemEspaamento"/>
        <w:jc w:val="center"/>
        <w:rPr>
          <w:rFonts w:ascii="Times New Roman" w:hAnsi="Times New Roman"/>
          <w:sz w:val="24"/>
          <w:szCs w:val="24"/>
        </w:rPr>
      </w:pPr>
    </w:p>
    <w:p w:rsidR="0055013F" w:rsidRPr="0055013F" w:rsidRDefault="0055013F" w:rsidP="00380A04">
      <w:pPr>
        <w:pStyle w:val="SemEspaamento"/>
        <w:jc w:val="center"/>
        <w:rPr>
          <w:rFonts w:ascii="Times New Roman" w:hAnsi="Times New Roman"/>
          <w:sz w:val="24"/>
          <w:szCs w:val="24"/>
        </w:rPr>
      </w:pPr>
      <w:r w:rsidRPr="0055013F">
        <w:rPr>
          <w:rFonts w:ascii="Times New Roman" w:hAnsi="Times New Roman"/>
          <w:sz w:val="24"/>
          <w:szCs w:val="24"/>
        </w:rPr>
        <w:t>DO PROCESSO ADMINISTRATIVO</w:t>
      </w:r>
    </w:p>
    <w:p w:rsidR="005F5BF4" w:rsidRDefault="005F5BF4" w:rsidP="00380A04">
      <w:pPr>
        <w:pStyle w:val="SemEspaamento"/>
        <w:jc w:val="center"/>
        <w:rPr>
          <w:rFonts w:ascii="Times New Roman" w:hAnsi="Times New Roman"/>
          <w:sz w:val="24"/>
          <w:szCs w:val="24"/>
        </w:rPr>
      </w:pPr>
    </w:p>
    <w:p w:rsidR="0055013F" w:rsidRPr="00380A04" w:rsidRDefault="00380A04" w:rsidP="00380A04">
      <w:pPr>
        <w:pStyle w:val="SemEspaamento"/>
        <w:jc w:val="center"/>
        <w:rPr>
          <w:rFonts w:ascii="Times New Roman" w:hAnsi="Times New Roman"/>
          <w:b/>
          <w:sz w:val="24"/>
          <w:szCs w:val="24"/>
        </w:rPr>
      </w:pPr>
      <w:r w:rsidRPr="00380A04">
        <w:rPr>
          <w:rFonts w:ascii="Times New Roman" w:hAnsi="Times New Roman"/>
          <w:b/>
          <w:sz w:val="24"/>
          <w:szCs w:val="24"/>
        </w:rPr>
        <w:t>Seção</w:t>
      </w:r>
      <w:r w:rsidR="0055013F" w:rsidRPr="00380A04">
        <w:rPr>
          <w:rFonts w:ascii="Times New Roman" w:hAnsi="Times New Roman"/>
          <w:b/>
          <w:sz w:val="24"/>
          <w:szCs w:val="24"/>
        </w:rPr>
        <w:t xml:space="preserve"> I</w:t>
      </w:r>
    </w:p>
    <w:p w:rsidR="005F5BF4" w:rsidRPr="00380A04" w:rsidRDefault="005F5BF4" w:rsidP="00380A04">
      <w:pPr>
        <w:pStyle w:val="SemEspaamento"/>
        <w:jc w:val="center"/>
        <w:rPr>
          <w:rFonts w:ascii="Times New Roman" w:hAnsi="Times New Roman"/>
          <w:b/>
          <w:sz w:val="24"/>
          <w:szCs w:val="24"/>
        </w:rPr>
      </w:pPr>
    </w:p>
    <w:p w:rsidR="0055013F" w:rsidRPr="00380A04" w:rsidRDefault="00380A04" w:rsidP="00380A04">
      <w:pPr>
        <w:pStyle w:val="SemEspaamento"/>
        <w:jc w:val="center"/>
        <w:rPr>
          <w:rFonts w:ascii="Times New Roman" w:hAnsi="Times New Roman"/>
          <w:b/>
          <w:sz w:val="24"/>
          <w:szCs w:val="24"/>
        </w:rPr>
      </w:pPr>
      <w:r w:rsidRPr="00380A04">
        <w:rPr>
          <w:rFonts w:ascii="Times New Roman" w:hAnsi="Times New Roman"/>
          <w:b/>
          <w:sz w:val="24"/>
          <w:szCs w:val="24"/>
        </w:rPr>
        <w:t>Da notificação preliminar</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210</w:t>
      </w:r>
      <w:r w:rsidRPr="0055013F">
        <w:rPr>
          <w:rFonts w:ascii="Times New Roman" w:hAnsi="Times New Roman"/>
          <w:sz w:val="24"/>
          <w:szCs w:val="24"/>
        </w:rPr>
        <w:t>. Verificando-se infração a este Código e sempre que se constate não implicar prejuízo iminente para a comunidade, será expedida, contra o infrator, Notificação Preliminar, estabelecendo-se um prazo para que este regularize a situação.</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sidRPr="00C5432B">
        <w:rPr>
          <w:rFonts w:ascii="Times New Roman" w:hAnsi="Times New Roman"/>
          <w:b/>
          <w:sz w:val="24"/>
          <w:szCs w:val="24"/>
        </w:rPr>
        <w:t>§ 1º</w:t>
      </w:r>
      <w:r w:rsidR="0055013F" w:rsidRPr="0055013F">
        <w:rPr>
          <w:rFonts w:ascii="Times New Roman" w:hAnsi="Times New Roman"/>
          <w:sz w:val="24"/>
          <w:szCs w:val="24"/>
        </w:rPr>
        <w:t xml:space="preserve"> No caso de risco iminente, devidamente avaliado pelo órgão competente, a regularização será imediata.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 2º</w:t>
      </w:r>
      <w:r w:rsidRPr="0055013F">
        <w:rPr>
          <w:rFonts w:ascii="Times New Roman" w:hAnsi="Times New Roman"/>
          <w:sz w:val="24"/>
          <w:szCs w:val="24"/>
        </w:rPr>
        <w:t xml:space="preserve"> Nas infrações às disposições deste Código será caracterizado como destinatário da Notificação Preliminar o usuário, arrendatário ou possuidor direto quando se desconhecer o seu real proprietário.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211</w:t>
      </w:r>
      <w:r w:rsidRPr="0055013F">
        <w:rPr>
          <w:rFonts w:ascii="Times New Roman" w:hAnsi="Times New Roman"/>
          <w:sz w:val="24"/>
          <w:szCs w:val="24"/>
        </w:rPr>
        <w:t>. A notificação será feita em 02 (duas) vias, ficando estabelecido como critério para distribuição:</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w:t>
      </w:r>
      <w:proofErr w:type="gramEnd"/>
      <w:r w:rsidR="0055013F" w:rsidRPr="0055013F">
        <w:rPr>
          <w:rFonts w:ascii="Times New Roman" w:hAnsi="Times New Roman"/>
          <w:sz w:val="24"/>
          <w:szCs w:val="24"/>
        </w:rPr>
        <w:t xml:space="preserve"> primeira via para o Departamento de Fiscalização;</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w:t>
      </w:r>
      <w:proofErr w:type="gramEnd"/>
      <w:r w:rsidR="0055013F" w:rsidRPr="0055013F">
        <w:rPr>
          <w:rFonts w:ascii="Times New Roman" w:hAnsi="Times New Roman"/>
          <w:sz w:val="24"/>
          <w:szCs w:val="24"/>
        </w:rPr>
        <w:t xml:space="preserve"> segunda via para o notificado.</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sidRPr="00C5432B">
        <w:rPr>
          <w:rFonts w:ascii="Times New Roman" w:hAnsi="Times New Roman"/>
          <w:b/>
          <w:sz w:val="24"/>
          <w:szCs w:val="24"/>
        </w:rPr>
        <w:t>§ 1º</w:t>
      </w:r>
      <w:r w:rsidR="0055013F" w:rsidRPr="0055013F">
        <w:rPr>
          <w:rFonts w:ascii="Times New Roman" w:hAnsi="Times New Roman"/>
          <w:sz w:val="24"/>
          <w:szCs w:val="24"/>
        </w:rPr>
        <w:t xml:space="preserve"> No caso de o infrator ser analfabeto, fisicamente impossibilitado ou incapaz na forma da lei ou, ainda, se recusar a assinar a declaração de recebimento, </w:t>
      </w:r>
      <w:proofErr w:type="gramStart"/>
      <w:r w:rsidR="0055013F" w:rsidRPr="0055013F">
        <w:rPr>
          <w:rFonts w:ascii="Times New Roman" w:hAnsi="Times New Roman"/>
          <w:sz w:val="24"/>
          <w:szCs w:val="24"/>
        </w:rPr>
        <w:t>o autoridade fiscal</w:t>
      </w:r>
      <w:proofErr w:type="gramEnd"/>
      <w:r w:rsidR="0055013F" w:rsidRPr="0055013F">
        <w:rPr>
          <w:rFonts w:ascii="Times New Roman" w:hAnsi="Times New Roman"/>
          <w:sz w:val="24"/>
          <w:szCs w:val="24"/>
        </w:rPr>
        <w:t xml:space="preserve"> indicará o fato no documento de fiscalização, ficando assim justificada a falta de assinatura do infrator.</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 2º</w:t>
      </w:r>
      <w:r w:rsidRPr="0055013F">
        <w:rPr>
          <w:rFonts w:ascii="Times New Roman" w:hAnsi="Times New Roman"/>
          <w:sz w:val="24"/>
          <w:szCs w:val="24"/>
        </w:rPr>
        <w:t xml:space="preserve"> Sendo a Notificação Preliminar encaminhada por Correios, caso não seja entregue ao destinatário, após 02 (duas) tentativas, será publicado por edital, produzindo os mesmos efeitos legais.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212</w:t>
      </w:r>
      <w:r w:rsidRPr="0055013F">
        <w:rPr>
          <w:rFonts w:ascii="Times New Roman" w:hAnsi="Times New Roman"/>
          <w:sz w:val="24"/>
          <w:szCs w:val="24"/>
        </w:rPr>
        <w:t>. Recebida a Notificação Preliminar ou ocorrida a sua publicação, o infrator terá o prazo estabelecido para o cumprimento integral das exigências legais ou, se assim entender, protocolar pedido, por escrito, de prorrogação de prazo, justificando sua motivação.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Parágrafo único</w:t>
      </w:r>
      <w:r w:rsidRPr="0055013F">
        <w:rPr>
          <w:rFonts w:ascii="Times New Roman" w:hAnsi="Times New Roman"/>
          <w:sz w:val="24"/>
          <w:szCs w:val="24"/>
        </w:rPr>
        <w:t>. Recebido o pedido, a autoridade fiscal terá o prazo de 15 (quinze) dias úteis para análise e despacho da decisão, devidamente embasada.</w:t>
      </w:r>
    </w:p>
    <w:p w:rsidR="005F5BF4" w:rsidRDefault="005F5BF4" w:rsidP="0055013F">
      <w:pPr>
        <w:pStyle w:val="SemEspaamento"/>
        <w:jc w:val="both"/>
        <w:rPr>
          <w:rFonts w:ascii="Times New Roman" w:hAnsi="Times New Roman"/>
          <w:sz w:val="24"/>
          <w:szCs w:val="24"/>
        </w:rPr>
      </w:pPr>
    </w:p>
    <w:p w:rsidR="0055013F" w:rsidRPr="00C5432B" w:rsidRDefault="00380A04" w:rsidP="00380A04">
      <w:pPr>
        <w:pStyle w:val="SemEspaamento"/>
        <w:jc w:val="center"/>
        <w:rPr>
          <w:rFonts w:ascii="Times New Roman" w:hAnsi="Times New Roman"/>
          <w:b/>
          <w:sz w:val="24"/>
          <w:szCs w:val="24"/>
        </w:rPr>
      </w:pPr>
      <w:r w:rsidRPr="00C5432B">
        <w:rPr>
          <w:rFonts w:ascii="Times New Roman" w:hAnsi="Times New Roman"/>
          <w:b/>
          <w:sz w:val="24"/>
          <w:szCs w:val="24"/>
        </w:rPr>
        <w:t>Seção</w:t>
      </w:r>
      <w:r w:rsidR="0055013F" w:rsidRPr="00C5432B">
        <w:rPr>
          <w:rFonts w:ascii="Times New Roman" w:hAnsi="Times New Roman"/>
          <w:b/>
          <w:sz w:val="24"/>
          <w:szCs w:val="24"/>
        </w:rPr>
        <w:t xml:space="preserve"> II</w:t>
      </w:r>
    </w:p>
    <w:p w:rsidR="005F5BF4" w:rsidRPr="00C5432B" w:rsidRDefault="005F5BF4" w:rsidP="00380A04">
      <w:pPr>
        <w:pStyle w:val="SemEspaamento"/>
        <w:jc w:val="center"/>
        <w:rPr>
          <w:rFonts w:ascii="Times New Roman" w:hAnsi="Times New Roman"/>
          <w:b/>
          <w:sz w:val="24"/>
          <w:szCs w:val="24"/>
        </w:rPr>
      </w:pPr>
    </w:p>
    <w:p w:rsidR="0055013F" w:rsidRPr="00C5432B" w:rsidRDefault="00380A04" w:rsidP="00380A04">
      <w:pPr>
        <w:pStyle w:val="SemEspaamento"/>
        <w:jc w:val="center"/>
        <w:rPr>
          <w:rFonts w:ascii="Times New Roman" w:hAnsi="Times New Roman"/>
          <w:b/>
          <w:sz w:val="24"/>
          <w:szCs w:val="24"/>
        </w:rPr>
      </w:pPr>
      <w:r w:rsidRPr="00C5432B">
        <w:rPr>
          <w:rFonts w:ascii="Times New Roman" w:hAnsi="Times New Roman"/>
          <w:b/>
          <w:sz w:val="24"/>
          <w:szCs w:val="24"/>
        </w:rPr>
        <w:t>Do auto de infração e multa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213</w:t>
      </w:r>
      <w:r w:rsidRPr="0055013F">
        <w:rPr>
          <w:rFonts w:ascii="Times New Roman" w:hAnsi="Times New Roman"/>
          <w:sz w:val="24"/>
          <w:szCs w:val="24"/>
        </w:rPr>
        <w:t>. As sanções previstas nesta lei serão aplicadas pela autoridade fiscal municipal.</w:t>
      </w:r>
    </w:p>
    <w:p w:rsidR="0055013F" w:rsidRPr="0055013F" w:rsidRDefault="0055013F" w:rsidP="0055013F">
      <w:pPr>
        <w:pStyle w:val="SemEspaamento"/>
        <w:jc w:val="both"/>
        <w:rPr>
          <w:rFonts w:ascii="Times New Roman" w:hAnsi="Times New Roman"/>
          <w:sz w:val="24"/>
          <w:szCs w:val="24"/>
        </w:rPr>
      </w:pPr>
      <w:r w:rsidRPr="006907EF">
        <w:rPr>
          <w:rFonts w:ascii="Times New Roman" w:hAnsi="Times New Roman"/>
          <w:b/>
          <w:sz w:val="24"/>
          <w:szCs w:val="24"/>
        </w:rPr>
        <w:lastRenderedPageBreak/>
        <w:t>Parágrafo único</w:t>
      </w:r>
      <w:r w:rsidRPr="0055013F">
        <w:rPr>
          <w:rFonts w:ascii="Times New Roman" w:hAnsi="Times New Roman"/>
          <w:sz w:val="24"/>
          <w:szCs w:val="24"/>
        </w:rPr>
        <w:t>. Nas infrações às disposições deste Código será caracterizado como destinatário do Auto de Infração e Multa o usuário, arrendatário ou possuidor direto quando se desconhecer o seu real proprietário.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214</w:t>
      </w:r>
      <w:r w:rsidRPr="0055013F">
        <w:rPr>
          <w:rFonts w:ascii="Times New Roman" w:hAnsi="Times New Roman"/>
          <w:sz w:val="24"/>
          <w:szCs w:val="24"/>
        </w:rPr>
        <w:t>. A aplicação da multa poderá ter lugar em qualquer época, durante ou depois de constatada a infração.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215</w:t>
      </w:r>
      <w:r w:rsidRPr="0055013F">
        <w:rPr>
          <w:rFonts w:ascii="Times New Roman" w:hAnsi="Times New Roman"/>
          <w:sz w:val="24"/>
          <w:szCs w:val="24"/>
        </w:rPr>
        <w:t>. Nas reincidências, as multas serão aplicadas em dobro e em triplo no caso de primeira e segunda reincidência, respectivamente.</w:t>
      </w: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Parágrafo único. Reincidente é o que violar preceito desta lei por cuja infração já tiver sido punido.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216</w:t>
      </w:r>
      <w:r w:rsidRPr="0055013F">
        <w:rPr>
          <w:rFonts w:ascii="Times New Roman" w:hAnsi="Times New Roman"/>
          <w:sz w:val="24"/>
          <w:szCs w:val="24"/>
        </w:rPr>
        <w:t>. Quando não descrita no próprio artigo, as multas pelas infrações às disposições desta lei serão de 100 (cem) UFM.</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217</w:t>
      </w:r>
      <w:r w:rsidRPr="0055013F">
        <w:rPr>
          <w:rFonts w:ascii="Times New Roman" w:hAnsi="Times New Roman"/>
          <w:sz w:val="24"/>
          <w:szCs w:val="24"/>
        </w:rPr>
        <w:t>. Imposta a multa, será o infrator convidado dentro de 20 (vinte) dias, conforme previsto no Código Tributário Municipal, a efetuar o seu recolhimento amigável ou apresentar defesa por escrito, contestando a penalidade aplicada e comprovando os fatos que vier alegar.</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Parágrafo único</w:t>
      </w:r>
      <w:r w:rsidRPr="0055013F">
        <w:rPr>
          <w:rFonts w:ascii="Times New Roman" w:hAnsi="Times New Roman"/>
          <w:sz w:val="24"/>
          <w:szCs w:val="24"/>
        </w:rPr>
        <w:t>. Findo o prazo estabelecido no caput do presente artigo, se não houver atendimento, instaurar-se-á o processo administrativo e posterior cobrança pela Fazenda Pública Municipal.</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218</w:t>
      </w:r>
      <w:r w:rsidRPr="0055013F">
        <w:rPr>
          <w:rFonts w:ascii="Times New Roman" w:hAnsi="Times New Roman"/>
          <w:sz w:val="24"/>
          <w:szCs w:val="24"/>
        </w:rPr>
        <w:t>. Quando o infrator incorrer simultaneamente em mais de uma penalidade constante de diferentes disposições legais, aplicar-se-á a pena maior acrescida de ⅔ (dois terços) de seu valor.</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219</w:t>
      </w:r>
      <w:r w:rsidRPr="0055013F">
        <w:rPr>
          <w:rFonts w:ascii="Times New Roman" w:hAnsi="Times New Roman"/>
          <w:sz w:val="24"/>
          <w:szCs w:val="24"/>
        </w:rPr>
        <w:t>. O Auto de Infração e Multa será lavrado em 02 (duas) vias, ficando estabelecido como critério para distribuição:</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w:t>
      </w:r>
      <w:proofErr w:type="gramEnd"/>
      <w:r w:rsidR="0055013F" w:rsidRPr="0055013F">
        <w:rPr>
          <w:rFonts w:ascii="Times New Roman" w:hAnsi="Times New Roman"/>
          <w:sz w:val="24"/>
          <w:szCs w:val="24"/>
        </w:rPr>
        <w:t xml:space="preserve"> primeira via para o Departamento de Fiscalização; e</w:t>
      </w:r>
    </w:p>
    <w:p w:rsidR="005F5BF4" w:rsidRDefault="005F5BF4" w:rsidP="0055013F">
      <w:pPr>
        <w:pStyle w:val="SemEspaamento"/>
        <w:jc w:val="both"/>
        <w:rPr>
          <w:rFonts w:ascii="Times New Roman" w:hAnsi="Times New Roman"/>
          <w:sz w:val="24"/>
          <w:szCs w:val="24"/>
        </w:rPr>
      </w:pPr>
    </w:p>
    <w:p w:rsidR="0055013F" w:rsidRPr="0055013F" w:rsidRDefault="00380A04"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w:t>
      </w:r>
      <w:proofErr w:type="gramEnd"/>
      <w:r w:rsidR="0055013F" w:rsidRPr="0055013F">
        <w:rPr>
          <w:rFonts w:ascii="Times New Roman" w:hAnsi="Times New Roman"/>
          <w:sz w:val="24"/>
          <w:szCs w:val="24"/>
        </w:rPr>
        <w:t xml:space="preserve"> segunda via remetida pelos correios para o autuado.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Parágrafo único</w:t>
      </w:r>
      <w:r w:rsidRPr="0055013F">
        <w:rPr>
          <w:rFonts w:ascii="Times New Roman" w:hAnsi="Times New Roman"/>
          <w:sz w:val="24"/>
          <w:szCs w:val="24"/>
        </w:rPr>
        <w:t>. Caso o documento não seja entregue ao destinatário, após 02 (duas) tentativas, será publicado por edital, produzindo os mesmos efeitos legais.</w:t>
      </w:r>
    </w:p>
    <w:p w:rsidR="005F5BF4" w:rsidRDefault="005F5BF4" w:rsidP="0055013F">
      <w:pPr>
        <w:pStyle w:val="SemEspaamento"/>
        <w:jc w:val="both"/>
        <w:rPr>
          <w:rFonts w:ascii="Times New Roman" w:hAnsi="Times New Roman"/>
          <w:sz w:val="24"/>
          <w:szCs w:val="24"/>
        </w:rPr>
      </w:pPr>
    </w:p>
    <w:p w:rsidR="0055013F" w:rsidRPr="00380A04" w:rsidRDefault="00380A04" w:rsidP="00380A04">
      <w:pPr>
        <w:pStyle w:val="SemEspaamento"/>
        <w:jc w:val="center"/>
        <w:rPr>
          <w:rFonts w:ascii="Times New Roman" w:hAnsi="Times New Roman"/>
          <w:b/>
          <w:sz w:val="24"/>
          <w:szCs w:val="24"/>
        </w:rPr>
      </w:pPr>
      <w:r w:rsidRPr="00380A04">
        <w:rPr>
          <w:rFonts w:ascii="Times New Roman" w:hAnsi="Times New Roman"/>
          <w:b/>
          <w:sz w:val="24"/>
          <w:szCs w:val="24"/>
        </w:rPr>
        <w:t>Seção</w:t>
      </w:r>
      <w:r w:rsidR="0055013F" w:rsidRPr="00380A04">
        <w:rPr>
          <w:rFonts w:ascii="Times New Roman" w:hAnsi="Times New Roman"/>
          <w:b/>
          <w:sz w:val="24"/>
          <w:szCs w:val="24"/>
        </w:rPr>
        <w:t xml:space="preserve"> III</w:t>
      </w:r>
    </w:p>
    <w:p w:rsidR="005F5BF4" w:rsidRPr="00380A04" w:rsidRDefault="005F5BF4" w:rsidP="00380A04">
      <w:pPr>
        <w:pStyle w:val="SemEspaamento"/>
        <w:jc w:val="center"/>
        <w:rPr>
          <w:rFonts w:ascii="Times New Roman" w:hAnsi="Times New Roman"/>
          <w:b/>
          <w:sz w:val="24"/>
          <w:szCs w:val="24"/>
        </w:rPr>
      </w:pPr>
    </w:p>
    <w:p w:rsidR="0055013F" w:rsidRPr="00380A04" w:rsidRDefault="00380A04" w:rsidP="00380A04">
      <w:pPr>
        <w:pStyle w:val="SemEspaamento"/>
        <w:jc w:val="center"/>
        <w:rPr>
          <w:rFonts w:ascii="Times New Roman" w:hAnsi="Times New Roman"/>
          <w:b/>
          <w:sz w:val="24"/>
          <w:szCs w:val="24"/>
        </w:rPr>
      </w:pPr>
      <w:r w:rsidRPr="00380A04">
        <w:rPr>
          <w:rFonts w:ascii="Times New Roman" w:hAnsi="Times New Roman"/>
          <w:b/>
          <w:sz w:val="24"/>
          <w:szCs w:val="24"/>
        </w:rPr>
        <w:t>Da representação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220</w:t>
      </w:r>
      <w:r w:rsidRPr="0055013F">
        <w:rPr>
          <w:rFonts w:ascii="Times New Roman" w:hAnsi="Times New Roman"/>
          <w:sz w:val="24"/>
          <w:szCs w:val="24"/>
        </w:rPr>
        <w:t xml:space="preserve">. Quando incompetente para notificar preliminarmente ou para autuar, </w:t>
      </w:r>
      <w:proofErr w:type="gramStart"/>
      <w:r w:rsidRPr="0055013F">
        <w:rPr>
          <w:rFonts w:ascii="Times New Roman" w:hAnsi="Times New Roman"/>
          <w:sz w:val="24"/>
          <w:szCs w:val="24"/>
        </w:rPr>
        <w:t>o autoridade fiscal</w:t>
      </w:r>
      <w:proofErr w:type="gramEnd"/>
      <w:r w:rsidRPr="0055013F">
        <w:rPr>
          <w:rFonts w:ascii="Times New Roman" w:hAnsi="Times New Roman"/>
          <w:sz w:val="24"/>
          <w:szCs w:val="24"/>
        </w:rPr>
        <w:t xml:space="preserve"> deve, e qualquer pessoa do povo pode, representar contra toda ação ou omissão contrária às disposições deste Código ou de outras leis e regulamentos de posturas.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 1º</w:t>
      </w:r>
      <w:r w:rsidRPr="0055013F">
        <w:rPr>
          <w:rFonts w:ascii="Times New Roman" w:hAnsi="Times New Roman"/>
          <w:sz w:val="24"/>
          <w:szCs w:val="24"/>
        </w:rPr>
        <w:t xml:space="preserve"> A representação far-se-á em petição assinada e mencionará, em letra legível, o nome, a profissão e o endereço do seu autor, e será acompanhada de provas ou indicará os elementos desta e mencionará os meios ou as circunstâncias em razão dos quais se tornou conhecida a infração.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lastRenderedPageBreak/>
        <w:t>§ 2º</w:t>
      </w:r>
      <w:r w:rsidRPr="0055013F">
        <w:rPr>
          <w:rFonts w:ascii="Times New Roman" w:hAnsi="Times New Roman"/>
          <w:sz w:val="24"/>
          <w:szCs w:val="24"/>
        </w:rPr>
        <w:t xml:space="preserve"> Não se admitirá representação feita por quem haja sido sócio, diretor preposto ou empregado do infrator, quando relativa a fatos anteriores à data em que tenha perdido essa qualidade.</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 3º</w:t>
      </w:r>
      <w:r w:rsidRPr="0055013F">
        <w:rPr>
          <w:rFonts w:ascii="Times New Roman" w:hAnsi="Times New Roman"/>
          <w:sz w:val="24"/>
          <w:szCs w:val="24"/>
        </w:rPr>
        <w:t xml:space="preserve"> Recebida a representação, a autoridade fiscal, providenciará imediatamente as diligências para verificar a respectiva veracidade e, conforme couber notificará preliminarmente o infrator, autuá-lo-á ou arquivará a representação.</w:t>
      </w:r>
    </w:p>
    <w:p w:rsidR="005F5BF4" w:rsidRDefault="005F5BF4" w:rsidP="0055013F">
      <w:pPr>
        <w:pStyle w:val="SemEspaamento"/>
        <w:jc w:val="both"/>
        <w:rPr>
          <w:rFonts w:ascii="Times New Roman" w:hAnsi="Times New Roman"/>
          <w:sz w:val="24"/>
          <w:szCs w:val="24"/>
        </w:rPr>
      </w:pPr>
    </w:p>
    <w:p w:rsidR="0055013F" w:rsidRPr="00380A04" w:rsidRDefault="00380A04" w:rsidP="00380A04">
      <w:pPr>
        <w:pStyle w:val="SemEspaamento"/>
        <w:jc w:val="center"/>
        <w:rPr>
          <w:rFonts w:ascii="Times New Roman" w:hAnsi="Times New Roman"/>
          <w:b/>
          <w:sz w:val="24"/>
          <w:szCs w:val="24"/>
        </w:rPr>
      </w:pPr>
      <w:r w:rsidRPr="00380A04">
        <w:rPr>
          <w:rFonts w:ascii="Times New Roman" w:hAnsi="Times New Roman"/>
          <w:b/>
          <w:sz w:val="24"/>
          <w:szCs w:val="24"/>
        </w:rPr>
        <w:t>Seção</w:t>
      </w:r>
      <w:r w:rsidR="0055013F" w:rsidRPr="00380A04">
        <w:rPr>
          <w:rFonts w:ascii="Times New Roman" w:hAnsi="Times New Roman"/>
          <w:b/>
          <w:sz w:val="24"/>
          <w:szCs w:val="24"/>
        </w:rPr>
        <w:t xml:space="preserve"> IV</w:t>
      </w:r>
    </w:p>
    <w:p w:rsidR="005F5BF4" w:rsidRPr="00380A04" w:rsidRDefault="005F5BF4" w:rsidP="0055013F">
      <w:pPr>
        <w:pStyle w:val="SemEspaamento"/>
        <w:jc w:val="both"/>
        <w:rPr>
          <w:rFonts w:ascii="Times New Roman" w:hAnsi="Times New Roman"/>
          <w:b/>
          <w:sz w:val="24"/>
          <w:szCs w:val="24"/>
        </w:rPr>
      </w:pPr>
    </w:p>
    <w:p w:rsidR="0055013F" w:rsidRPr="00380A04" w:rsidRDefault="00380A04" w:rsidP="00380A04">
      <w:pPr>
        <w:pStyle w:val="SemEspaamento"/>
        <w:jc w:val="center"/>
        <w:rPr>
          <w:rFonts w:ascii="Times New Roman" w:hAnsi="Times New Roman"/>
          <w:b/>
          <w:sz w:val="24"/>
          <w:szCs w:val="24"/>
        </w:rPr>
      </w:pPr>
      <w:r w:rsidRPr="00380A04">
        <w:rPr>
          <w:rFonts w:ascii="Times New Roman" w:hAnsi="Times New Roman"/>
          <w:b/>
          <w:sz w:val="24"/>
          <w:szCs w:val="24"/>
        </w:rPr>
        <w:t>Da defesa em primeira instância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221</w:t>
      </w:r>
      <w:r w:rsidRPr="0055013F">
        <w:rPr>
          <w:rFonts w:ascii="Times New Roman" w:hAnsi="Times New Roman"/>
          <w:sz w:val="24"/>
          <w:szCs w:val="24"/>
        </w:rPr>
        <w:t>. O infrator será intimado para, no prazo de 20 (vinte) dias corridos, a partir do recebimento do Auto de Infração e Multa ou sua publicação por edital, apresentar a sua defesa por escrito e a, produzir ou indicar provas, que comprovem os fatos alegados.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Parágrafo único</w:t>
      </w:r>
      <w:r w:rsidRPr="0055013F">
        <w:rPr>
          <w:rFonts w:ascii="Times New Roman" w:hAnsi="Times New Roman"/>
          <w:sz w:val="24"/>
          <w:szCs w:val="24"/>
        </w:rPr>
        <w:t>. Excetua-se do prazo estabelecido no caput as infrações referentes a falta de limpeza e manutenção de terrenos particulares edificados ou não, cujo prazo para apresentação de defesa é de 05 (cinco) dias úteis, a contar do recebimento do Auto de Infração e Multa.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222</w:t>
      </w:r>
      <w:r w:rsidRPr="0055013F">
        <w:rPr>
          <w:rFonts w:ascii="Times New Roman" w:hAnsi="Times New Roman"/>
          <w:sz w:val="24"/>
          <w:szCs w:val="24"/>
        </w:rPr>
        <w:t>. A defesa deverá ser apresentada ao setor competente, direcionada ao fiscal que realizou a lavratura e constar obrigatoriamente:</w:t>
      </w:r>
    </w:p>
    <w:p w:rsidR="005F5BF4" w:rsidRDefault="005F5BF4" w:rsidP="0055013F">
      <w:pPr>
        <w:pStyle w:val="SemEspaamento"/>
        <w:jc w:val="both"/>
        <w:rPr>
          <w:rFonts w:ascii="Times New Roman" w:hAnsi="Times New Roman"/>
          <w:sz w:val="24"/>
          <w:szCs w:val="24"/>
        </w:rPr>
      </w:pPr>
    </w:p>
    <w:p w:rsidR="0055013F" w:rsidRPr="0055013F" w:rsidRDefault="00A03C95"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Razão social ou nome do autuado;</w:t>
      </w:r>
    </w:p>
    <w:p w:rsidR="005F5BF4" w:rsidRDefault="005F5BF4" w:rsidP="0055013F">
      <w:pPr>
        <w:pStyle w:val="SemEspaamento"/>
        <w:jc w:val="both"/>
        <w:rPr>
          <w:rFonts w:ascii="Times New Roman" w:hAnsi="Times New Roman"/>
          <w:sz w:val="24"/>
          <w:szCs w:val="24"/>
        </w:rPr>
      </w:pPr>
    </w:p>
    <w:p w:rsidR="0055013F" w:rsidRPr="0055013F" w:rsidRDefault="00A03C95"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Nome fantasia quando existir;</w:t>
      </w:r>
    </w:p>
    <w:p w:rsidR="005F5BF4" w:rsidRDefault="005F5BF4" w:rsidP="0055013F">
      <w:pPr>
        <w:pStyle w:val="SemEspaamento"/>
        <w:jc w:val="both"/>
        <w:rPr>
          <w:rFonts w:ascii="Times New Roman" w:hAnsi="Times New Roman"/>
          <w:sz w:val="24"/>
          <w:szCs w:val="24"/>
        </w:rPr>
      </w:pPr>
    </w:p>
    <w:p w:rsidR="0055013F" w:rsidRPr="0055013F" w:rsidRDefault="00A03C95"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CNPJ, quando Pessoa Jurídica, e CPF, quando Pessoa Física;</w:t>
      </w:r>
    </w:p>
    <w:p w:rsidR="005F5BF4" w:rsidRDefault="005F5BF4" w:rsidP="0055013F">
      <w:pPr>
        <w:pStyle w:val="SemEspaamento"/>
        <w:jc w:val="both"/>
        <w:rPr>
          <w:rFonts w:ascii="Times New Roman" w:hAnsi="Times New Roman"/>
          <w:sz w:val="24"/>
          <w:szCs w:val="24"/>
        </w:rPr>
      </w:pPr>
    </w:p>
    <w:p w:rsidR="0055013F" w:rsidRPr="0055013F" w:rsidRDefault="00A03C95"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Endereço do estabelecimento ou de correspondência;</w:t>
      </w:r>
    </w:p>
    <w:p w:rsidR="005F5BF4" w:rsidRDefault="005F5BF4" w:rsidP="0055013F">
      <w:pPr>
        <w:pStyle w:val="SemEspaamento"/>
        <w:jc w:val="both"/>
        <w:rPr>
          <w:rFonts w:ascii="Times New Roman" w:hAnsi="Times New Roman"/>
          <w:sz w:val="24"/>
          <w:szCs w:val="24"/>
        </w:rPr>
      </w:pPr>
    </w:p>
    <w:p w:rsidR="0055013F" w:rsidRPr="0055013F" w:rsidRDefault="00A03C95"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Cópia do Auto de Infração e Multa; e,</w:t>
      </w:r>
    </w:p>
    <w:p w:rsidR="005F5BF4" w:rsidRDefault="005F5BF4" w:rsidP="0055013F">
      <w:pPr>
        <w:pStyle w:val="SemEspaamento"/>
        <w:jc w:val="both"/>
        <w:rPr>
          <w:rFonts w:ascii="Times New Roman" w:hAnsi="Times New Roman"/>
          <w:sz w:val="24"/>
          <w:szCs w:val="24"/>
        </w:rPr>
      </w:pPr>
    </w:p>
    <w:p w:rsidR="0055013F" w:rsidRPr="0055013F" w:rsidRDefault="00A03C95" w:rsidP="0055013F">
      <w:pPr>
        <w:pStyle w:val="SemEspaamento"/>
        <w:jc w:val="both"/>
        <w:rPr>
          <w:rFonts w:ascii="Times New Roman" w:hAnsi="Times New Roman"/>
          <w:sz w:val="24"/>
          <w:szCs w:val="24"/>
        </w:rPr>
      </w:pPr>
      <w:r>
        <w:rPr>
          <w:rFonts w:ascii="Times New Roman" w:hAnsi="Times New Roman"/>
          <w:sz w:val="24"/>
          <w:szCs w:val="24"/>
        </w:rPr>
        <w:t>VI -</w:t>
      </w:r>
      <w:r w:rsidR="0055013F" w:rsidRPr="0055013F">
        <w:rPr>
          <w:rFonts w:ascii="Times New Roman" w:hAnsi="Times New Roman"/>
          <w:sz w:val="24"/>
          <w:szCs w:val="24"/>
        </w:rPr>
        <w:t xml:space="preserve"> Petição devidamente assinada pelo autuado, procurador ou representante legal (devidamente comprovada a legitimidade).</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223</w:t>
      </w:r>
      <w:r w:rsidRPr="0055013F">
        <w:rPr>
          <w:rFonts w:ascii="Times New Roman" w:hAnsi="Times New Roman"/>
          <w:sz w:val="24"/>
          <w:szCs w:val="24"/>
        </w:rPr>
        <w:t>. A defesa será rejeitada de plano nas seguintes hipóteses:</w:t>
      </w:r>
    </w:p>
    <w:p w:rsidR="005F5BF4" w:rsidRDefault="005F5BF4" w:rsidP="0055013F">
      <w:pPr>
        <w:pStyle w:val="SemEspaamento"/>
        <w:jc w:val="both"/>
        <w:rPr>
          <w:rFonts w:ascii="Times New Roman" w:hAnsi="Times New Roman"/>
          <w:sz w:val="24"/>
          <w:szCs w:val="24"/>
        </w:rPr>
      </w:pPr>
    </w:p>
    <w:p w:rsidR="0055013F" w:rsidRPr="0055013F" w:rsidRDefault="00A03C95" w:rsidP="0055013F">
      <w:pPr>
        <w:pStyle w:val="SemEspaamento"/>
        <w:jc w:val="both"/>
        <w:rPr>
          <w:rFonts w:ascii="Times New Roman" w:hAnsi="Times New Roman"/>
          <w:sz w:val="24"/>
          <w:szCs w:val="24"/>
        </w:rPr>
      </w:pPr>
      <w:r>
        <w:rPr>
          <w:rFonts w:ascii="Times New Roman" w:hAnsi="Times New Roman"/>
          <w:sz w:val="24"/>
          <w:szCs w:val="24"/>
        </w:rPr>
        <w:t xml:space="preserve">I - </w:t>
      </w:r>
      <w:proofErr w:type="gramStart"/>
      <w:r w:rsidR="0055013F" w:rsidRPr="0055013F">
        <w:rPr>
          <w:rFonts w:ascii="Times New Roman" w:hAnsi="Times New Roman"/>
          <w:sz w:val="24"/>
          <w:szCs w:val="24"/>
        </w:rPr>
        <w:t>quando</w:t>
      </w:r>
      <w:proofErr w:type="gramEnd"/>
      <w:r w:rsidR="0055013F" w:rsidRPr="0055013F">
        <w:rPr>
          <w:rFonts w:ascii="Times New Roman" w:hAnsi="Times New Roman"/>
          <w:sz w:val="24"/>
          <w:szCs w:val="24"/>
        </w:rPr>
        <w:t xml:space="preserve"> apresentada intempestivamente (fora do prazo); </w:t>
      </w:r>
    </w:p>
    <w:p w:rsidR="005F5BF4" w:rsidRDefault="005F5BF4" w:rsidP="0055013F">
      <w:pPr>
        <w:pStyle w:val="SemEspaamento"/>
        <w:jc w:val="both"/>
        <w:rPr>
          <w:rFonts w:ascii="Times New Roman" w:hAnsi="Times New Roman"/>
          <w:sz w:val="24"/>
          <w:szCs w:val="24"/>
        </w:rPr>
      </w:pPr>
    </w:p>
    <w:p w:rsidR="0055013F" w:rsidRPr="0055013F" w:rsidRDefault="00A03C95" w:rsidP="0055013F">
      <w:pPr>
        <w:pStyle w:val="SemEspaamento"/>
        <w:jc w:val="both"/>
        <w:rPr>
          <w:rFonts w:ascii="Times New Roman" w:hAnsi="Times New Roman"/>
          <w:sz w:val="24"/>
          <w:szCs w:val="24"/>
        </w:rPr>
      </w:pPr>
      <w:r>
        <w:rPr>
          <w:rFonts w:ascii="Times New Roman" w:hAnsi="Times New Roman"/>
          <w:sz w:val="24"/>
          <w:szCs w:val="24"/>
        </w:rPr>
        <w:t xml:space="preserve">II - </w:t>
      </w:r>
      <w:proofErr w:type="gramStart"/>
      <w:r w:rsidR="0055013F" w:rsidRPr="0055013F">
        <w:rPr>
          <w:rFonts w:ascii="Times New Roman" w:hAnsi="Times New Roman"/>
          <w:sz w:val="24"/>
          <w:szCs w:val="24"/>
        </w:rPr>
        <w:t>por</w:t>
      </w:r>
      <w:proofErr w:type="gramEnd"/>
      <w:r w:rsidR="0055013F" w:rsidRPr="0055013F">
        <w:rPr>
          <w:rFonts w:ascii="Times New Roman" w:hAnsi="Times New Roman"/>
          <w:sz w:val="24"/>
          <w:szCs w:val="24"/>
        </w:rPr>
        <w:t xml:space="preserve"> ausência de procuração ou ainda de documento do representante legal (no caso de o impetrante não ser o autuado);</w:t>
      </w:r>
    </w:p>
    <w:p w:rsidR="005F5BF4" w:rsidRDefault="005F5BF4" w:rsidP="0055013F">
      <w:pPr>
        <w:pStyle w:val="SemEspaamento"/>
        <w:jc w:val="both"/>
        <w:rPr>
          <w:rFonts w:ascii="Times New Roman" w:hAnsi="Times New Roman"/>
          <w:sz w:val="24"/>
          <w:szCs w:val="24"/>
        </w:rPr>
      </w:pPr>
    </w:p>
    <w:p w:rsidR="0055013F" w:rsidRPr="0055013F" w:rsidRDefault="00A03C95"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estiver desacompanhada de documentos comprobatórios dos fatos alegados.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Parágrafo único</w:t>
      </w:r>
      <w:r w:rsidRPr="0055013F">
        <w:rPr>
          <w:rFonts w:ascii="Times New Roman" w:hAnsi="Times New Roman"/>
          <w:sz w:val="24"/>
          <w:szCs w:val="24"/>
        </w:rPr>
        <w:t>. É vedado ao autuado protocolar uma única petição para diferentes autuações, sob pena de indeferimento de plano.</w:t>
      </w:r>
    </w:p>
    <w:p w:rsidR="005F5BF4" w:rsidRDefault="005F5BF4" w:rsidP="0055013F">
      <w:pPr>
        <w:pStyle w:val="SemEspaamento"/>
        <w:jc w:val="both"/>
        <w:rPr>
          <w:rFonts w:ascii="Times New Roman" w:hAnsi="Times New Roman"/>
          <w:sz w:val="24"/>
          <w:szCs w:val="24"/>
        </w:rPr>
      </w:pPr>
    </w:p>
    <w:p w:rsidR="0055013F" w:rsidRPr="00A03C95" w:rsidRDefault="00A03C95" w:rsidP="00A03C95">
      <w:pPr>
        <w:pStyle w:val="SemEspaamento"/>
        <w:jc w:val="center"/>
        <w:rPr>
          <w:rFonts w:ascii="Times New Roman" w:hAnsi="Times New Roman"/>
          <w:b/>
          <w:sz w:val="24"/>
          <w:szCs w:val="24"/>
        </w:rPr>
      </w:pPr>
      <w:r w:rsidRPr="00A03C95">
        <w:rPr>
          <w:rFonts w:ascii="Times New Roman" w:hAnsi="Times New Roman"/>
          <w:b/>
          <w:sz w:val="24"/>
          <w:szCs w:val="24"/>
        </w:rPr>
        <w:t>Seção</w:t>
      </w:r>
      <w:r w:rsidR="0055013F" w:rsidRPr="00A03C95">
        <w:rPr>
          <w:rFonts w:ascii="Times New Roman" w:hAnsi="Times New Roman"/>
          <w:b/>
          <w:sz w:val="24"/>
          <w:szCs w:val="24"/>
        </w:rPr>
        <w:t xml:space="preserve"> V</w:t>
      </w:r>
    </w:p>
    <w:p w:rsidR="005F5BF4" w:rsidRPr="00A03C95" w:rsidRDefault="005F5BF4" w:rsidP="00A03C95">
      <w:pPr>
        <w:pStyle w:val="SemEspaamento"/>
        <w:jc w:val="center"/>
        <w:rPr>
          <w:rFonts w:ascii="Times New Roman" w:hAnsi="Times New Roman"/>
          <w:b/>
          <w:sz w:val="24"/>
          <w:szCs w:val="24"/>
        </w:rPr>
      </w:pPr>
    </w:p>
    <w:p w:rsidR="0055013F" w:rsidRPr="00A03C95" w:rsidRDefault="00A03C95" w:rsidP="00A03C95">
      <w:pPr>
        <w:pStyle w:val="SemEspaamento"/>
        <w:jc w:val="center"/>
        <w:rPr>
          <w:rFonts w:ascii="Times New Roman" w:hAnsi="Times New Roman"/>
          <w:b/>
          <w:sz w:val="24"/>
          <w:szCs w:val="24"/>
        </w:rPr>
      </w:pPr>
      <w:r w:rsidRPr="00A03C95">
        <w:rPr>
          <w:rFonts w:ascii="Times New Roman" w:hAnsi="Times New Roman"/>
          <w:b/>
          <w:sz w:val="24"/>
          <w:szCs w:val="24"/>
        </w:rPr>
        <w:t>Da decisão em primeira instância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224</w:t>
      </w:r>
      <w:r w:rsidRPr="0055013F">
        <w:rPr>
          <w:rFonts w:ascii="Times New Roman" w:hAnsi="Times New Roman"/>
          <w:sz w:val="24"/>
          <w:szCs w:val="24"/>
        </w:rPr>
        <w:t>. Os processos relativos às infrações às regras contidas neste Código serão julgados, em primeira instância, pelo órgão municipal competente, que proferirá suas decisões no prazo máximo de 20 (vinte) dias úteis, contados da data em que for apresentada a defesa, ou assim que concluir a instrução nos casos em que houver necessidade de diligência probatória.</w:t>
      </w:r>
    </w:p>
    <w:p w:rsidR="005F5BF4" w:rsidRDefault="005F5BF4" w:rsidP="0055013F">
      <w:pPr>
        <w:pStyle w:val="SemEspaamento"/>
        <w:jc w:val="both"/>
        <w:rPr>
          <w:rFonts w:ascii="Times New Roman" w:hAnsi="Times New Roman"/>
          <w:sz w:val="24"/>
          <w:szCs w:val="24"/>
        </w:rPr>
      </w:pPr>
    </w:p>
    <w:p w:rsidR="0055013F" w:rsidRPr="0055013F" w:rsidRDefault="00A03C95" w:rsidP="0055013F">
      <w:pPr>
        <w:pStyle w:val="SemEspaamento"/>
        <w:jc w:val="both"/>
        <w:rPr>
          <w:rFonts w:ascii="Times New Roman" w:hAnsi="Times New Roman"/>
          <w:sz w:val="24"/>
          <w:szCs w:val="24"/>
        </w:rPr>
      </w:pPr>
      <w:r w:rsidRPr="00C5432B">
        <w:rPr>
          <w:rFonts w:ascii="Times New Roman" w:hAnsi="Times New Roman"/>
          <w:b/>
          <w:sz w:val="24"/>
          <w:szCs w:val="24"/>
        </w:rPr>
        <w:t>§ 1º</w:t>
      </w:r>
      <w:r w:rsidR="0055013F" w:rsidRPr="0055013F">
        <w:rPr>
          <w:rFonts w:ascii="Times New Roman" w:hAnsi="Times New Roman"/>
          <w:sz w:val="24"/>
          <w:szCs w:val="24"/>
        </w:rPr>
        <w:t xml:space="preserve"> As diligências para instrução do processo serão realizadas no prazo máximo de 10 (dez) dias úteis.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 2º</w:t>
      </w:r>
      <w:r w:rsidRPr="0055013F">
        <w:rPr>
          <w:rFonts w:ascii="Times New Roman" w:hAnsi="Times New Roman"/>
          <w:sz w:val="24"/>
          <w:szCs w:val="24"/>
        </w:rPr>
        <w:t xml:space="preserve"> Os julgamentos fundar-se-ão nas normas pertinentes, no que constar do Auto de Infração e Multa e da defesa e, se houver, na prova produzida.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 3º</w:t>
      </w:r>
      <w:r w:rsidRPr="0055013F">
        <w:rPr>
          <w:rFonts w:ascii="Times New Roman" w:hAnsi="Times New Roman"/>
          <w:sz w:val="24"/>
          <w:szCs w:val="24"/>
        </w:rPr>
        <w:t xml:space="preserve"> As decisões devem ser proferidas com clareza e simplicidade, concluindo pela procedência, com aplicação das penalidades cabíveis, ou improcedência do Auto de Infração e Multa.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225</w:t>
      </w:r>
      <w:r w:rsidRPr="0055013F">
        <w:rPr>
          <w:rFonts w:ascii="Times New Roman" w:hAnsi="Times New Roman"/>
          <w:sz w:val="24"/>
          <w:szCs w:val="24"/>
        </w:rPr>
        <w:t>. A decisão deverá ser encaminhada por Correios ao infrator ou representante legal. Na impossibilidade de entrega da decisão o ato deve ser publicado por edital ou disponibilizado por meio eletrônico a ser informado ao peticionante.</w:t>
      </w:r>
    </w:p>
    <w:p w:rsidR="005F5BF4" w:rsidRDefault="005F5BF4" w:rsidP="0055013F">
      <w:pPr>
        <w:pStyle w:val="SemEspaamento"/>
        <w:jc w:val="both"/>
        <w:rPr>
          <w:rFonts w:ascii="Times New Roman" w:hAnsi="Times New Roman"/>
          <w:sz w:val="24"/>
          <w:szCs w:val="24"/>
        </w:rPr>
      </w:pPr>
    </w:p>
    <w:p w:rsidR="0055013F" w:rsidRPr="0055013F" w:rsidRDefault="00A03C95" w:rsidP="0055013F">
      <w:pPr>
        <w:pStyle w:val="SemEspaamento"/>
        <w:jc w:val="both"/>
        <w:rPr>
          <w:rFonts w:ascii="Times New Roman" w:hAnsi="Times New Roman"/>
          <w:sz w:val="24"/>
          <w:szCs w:val="24"/>
        </w:rPr>
      </w:pPr>
      <w:r w:rsidRPr="00C5432B">
        <w:rPr>
          <w:rFonts w:ascii="Times New Roman" w:hAnsi="Times New Roman"/>
          <w:b/>
          <w:sz w:val="24"/>
          <w:szCs w:val="24"/>
        </w:rPr>
        <w:t>§ 1º</w:t>
      </w:r>
      <w:r w:rsidR="0055013F" w:rsidRPr="0055013F">
        <w:rPr>
          <w:rFonts w:ascii="Times New Roman" w:hAnsi="Times New Roman"/>
          <w:sz w:val="24"/>
          <w:szCs w:val="24"/>
        </w:rPr>
        <w:t xml:space="preserve"> Não cabendo recurso em Segunda Instância Administrativa, contestando a decisão proferida, o setor responsável pelo processo procederá com o lançamento da multa e a liberação da guia para pagamento pelo autuado.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 2º</w:t>
      </w:r>
      <w:r w:rsidRPr="0055013F">
        <w:rPr>
          <w:rFonts w:ascii="Times New Roman" w:hAnsi="Times New Roman"/>
          <w:sz w:val="24"/>
          <w:szCs w:val="24"/>
        </w:rPr>
        <w:t xml:space="preserve"> Expirado todos os prazos, sendo constatado o não pagamento do débito, o processo será encaminhado para inscrição em Dívida Ativa, nos termos da lei.</w:t>
      </w:r>
    </w:p>
    <w:p w:rsidR="005F5BF4" w:rsidRDefault="005F5BF4" w:rsidP="0055013F">
      <w:pPr>
        <w:pStyle w:val="SemEspaamento"/>
        <w:jc w:val="both"/>
        <w:rPr>
          <w:rFonts w:ascii="Times New Roman" w:hAnsi="Times New Roman"/>
          <w:sz w:val="24"/>
          <w:szCs w:val="24"/>
        </w:rPr>
      </w:pPr>
    </w:p>
    <w:p w:rsidR="0055013F" w:rsidRPr="00401F60" w:rsidRDefault="00A03C95" w:rsidP="00A03C95">
      <w:pPr>
        <w:pStyle w:val="SemEspaamento"/>
        <w:jc w:val="center"/>
        <w:rPr>
          <w:rFonts w:ascii="Times New Roman" w:hAnsi="Times New Roman"/>
          <w:b/>
          <w:sz w:val="24"/>
          <w:szCs w:val="24"/>
        </w:rPr>
      </w:pPr>
      <w:r w:rsidRPr="00401F60">
        <w:rPr>
          <w:rFonts w:ascii="Times New Roman" w:hAnsi="Times New Roman"/>
          <w:b/>
          <w:sz w:val="24"/>
          <w:szCs w:val="24"/>
        </w:rPr>
        <w:t>Seção</w:t>
      </w:r>
      <w:r w:rsidR="0055013F" w:rsidRPr="00401F60">
        <w:rPr>
          <w:rFonts w:ascii="Times New Roman" w:hAnsi="Times New Roman"/>
          <w:b/>
          <w:sz w:val="24"/>
          <w:szCs w:val="24"/>
        </w:rPr>
        <w:t xml:space="preserve"> VI</w:t>
      </w:r>
    </w:p>
    <w:p w:rsidR="005F5BF4" w:rsidRPr="00401F60" w:rsidRDefault="005F5BF4" w:rsidP="0055013F">
      <w:pPr>
        <w:pStyle w:val="SemEspaamento"/>
        <w:jc w:val="both"/>
        <w:rPr>
          <w:rFonts w:ascii="Times New Roman" w:hAnsi="Times New Roman"/>
          <w:b/>
          <w:sz w:val="24"/>
          <w:szCs w:val="24"/>
        </w:rPr>
      </w:pPr>
    </w:p>
    <w:p w:rsidR="0055013F" w:rsidRPr="0055013F" w:rsidRDefault="00A03C95" w:rsidP="00A03C95">
      <w:pPr>
        <w:pStyle w:val="SemEspaamento"/>
        <w:jc w:val="center"/>
        <w:rPr>
          <w:rFonts w:ascii="Times New Roman" w:hAnsi="Times New Roman"/>
          <w:sz w:val="24"/>
          <w:szCs w:val="24"/>
        </w:rPr>
      </w:pPr>
      <w:r w:rsidRPr="00401F60">
        <w:rPr>
          <w:rFonts w:ascii="Times New Roman" w:hAnsi="Times New Roman"/>
          <w:b/>
          <w:sz w:val="24"/>
          <w:szCs w:val="24"/>
        </w:rPr>
        <w:t>Da defesa em segunda instância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226</w:t>
      </w:r>
      <w:r w:rsidRPr="0055013F">
        <w:rPr>
          <w:rFonts w:ascii="Times New Roman" w:hAnsi="Times New Roman"/>
          <w:sz w:val="24"/>
          <w:szCs w:val="24"/>
        </w:rPr>
        <w:t>. O infrator poderá recorrer em Segunda Instância Administrativa, no prazo de 20 (vinte) dias corridos, após o recebimento ou publicação da decisão proferida em Primeira Instância Administrativa.</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227</w:t>
      </w:r>
      <w:r w:rsidRPr="0055013F">
        <w:rPr>
          <w:rFonts w:ascii="Times New Roman" w:hAnsi="Times New Roman"/>
          <w:sz w:val="24"/>
          <w:szCs w:val="24"/>
        </w:rPr>
        <w:t>. A defesa deverá ser apresentada ao setor competente, direcionada ao Conselho Municipal de Contribuintes ou outro órgão que venha a substituí-lo e constar obrigatoriamente:</w:t>
      </w:r>
    </w:p>
    <w:p w:rsidR="005F5BF4" w:rsidRDefault="005F5BF4" w:rsidP="0055013F">
      <w:pPr>
        <w:pStyle w:val="SemEspaamento"/>
        <w:jc w:val="both"/>
        <w:rPr>
          <w:rFonts w:ascii="Times New Roman" w:hAnsi="Times New Roman"/>
          <w:sz w:val="24"/>
          <w:szCs w:val="24"/>
        </w:rPr>
      </w:pPr>
    </w:p>
    <w:p w:rsidR="0055013F" w:rsidRPr="0055013F" w:rsidRDefault="00401F60"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Razão social ou nome do autuado;</w:t>
      </w:r>
    </w:p>
    <w:p w:rsidR="005F5BF4" w:rsidRDefault="005F5BF4" w:rsidP="0055013F">
      <w:pPr>
        <w:pStyle w:val="SemEspaamento"/>
        <w:jc w:val="both"/>
        <w:rPr>
          <w:rFonts w:ascii="Times New Roman" w:hAnsi="Times New Roman"/>
          <w:sz w:val="24"/>
          <w:szCs w:val="24"/>
        </w:rPr>
      </w:pPr>
    </w:p>
    <w:p w:rsidR="0055013F" w:rsidRPr="0055013F" w:rsidRDefault="00401F60"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Nome fantasia quando existir;</w:t>
      </w:r>
    </w:p>
    <w:p w:rsidR="005F5BF4" w:rsidRDefault="005F5BF4" w:rsidP="0055013F">
      <w:pPr>
        <w:pStyle w:val="SemEspaamento"/>
        <w:jc w:val="both"/>
        <w:rPr>
          <w:rFonts w:ascii="Times New Roman" w:hAnsi="Times New Roman"/>
          <w:sz w:val="24"/>
          <w:szCs w:val="24"/>
        </w:rPr>
      </w:pPr>
    </w:p>
    <w:p w:rsidR="0055013F" w:rsidRPr="0055013F" w:rsidRDefault="00401F60"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CNPJ, quando Pessoa Jurídica, e CPF, quando Pessoa Física;</w:t>
      </w:r>
    </w:p>
    <w:p w:rsidR="005F5BF4" w:rsidRDefault="005F5BF4" w:rsidP="0055013F">
      <w:pPr>
        <w:pStyle w:val="SemEspaamento"/>
        <w:jc w:val="both"/>
        <w:rPr>
          <w:rFonts w:ascii="Times New Roman" w:hAnsi="Times New Roman"/>
          <w:sz w:val="24"/>
          <w:szCs w:val="24"/>
        </w:rPr>
      </w:pPr>
    </w:p>
    <w:p w:rsidR="0055013F" w:rsidRPr="0055013F" w:rsidRDefault="00401F60"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Endereço do estabelecimento ou de correspondência;</w:t>
      </w:r>
    </w:p>
    <w:p w:rsidR="005F5BF4" w:rsidRDefault="005F5BF4" w:rsidP="0055013F">
      <w:pPr>
        <w:pStyle w:val="SemEspaamento"/>
        <w:jc w:val="both"/>
        <w:rPr>
          <w:rFonts w:ascii="Times New Roman" w:hAnsi="Times New Roman"/>
          <w:sz w:val="24"/>
          <w:szCs w:val="24"/>
        </w:rPr>
      </w:pPr>
    </w:p>
    <w:p w:rsidR="0055013F" w:rsidRPr="0055013F" w:rsidRDefault="00401F60" w:rsidP="0055013F">
      <w:pPr>
        <w:pStyle w:val="SemEspaamento"/>
        <w:jc w:val="both"/>
        <w:rPr>
          <w:rFonts w:ascii="Times New Roman" w:hAnsi="Times New Roman"/>
          <w:sz w:val="24"/>
          <w:szCs w:val="24"/>
        </w:rPr>
      </w:pPr>
      <w:r>
        <w:rPr>
          <w:rFonts w:ascii="Times New Roman" w:hAnsi="Times New Roman"/>
          <w:sz w:val="24"/>
          <w:szCs w:val="24"/>
        </w:rPr>
        <w:t>V -</w:t>
      </w:r>
      <w:r w:rsidR="0055013F" w:rsidRPr="0055013F">
        <w:rPr>
          <w:rFonts w:ascii="Times New Roman" w:hAnsi="Times New Roman"/>
          <w:sz w:val="24"/>
          <w:szCs w:val="24"/>
        </w:rPr>
        <w:t xml:space="preserve"> Cópia do Auto de Infração e Multa;</w:t>
      </w:r>
    </w:p>
    <w:p w:rsidR="005F5BF4" w:rsidRDefault="005F5BF4" w:rsidP="0055013F">
      <w:pPr>
        <w:pStyle w:val="SemEspaamento"/>
        <w:jc w:val="both"/>
        <w:rPr>
          <w:rFonts w:ascii="Times New Roman" w:hAnsi="Times New Roman"/>
          <w:sz w:val="24"/>
          <w:szCs w:val="24"/>
        </w:rPr>
      </w:pPr>
    </w:p>
    <w:p w:rsidR="0055013F" w:rsidRPr="0055013F" w:rsidRDefault="00401F60" w:rsidP="0055013F">
      <w:pPr>
        <w:pStyle w:val="SemEspaamento"/>
        <w:jc w:val="both"/>
        <w:rPr>
          <w:rFonts w:ascii="Times New Roman" w:hAnsi="Times New Roman"/>
          <w:sz w:val="24"/>
          <w:szCs w:val="24"/>
        </w:rPr>
      </w:pPr>
      <w:r>
        <w:rPr>
          <w:rFonts w:ascii="Times New Roman" w:hAnsi="Times New Roman"/>
          <w:sz w:val="24"/>
          <w:szCs w:val="24"/>
        </w:rPr>
        <w:t>VI -</w:t>
      </w:r>
      <w:r w:rsidR="0055013F" w:rsidRPr="0055013F">
        <w:rPr>
          <w:rFonts w:ascii="Times New Roman" w:hAnsi="Times New Roman"/>
          <w:sz w:val="24"/>
          <w:szCs w:val="24"/>
        </w:rPr>
        <w:t xml:space="preserve"> Petição devidamente assinada pelo autuado, procurador ou representante legal por instrumento que comprove a legitimidade.</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Parágrafo único</w:t>
      </w:r>
      <w:r w:rsidRPr="0055013F">
        <w:rPr>
          <w:rFonts w:ascii="Times New Roman" w:hAnsi="Times New Roman"/>
          <w:sz w:val="24"/>
          <w:szCs w:val="24"/>
        </w:rPr>
        <w:t>. É vedado ao autuado protocolar uma única petição para diferentes autuações, sob pena de indeferimento de plano.</w:t>
      </w:r>
    </w:p>
    <w:p w:rsidR="005F5BF4" w:rsidRDefault="005F5BF4" w:rsidP="0055013F">
      <w:pPr>
        <w:pStyle w:val="SemEspaamento"/>
        <w:jc w:val="both"/>
        <w:rPr>
          <w:rFonts w:ascii="Times New Roman" w:hAnsi="Times New Roman"/>
          <w:sz w:val="24"/>
          <w:szCs w:val="24"/>
        </w:rPr>
      </w:pPr>
    </w:p>
    <w:p w:rsidR="0055013F" w:rsidRPr="00401F60" w:rsidRDefault="0055013F" w:rsidP="00401F60">
      <w:pPr>
        <w:pStyle w:val="SemEspaamento"/>
        <w:jc w:val="center"/>
        <w:rPr>
          <w:rFonts w:ascii="Times New Roman" w:hAnsi="Times New Roman"/>
          <w:sz w:val="24"/>
          <w:szCs w:val="24"/>
        </w:rPr>
      </w:pPr>
      <w:r w:rsidRPr="00401F60">
        <w:rPr>
          <w:rFonts w:ascii="Times New Roman" w:hAnsi="Times New Roman"/>
          <w:sz w:val="24"/>
          <w:szCs w:val="24"/>
        </w:rPr>
        <w:t>CAPÍTULO III</w:t>
      </w:r>
    </w:p>
    <w:p w:rsidR="005F5BF4" w:rsidRPr="00401F60" w:rsidRDefault="005F5BF4" w:rsidP="00401F60">
      <w:pPr>
        <w:pStyle w:val="SemEspaamento"/>
        <w:jc w:val="center"/>
        <w:rPr>
          <w:rFonts w:ascii="Times New Roman" w:hAnsi="Times New Roman"/>
          <w:sz w:val="24"/>
          <w:szCs w:val="24"/>
        </w:rPr>
      </w:pPr>
    </w:p>
    <w:p w:rsidR="0055013F" w:rsidRPr="0055013F" w:rsidRDefault="0055013F" w:rsidP="00401F60">
      <w:pPr>
        <w:pStyle w:val="SemEspaamento"/>
        <w:jc w:val="center"/>
        <w:rPr>
          <w:rFonts w:ascii="Times New Roman" w:hAnsi="Times New Roman"/>
          <w:sz w:val="24"/>
          <w:szCs w:val="24"/>
        </w:rPr>
      </w:pPr>
      <w:r w:rsidRPr="00401F60">
        <w:rPr>
          <w:rFonts w:ascii="Times New Roman" w:hAnsi="Times New Roman"/>
          <w:sz w:val="24"/>
          <w:szCs w:val="24"/>
        </w:rPr>
        <w:t>DA INTERDIÇÃO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228</w:t>
      </w:r>
      <w:r w:rsidRPr="0055013F">
        <w:rPr>
          <w:rFonts w:ascii="Times New Roman" w:hAnsi="Times New Roman"/>
          <w:sz w:val="24"/>
          <w:szCs w:val="24"/>
        </w:rPr>
        <w:t>. Para os efeitos desta lei, entende-se por interdição a medida administrativa que consiste em proibir o funcionamento de estabelecimentos, equipamentos e aparelhos e o exercício de atividades, que infrinja dispositivos legais e/ou regulamentares.</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229</w:t>
      </w:r>
      <w:r w:rsidRPr="0055013F">
        <w:rPr>
          <w:rFonts w:ascii="Times New Roman" w:hAnsi="Times New Roman"/>
          <w:sz w:val="24"/>
          <w:szCs w:val="24"/>
        </w:rPr>
        <w:t>. As interdições serão aplicadas quando:</w:t>
      </w:r>
    </w:p>
    <w:p w:rsidR="005F5BF4" w:rsidRDefault="005F5BF4" w:rsidP="0055013F">
      <w:pPr>
        <w:pStyle w:val="SemEspaamento"/>
        <w:jc w:val="both"/>
        <w:rPr>
          <w:rFonts w:ascii="Times New Roman" w:hAnsi="Times New Roman"/>
          <w:sz w:val="24"/>
          <w:szCs w:val="24"/>
        </w:rPr>
      </w:pPr>
    </w:p>
    <w:p w:rsidR="0055013F" w:rsidRPr="0055013F" w:rsidRDefault="00401F60"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os</w:t>
      </w:r>
      <w:proofErr w:type="gramEnd"/>
      <w:r w:rsidR="0055013F" w:rsidRPr="0055013F">
        <w:rPr>
          <w:rFonts w:ascii="Times New Roman" w:hAnsi="Times New Roman"/>
          <w:sz w:val="24"/>
          <w:szCs w:val="24"/>
        </w:rPr>
        <w:t xml:space="preserve"> estabelecimentos, as atividades, ou os equipamentos e aparelhos, por constatação do órgão competente, vierem a constituir perigo para a saúde, higiene e segurança do público ou do próprio pessoal ou emprego;</w:t>
      </w:r>
    </w:p>
    <w:p w:rsidR="005F5BF4" w:rsidRDefault="005F5BF4" w:rsidP="0055013F">
      <w:pPr>
        <w:pStyle w:val="SemEspaamento"/>
        <w:jc w:val="both"/>
        <w:rPr>
          <w:rFonts w:ascii="Times New Roman" w:hAnsi="Times New Roman"/>
          <w:sz w:val="24"/>
          <w:szCs w:val="24"/>
        </w:rPr>
      </w:pPr>
    </w:p>
    <w:p w:rsidR="0055013F" w:rsidRPr="0055013F" w:rsidRDefault="00401F60"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estiver</w:t>
      </w:r>
      <w:proofErr w:type="gramEnd"/>
      <w:r w:rsidR="0055013F" w:rsidRPr="0055013F">
        <w:rPr>
          <w:rFonts w:ascii="Times New Roman" w:hAnsi="Times New Roman"/>
          <w:sz w:val="24"/>
          <w:szCs w:val="24"/>
        </w:rPr>
        <w:t xml:space="preserve"> funcionando estabelecimento, atividade ou qualquer equipamento sem o respectivo alvará de licença regularmente expedido ou Cadastro Fiscal;</w:t>
      </w:r>
    </w:p>
    <w:p w:rsidR="005F5BF4" w:rsidRDefault="005F5BF4" w:rsidP="0055013F">
      <w:pPr>
        <w:pStyle w:val="SemEspaamento"/>
        <w:jc w:val="both"/>
        <w:rPr>
          <w:rFonts w:ascii="Times New Roman" w:hAnsi="Times New Roman"/>
          <w:sz w:val="24"/>
          <w:szCs w:val="24"/>
        </w:rPr>
      </w:pPr>
    </w:p>
    <w:p w:rsidR="0055013F" w:rsidRPr="0055013F" w:rsidRDefault="00401F60" w:rsidP="0055013F">
      <w:pPr>
        <w:pStyle w:val="SemEspaamento"/>
        <w:jc w:val="both"/>
        <w:rPr>
          <w:rFonts w:ascii="Times New Roman" w:hAnsi="Times New Roman"/>
          <w:sz w:val="24"/>
          <w:szCs w:val="24"/>
        </w:rPr>
      </w:pPr>
      <w:r>
        <w:rPr>
          <w:rFonts w:ascii="Times New Roman" w:hAnsi="Times New Roman"/>
          <w:sz w:val="24"/>
          <w:szCs w:val="24"/>
        </w:rPr>
        <w:t>III -</w:t>
      </w:r>
      <w:r w:rsidR="0055013F" w:rsidRPr="0055013F">
        <w:rPr>
          <w:rFonts w:ascii="Times New Roman" w:hAnsi="Times New Roman"/>
          <w:sz w:val="24"/>
          <w:szCs w:val="24"/>
        </w:rPr>
        <w:t xml:space="preserve"> o assentamento de equipamento estiver sendo feito de forma irregular ou com o emprego de materiais inadequados ou por qualquer outra forma que possa ocasionar prejuízos para a segurança pública;</w:t>
      </w:r>
    </w:p>
    <w:p w:rsidR="005F5BF4" w:rsidRDefault="005F5BF4" w:rsidP="0055013F">
      <w:pPr>
        <w:pStyle w:val="SemEspaamento"/>
        <w:jc w:val="both"/>
        <w:rPr>
          <w:rFonts w:ascii="Times New Roman" w:hAnsi="Times New Roman"/>
          <w:sz w:val="24"/>
          <w:szCs w:val="24"/>
        </w:rPr>
      </w:pPr>
    </w:p>
    <w:p w:rsidR="0055013F" w:rsidRPr="0055013F" w:rsidRDefault="00401F60" w:rsidP="0055013F">
      <w:pPr>
        <w:pStyle w:val="SemEspaamento"/>
        <w:jc w:val="both"/>
        <w:rPr>
          <w:rFonts w:ascii="Times New Roman" w:hAnsi="Times New Roman"/>
          <w:sz w:val="24"/>
          <w:szCs w:val="24"/>
        </w:rPr>
      </w:pPr>
      <w:r>
        <w:rPr>
          <w:rFonts w:ascii="Times New Roman" w:hAnsi="Times New Roman"/>
          <w:sz w:val="24"/>
          <w:szCs w:val="24"/>
        </w:rPr>
        <w:t>IV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verificar-se</w:t>
      </w:r>
      <w:proofErr w:type="gramEnd"/>
      <w:r w:rsidR="0055013F" w:rsidRPr="0055013F">
        <w:rPr>
          <w:rFonts w:ascii="Times New Roman" w:hAnsi="Times New Roman"/>
          <w:sz w:val="24"/>
          <w:szCs w:val="24"/>
        </w:rPr>
        <w:t xml:space="preserve"> desobediência a restrições ou condições determinadas em licenciamento ou estabelecidas nas licenças, nos atestados ou nos certificados para funcionamento de equipamentos mecânicos de aparelhos de divertimento;</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V</w:t>
      </w:r>
      <w:r w:rsidR="00401F60">
        <w:rPr>
          <w:rFonts w:ascii="Times New Roman" w:hAnsi="Times New Roman"/>
          <w:sz w:val="24"/>
          <w:szCs w:val="24"/>
        </w:rPr>
        <w:t xml:space="preserve"> -</w:t>
      </w:r>
      <w:r w:rsidRPr="0055013F">
        <w:rPr>
          <w:rFonts w:ascii="Times New Roman" w:hAnsi="Times New Roman"/>
          <w:sz w:val="24"/>
          <w:szCs w:val="24"/>
        </w:rPr>
        <w:t xml:space="preserve"> </w:t>
      </w:r>
      <w:proofErr w:type="gramStart"/>
      <w:r w:rsidRPr="0055013F">
        <w:rPr>
          <w:rFonts w:ascii="Times New Roman" w:hAnsi="Times New Roman"/>
          <w:sz w:val="24"/>
          <w:szCs w:val="24"/>
        </w:rPr>
        <w:t>não</w:t>
      </w:r>
      <w:proofErr w:type="gramEnd"/>
      <w:r w:rsidRPr="0055013F">
        <w:rPr>
          <w:rFonts w:ascii="Times New Roman" w:hAnsi="Times New Roman"/>
          <w:sz w:val="24"/>
          <w:szCs w:val="24"/>
        </w:rPr>
        <w:t xml:space="preserve"> for atendida a notificação da Prefeitura referente ao cumprimento das prescrições desta lei.</w:t>
      </w:r>
    </w:p>
    <w:p w:rsidR="005F5BF4" w:rsidRDefault="005F5BF4"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230</w:t>
      </w:r>
      <w:r w:rsidRPr="0055013F">
        <w:rPr>
          <w:rFonts w:ascii="Times New Roman" w:hAnsi="Times New Roman"/>
          <w:sz w:val="24"/>
          <w:szCs w:val="24"/>
        </w:rPr>
        <w:t>. A interdição de estabelecimentos comerciais, industriais, de prestação de serviço e similares será levada a efeito nas seguintes hipóteses:</w:t>
      </w:r>
    </w:p>
    <w:p w:rsidR="00D42C7C" w:rsidRDefault="00D42C7C" w:rsidP="0055013F">
      <w:pPr>
        <w:pStyle w:val="SemEspaamento"/>
        <w:jc w:val="both"/>
        <w:rPr>
          <w:rFonts w:ascii="Times New Roman" w:hAnsi="Times New Roman"/>
          <w:sz w:val="24"/>
          <w:szCs w:val="24"/>
        </w:rPr>
      </w:pPr>
    </w:p>
    <w:p w:rsidR="0055013F" w:rsidRPr="0055013F" w:rsidRDefault="00401F60" w:rsidP="0055013F">
      <w:pPr>
        <w:pStyle w:val="SemEspaamento"/>
        <w:jc w:val="both"/>
        <w:rPr>
          <w:rFonts w:ascii="Times New Roman" w:hAnsi="Times New Roman"/>
          <w:sz w:val="24"/>
          <w:szCs w:val="24"/>
        </w:rPr>
      </w:pPr>
      <w:r>
        <w:rPr>
          <w:rFonts w:ascii="Times New Roman" w:hAnsi="Times New Roman"/>
          <w:sz w:val="24"/>
          <w:szCs w:val="24"/>
        </w:rPr>
        <w:t>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em</w:t>
      </w:r>
      <w:proofErr w:type="gramEnd"/>
      <w:r w:rsidR="0055013F" w:rsidRPr="0055013F">
        <w:rPr>
          <w:rFonts w:ascii="Times New Roman" w:hAnsi="Times New Roman"/>
          <w:sz w:val="24"/>
          <w:szCs w:val="24"/>
        </w:rPr>
        <w:t xml:space="preserve"> caráter permanente quando, sem Alvará de Localização e Funcionamento ou Cadastro Fiscal, estiver sendo desenvolvida atividade em logradouro público; </w:t>
      </w:r>
    </w:p>
    <w:p w:rsidR="00D42C7C" w:rsidRDefault="00D42C7C" w:rsidP="0055013F">
      <w:pPr>
        <w:pStyle w:val="SemEspaamento"/>
        <w:jc w:val="both"/>
        <w:rPr>
          <w:rFonts w:ascii="Times New Roman" w:hAnsi="Times New Roman"/>
          <w:sz w:val="24"/>
          <w:szCs w:val="24"/>
        </w:rPr>
      </w:pPr>
    </w:p>
    <w:p w:rsidR="0055013F" w:rsidRPr="0055013F" w:rsidRDefault="00401F60" w:rsidP="0055013F">
      <w:pPr>
        <w:pStyle w:val="SemEspaamento"/>
        <w:jc w:val="both"/>
        <w:rPr>
          <w:rFonts w:ascii="Times New Roman" w:hAnsi="Times New Roman"/>
          <w:sz w:val="24"/>
          <w:szCs w:val="24"/>
        </w:rPr>
      </w:pPr>
      <w:r>
        <w:rPr>
          <w:rFonts w:ascii="Times New Roman" w:hAnsi="Times New Roman"/>
          <w:sz w:val="24"/>
          <w:szCs w:val="24"/>
        </w:rPr>
        <w:t>II -</w:t>
      </w:r>
      <w:r w:rsidR="0055013F" w:rsidRPr="0055013F">
        <w:rPr>
          <w:rFonts w:ascii="Times New Roman" w:hAnsi="Times New Roman"/>
          <w:sz w:val="24"/>
          <w:szCs w:val="24"/>
        </w:rPr>
        <w:t xml:space="preserve"> </w:t>
      </w:r>
      <w:proofErr w:type="gramStart"/>
      <w:r w:rsidR="0055013F" w:rsidRPr="0055013F">
        <w:rPr>
          <w:rFonts w:ascii="Times New Roman" w:hAnsi="Times New Roman"/>
          <w:sz w:val="24"/>
          <w:szCs w:val="24"/>
        </w:rPr>
        <w:t>até</w:t>
      </w:r>
      <w:proofErr w:type="gramEnd"/>
      <w:r w:rsidR="0055013F" w:rsidRPr="0055013F">
        <w:rPr>
          <w:rFonts w:ascii="Times New Roman" w:hAnsi="Times New Roman"/>
          <w:sz w:val="24"/>
          <w:szCs w:val="24"/>
        </w:rPr>
        <w:t xml:space="preserve"> a regularização da situação quando, sem Alvará de Localização e Funcionamento ou Cadastro Fiscal, estiver instalado em imóvel particular.</w:t>
      </w: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Parágrafo único. As interdições só serão suspensas após o cumprimento das exigências e efetuado o pagamento referente a multa aplicada e, em caso de defesa ou recurso, serão mantidas até o julgamento do feito.</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231</w:t>
      </w:r>
      <w:r w:rsidRPr="0055013F">
        <w:rPr>
          <w:rFonts w:ascii="Times New Roman" w:hAnsi="Times New Roman"/>
          <w:sz w:val="24"/>
          <w:szCs w:val="24"/>
        </w:rPr>
        <w:t>. O proprietário ou representante legal do estabelecimento interditado, que desenvolve sua atividade em imóvel onde reside, poderá assinar Termo de Compromisso junto ao Poder Público Municipal se responsabilizando pela fiel observância da legislação e assim retornar com sua atividade.</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 1º</w:t>
      </w:r>
      <w:r w:rsidRPr="0055013F">
        <w:rPr>
          <w:rFonts w:ascii="Times New Roman" w:hAnsi="Times New Roman"/>
          <w:sz w:val="24"/>
          <w:szCs w:val="24"/>
        </w:rPr>
        <w:t xml:space="preserve"> A assinatura de Termo de Compromisso, só será possível desde que a liberação da atividade não cause prejuízo para a coletividade.</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 2º</w:t>
      </w:r>
      <w:r w:rsidRPr="0055013F">
        <w:rPr>
          <w:rFonts w:ascii="Times New Roman" w:hAnsi="Times New Roman"/>
          <w:sz w:val="24"/>
          <w:szCs w:val="24"/>
        </w:rPr>
        <w:t xml:space="preserve"> O Termo de Compromisso poderá ser suspenso a qualquer momento pela municipalidade, mediante a constatação de qualquer irregularidade em relação as normas municipais, em especial as estabelecidas neste Código.</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232</w:t>
      </w:r>
      <w:r w:rsidRPr="0055013F">
        <w:rPr>
          <w:rFonts w:ascii="Times New Roman" w:hAnsi="Times New Roman"/>
          <w:sz w:val="24"/>
          <w:szCs w:val="24"/>
        </w:rPr>
        <w:t>. Os órgãos interessados na efetivação de interdição solicitarão a providência diretamente ao órgão competente da Prefeitura, por ofício ou em processo já existente, mediante petição contendo os elementos justificativos da medida.</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Parágrafo único</w:t>
      </w:r>
      <w:r w:rsidRPr="0055013F">
        <w:rPr>
          <w:rFonts w:ascii="Times New Roman" w:hAnsi="Times New Roman"/>
          <w:sz w:val="24"/>
          <w:szCs w:val="24"/>
        </w:rPr>
        <w:t>. Recebida a petição referida neste artigo, a autoridade fiscal, dentro de, 72 (setenta e duas) horas úteis acusará o recebimento e informará as providências que houver tomado.</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233</w:t>
      </w:r>
      <w:r w:rsidRPr="0055013F">
        <w:rPr>
          <w:rFonts w:ascii="Times New Roman" w:hAnsi="Times New Roman"/>
          <w:sz w:val="24"/>
          <w:szCs w:val="24"/>
        </w:rPr>
        <w:t>. O oferecimento de defesa pelo autuado não constitui causa impeditiva ou suspensiva da interdição.</w:t>
      </w:r>
    </w:p>
    <w:p w:rsidR="00541AEE" w:rsidRDefault="00541AEE" w:rsidP="0055013F">
      <w:pPr>
        <w:pStyle w:val="SemEspaamento"/>
        <w:jc w:val="both"/>
        <w:rPr>
          <w:rFonts w:ascii="Times New Roman" w:hAnsi="Times New Roman"/>
          <w:sz w:val="24"/>
          <w:szCs w:val="24"/>
        </w:rPr>
      </w:pPr>
    </w:p>
    <w:p w:rsidR="0055013F" w:rsidRPr="0055013F" w:rsidRDefault="0055013F" w:rsidP="00401F60">
      <w:pPr>
        <w:pStyle w:val="SemEspaamento"/>
        <w:jc w:val="center"/>
        <w:rPr>
          <w:rFonts w:ascii="Times New Roman" w:hAnsi="Times New Roman"/>
          <w:sz w:val="24"/>
          <w:szCs w:val="24"/>
        </w:rPr>
      </w:pPr>
      <w:r w:rsidRPr="0055013F">
        <w:rPr>
          <w:rFonts w:ascii="Times New Roman" w:hAnsi="Times New Roman"/>
          <w:sz w:val="24"/>
          <w:szCs w:val="24"/>
        </w:rPr>
        <w:t>CAPÍTULO IV</w:t>
      </w:r>
    </w:p>
    <w:p w:rsidR="00541AEE" w:rsidRDefault="00541AEE" w:rsidP="00401F60">
      <w:pPr>
        <w:pStyle w:val="SemEspaamento"/>
        <w:jc w:val="center"/>
        <w:rPr>
          <w:rFonts w:ascii="Times New Roman" w:hAnsi="Times New Roman"/>
          <w:sz w:val="24"/>
          <w:szCs w:val="24"/>
        </w:rPr>
      </w:pPr>
    </w:p>
    <w:p w:rsidR="0055013F" w:rsidRPr="0055013F" w:rsidRDefault="0055013F" w:rsidP="00401F60">
      <w:pPr>
        <w:pStyle w:val="SemEspaamento"/>
        <w:jc w:val="center"/>
        <w:rPr>
          <w:rFonts w:ascii="Times New Roman" w:hAnsi="Times New Roman"/>
          <w:sz w:val="24"/>
          <w:szCs w:val="24"/>
        </w:rPr>
      </w:pPr>
      <w:r w:rsidRPr="0055013F">
        <w:rPr>
          <w:rFonts w:ascii="Times New Roman" w:hAnsi="Times New Roman"/>
          <w:sz w:val="24"/>
          <w:szCs w:val="24"/>
        </w:rPr>
        <w:t>DA APREENSÃO DE BENS</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234</w:t>
      </w:r>
      <w:r w:rsidRPr="0055013F">
        <w:rPr>
          <w:rFonts w:ascii="Times New Roman" w:hAnsi="Times New Roman"/>
          <w:sz w:val="24"/>
          <w:szCs w:val="24"/>
        </w:rPr>
        <w:t>. A apreensão de bens consiste na tomada dos objetos que constituírem prova material de infração aos dispositivos estabelecidos nesta lei ou regulamento.</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 1º</w:t>
      </w:r>
      <w:r w:rsidRPr="0055013F">
        <w:rPr>
          <w:rFonts w:ascii="Times New Roman" w:hAnsi="Times New Roman"/>
          <w:sz w:val="24"/>
          <w:szCs w:val="24"/>
        </w:rPr>
        <w:t xml:space="preserve"> Da apreensão lavrar-se-á auto que conterá a descrição dos bens apreendidos e a indicação do lugar onde serão depositados.</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 2º</w:t>
      </w:r>
      <w:r w:rsidRPr="0055013F">
        <w:rPr>
          <w:rFonts w:ascii="Times New Roman" w:hAnsi="Times New Roman"/>
          <w:sz w:val="24"/>
          <w:szCs w:val="24"/>
        </w:rPr>
        <w:t xml:space="preserve"> A Prefeitura deverá manter um depósito próprio para guardar os bens apreendidos.</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 3º</w:t>
      </w:r>
      <w:r w:rsidRPr="0055013F">
        <w:rPr>
          <w:rFonts w:ascii="Times New Roman" w:hAnsi="Times New Roman"/>
          <w:sz w:val="24"/>
          <w:szCs w:val="24"/>
        </w:rPr>
        <w:t xml:space="preserve"> A devolução dos bens apreendidos só se fará depois de pagas as multas que tiverem sido aplicadas e de indenizadas à Prefeitura das despesas feitas com a apreensão, transporte e depósito.</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 4º</w:t>
      </w:r>
      <w:r w:rsidRPr="0055013F">
        <w:rPr>
          <w:rFonts w:ascii="Times New Roman" w:hAnsi="Times New Roman"/>
          <w:sz w:val="24"/>
          <w:szCs w:val="24"/>
        </w:rPr>
        <w:t xml:space="preserve"> Os bens não perecíveis, que não forem resgatados no prazo de 30 (trinta) dias, serão doados para entidades filantrópicas reconhecidas pela municipalidade ou vendidos em hasta pública.</w:t>
      </w:r>
    </w:p>
    <w:p w:rsidR="00541AEE" w:rsidRDefault="00541AEE" w:rsidP="0055013F">
      <w:pPr>
        <w:pStyle w:val="SemEspaamento"/>
        <w:jc w:val="both"/>
        <w:rPr>
          <w:rFonts w:ascii="Times New Roman" w:hAnsi="Times New Roman"/>
          <w:sz w:val="24"/>
          <w:szCs w:val="24"/>
        </w:rPr>
      </w:pPr>
    </w:p>
    <w:p w:rsidR="0055013F" w:rsidRPr="0055013F" w:rsidRDefault="00401F60" w:rsidP="0055013F">
      <w:pPr>
        <w:pStyle w:val="SemEspaamento"/>
        <w:jc w:val="both"/>
        <w:rPr>
          <w:rFonts w:ascii="Times New Roman" w:hAnsi="Times New Roman"/>
          <w:sz w:val="24"/>
          <w:szCs w:val="24"/>
        </w:rPr>
      </w:pPr>
      <w:r w:rsidRPr="00C5432B">
        <w:rPr>
          <w:rFonts w:ascii="Times New Roman" w:hAnsi="Times New Roman"/>
          <w:b/>
          <w:sz w:val="24"/>
          <w:szCs w:val="24"/>
        </w:rPr>
        <w:t>§ 5º</w:t>
      </w:r>
      <w:r w:rsidR="0055013F" w:rsidRPr="0055013F">
        <w:rPr>
          <w:rFonts w:ascii="Times New Roman" w:hAnsi="Times New Roman"/>
          <w:sz w:val="24"/>
          <w:szCs w:val="24"/>
        </w:rPr>
        <w:t xml:space="preserve"> A importância apurada na venda em hasta pública será aplicada na indenização das multas e despesas de que trata o artigo anterior.</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 6º</w:t>
      </w:r>
      <w:r w:rsidRPr="0055013F">
        <w:rPr>
          <w:rFonts w:ascii="Times New Roman" w:hAnsi="Times New Roman"/>
          <w:sz w:val="24"/>
          <w:szCs w:val="24"/>
        </w:rPr>
        <w:t xml:space="preserve"> No caso de material ou mercadoria perecível, o prazo para reclamação ou retirada será de até 02 (duas) horas, a critério da autoridade fiscal. </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lastRenderedPageBreak/>
        <w:t>§ 7º</w:t>
      </w:r>
      <w:r w:rsidRPr="0055013F">
        <w:rPr>
          <w:rFonts w:ascii="Times New Roman" w:hAnsi="Times New Roman"/>
          <w:sz w:val="24"/>
          <w:szCs w:val="24"/>
        </w:rPr>
        <w:t xml:space="preserve"> Expirado o prazo de que trata o parágrafo anterior do presente artigo, se as referidas mercadorias ainda se encontrarem próprias para o consumo humano, poderão ser doadas a instituições de assistência social e, no caso de deterioração, serão inutilizadas.</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235</w:t>
      </w:r>
      <w:r w:rsidRPr="0055013F">
        <w:rPr>
          <w:rFonts w:ascii="Times New Roman" w:hAnsi="Times New Roman"/>
          <w:sz w:val="24"/>
          <w:szCs w:val="24"/>
        </w:rPr>
        <w:t>. A devolução dos animais, bens, mercadorias ou equipamentos só se fará depois de pagas ou depositadas as quantias devidas e indenizadas as despesas realizadas com a remoção ou apreensão, o transporte, o depósito e outras.</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 1º</w:t>
      </w:r>
      <w:r w:rsidRPr="0055013F">
        <w:rPr>
          <w:rFonts w:ascii="Times New Roman" w:hAnsi="Times New Roman"/>
          <w:sz w:val="24"/>
          <w:szCs w:val="24"/>
        </w:rPr>
        <w:t xml:space="preserve"> A devolução de mercadorias ou bens apreendidos deverá ser requerida pelo proprietário ou responsável legal mediante petição, munida de documentação pessoal, nota fiscal e comprovante de pagamento da multa.</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 2º</w:t>
      </w:r>
      <w:r w:rsidRPr="0055013F">
        <w:rPr>
          <w:rFonts w:ascii="Times New Roman" w:hAnsi="Times New Roman"/>
          <w:sz w:val="24"/>
          <w:szCs w:val="24"/>
        </w:rPr>
        <w:t xml:space="preserve"> A devolução de animais dependerá de prova de sua propriedade.</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236</w:t>
      </w:r>
      <w:r w:rsidRPr="0055013F">
        <w:rPr>
          <w:rFonts w:ascii="Times New Roman" w:hAnsi="Times New Roman"/>
          <w:sz w:val="24"/>
          <w:szCs w:val="24"/>
        </w:rPr>
        <w:t>. A apreensão ou remoção não desobriga o infrator do pagamento das quantias a que for condenado.</w:t>
      </w:r>
    </w:p>
    <w:p w:rsidR="00541AEE" w:rsidRDefault="00541AEE" w:rsidP="0055013F">
      <w:pPr>
        <w:pStyle w:val="SemEspaamento"/>
        <w:jc w:val="both"/>
        <w:rPr>
          <w:rFonts w:ascii="Times New Roman" w:hAnsi="Times New Roman"/>
          <w:sz w:val="24"/>
          <w:szCs w:val="24"/>
        </w:rPr>
      </w:pPr>
    </w:p>
    <w:p w:rsidR="0055013F" w:rsidRPr="0055013F" w:rsidRDefault="0055013F" w:rsidP="00401F60">
      <w:pPr>
        <w:pStyle w:val="SemEspaamento"/>
        <w:jc w:val="center"/>
        <w:rPr>
          <w:rFonts w:ascii="Times New Roman" w:hAnsi="Times New Roman"/>
          <w:sz w:val="24"/>
          <w:szCs w:val="24"/>
        </w:rPr>
      </w:pPr>
      <w:r w:rsidRPr="0055013F">
        <w:rPr>
          <w:rFonts w:ascii="Times New Roman" w:hAnsi="Times New Roman"/>
          <w:sz w:val="24"/>
          <w:szCs w:val="24"/>
        </w:rPr>
        <w:t>CAPÍTULO V</w:t>
      </w:r>
    </w:p>
    <w:p w:rsidR="00541AEE" w:rsidRDefault="00541AEE" w:rsidP="00401F60">
      <w:pPr>
        <w:pStyle w:val="SemEspaamento"/>
        <w:jc w:val="center"/>
        <w:rPr>
          <w:rFonts w:ascii="Times New Roman" w:hAnsi="Times New Roman"/>
          <w:sz w:val="24"/>
          <w:szCs w:val="24"/>
        </w:rPr>
      </w:pPr>
    </w:p>
    <w:p w:rsidR="0055013F" w:rsidRPr="0055013F" w:rsidRDefault="0055013F" w:rsidP="00401F60">
      <w:pPr>
        <w:pStyle w:val="SemEspaamento"/>
        <w:jc w:val="center"/>
        <w:rPr>
          <w:rFonts w:ascii="Times New Roman" w:hAnsi="Times New Roman"/>
          <w:sz w:val="24"/>
          <w:szCs w:val="24"/>
        </w:rPr>
      </w:pPr>
      <w:r w:rsidRPr="0055013F">
        <w:rPr>
          <w:rFonts w:ascii="Times New Roman" w:hAnsi="Times New Roman"/>
          <w:sz w:val="24"/>
          <w:szCs w:val="24"/>
        </w:rPr>
        <w:t>DO EMBARAÇAMENTO</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237</w:t>
      </w:r>
      <w:r w:rsidRPr="0055013F">
        <w:rPr>
          <w:rFonts w:ascii="Times New Roman" w:hAnsi="Times New Roman"/>
          <w:sz w:val="24"/>
          <w:szCs w:val="24"/>
        </w:rPr>
        <w:t>. Configura infração a quem, por qualquer meio ou forma, omissiva ou comissiva, embaraçar, dificultar ou impedir a ação de fiscalização, inclusive no caso de deixar de prestar informação à autoridade fiscal.</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Parágrafo único</w:t>
      </w:r>
      <w:r w:rsidRPr="0055013F">
        <w:rPr>
          <w:rFonts w:ascii="Times New Roman" w:hAnsi="Times New Roman"/>
          <w:sz w:val="24"/>
          <w:szCs w:val="24"/>
        </w:rPr>
        <w:t>. A aplicação de multa pela inobservância deste artigo não prejudica a aplicação de outras penalidades cabíveis e a representação fiscal para fins penais, quando for o caso.</w:t>
      </w:r>
    </w:p>
    <w:p w:rsidR="00541AEE" w:rsidRDefault="00541AEE" w:rsidP="0055013F">
      <w:pPr>
        <w:pStyle w:val="SemEspaamento"/>
        <w:jc w:val="both"/>
        <w:rPr>
          <w:rFonts w:ascii="Times New Roman" w:hAnsi="Times New Roman"/>
          <w:sz w:val="24"/>
          <w:szCs w:val="24"/>
        </w:rPr>
      </w:pPr>
    </w:p>
    <w:p w:rsidR="0055013F" w:rsidRPr="0055013F" w:rsidRDefault="0055013F" w:rsidP="00401F60">
      <w:pPr>
        <w:pStyle w:val="SemEspaamento"/>
        <w:jc w:val="center"/>
        <w:rPr>
          <w:rFonts w:ascii="Times New Roman" w:hAnsi="Times New Roman"/>
          <w:sz w:val="24"/>
          <w:szCs w:val="24"/>
        </w:rPr>
      </w:pPr>
      <w:r w:rsidRPr="0055013F">
        <w:rPr>
          <w:rFonts w:ascii="Times New Roman" w:hAnsi="Times New Roman"/>
          <w:sz w:val="24"/>
          <w:szCs w:val="24"/>
        </w:rPr>
        <w:t>TÍTULO VIII</w:t>
      </w:r>
    </w:p>
    <w:p w:rsidR="00541AEE" w:rsidRDefault="00541AEE" w:rsidP="00401F60">
      <w:pPr>
        <w:pStyle w:val="SemEspaamento"/>
        <w:jc w:val="center"/>
        <w:rPr>
          <w:rFonts w:ascii="Times New Roman" w:hAnsi="Times New Roman"/>
          <w:sz w:val="24"/>
          <w:szCs w:val="24"/>
        </w:rPr>
      </w:pPr>
    </w:p>
    <w:p w:rsidR="0055013F" w:rsidRPr="0055013F" w:rsidRDefault="0055013F" w:rsidP="00401F60">
      <w:pPr>
        <w:pStyle w:val="SemEspaamento"/>
        <w:jc w:val="center"/>
        <w:rPr>
          <w:rFonts w:ascii="Times New Roman" w:hAnsi="Times New Roman"/>
          <w:sz w:val="24"/>
          <w:szCs w:val="24"/>
        </w:rPr>
      </w:pPr>
      <w:r w:rsidRPr="0055013F">
        <w:rPr>
          <w:rFonts w:ascii="Times New Roman" w:hAnsi="Times New Roman"/>
          <w:sz w:val="24"/>
          <w:szCs w:val="24"/>
        </w:rPr>
        <w:t>DISPOSIÇÕES FINAIS E TRANSITÓRIAS</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238</w:t>
      </w:r>
      <w:r w:rsidRPr="0055013F">
        <w:rPr>
          <w:rFonts w:ascii="Times New Roman" w:hAnsi="Times New Roman"/>
          <w:sz w:val="24"/>
          <w:szCs w:val="24"/>
        </w:rPr>
        <w:t>. Todas as funções referentes à aplicação das normas e imposições desta lei serão exercidas por servidores concursados da Prefeitura Municipal de Pouso Alegre, cuja competência, para tanto, estiver definida em normas próprias.</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239</w:t>
      </w:r>
      <w:r w:rsidRPr="0055013F">
        <w:rPr>
          <w:rFonts w:ascii="Times New Roman" w:hAnsi="Times New Roman"/>
          <w:sz w:val="24"/>
          <w:szCs w:val="24"/>
        </w:rPr>
        <w:t>. No interesse do bem-estar público, compete a todo e qualquer cidadão colaborar na fiscalização do fiel cumprimento dos dispositivos desta lei.</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240</w:t>
      </w:r>
      <w:r w:rsidRPr="0055013F">
        <w:rPr>
          <w:rFonts w:ascii="Times New Roman" w:hAnsi="Times New Roman"/>
          <w:sz w:val="24"/>
          <w:szCs w:val="24"/>
        </w:rPr>
        <w:t>. Para o cumprimento do disposto nesta lei e nas normas que o regulamentem, o Município valer-se-á do concurso de outras entidades públicas ou privadas, nacionais ou estrangeiras, mediante a celebração de convênios, consórcios, contratos e outros ajustes.</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Parágrafo único</w:t>
      </w:r>
      <w:r w:rsidRPr="0055013F">
        <w:rPr>
          <w:rFonts w:ascii="Times New Roman" w:hAnsi="Times New Roman"/>
          <w:sz w:val="24"/>
          <w:szCs w:val="24"/>
        </w:rPr>
        <w:t>. O Poder Executivo poderá celebrar convênio com entidades federais, estaduais, municipais e autárquicas, visando o cumprimento do caput do presente artigo.</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lastRenderedPageBreak/>
        <w:t>Art. 241</w:t>
      </w:r>
      <w:r w:rsidRPr="0055013F">
        <w:rPr>
          <w:rFonts w:ascii="Times New Roman" w:hAnsi="Times New Roman"/>
          <w:sz w:val="24"/>
          <w:szCs w:val="24"/>
        </w:rPr>
        <w:t>. O Chefe do Poder Executivo expedirá os atos regulamentares necessários ao fiel cumprimento das disposições desta lei.</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242</w:t>
      </w:r>
      <w:r w:rsidRPr="0055013F">
        <w:rPr>
          <w:rFonts w:ascii="Times New Roman" w:hAnsi="Times New Roman"/>
          <w:sz w:val="24"/>
          <w:szCs w:val="24"/>
        </w:rPr>
        <w:t>. Entende-se como Unidade Fiscal do Município de Pouso Alegre (UFM), aquela disciplinada pela legislação tributária municipal.</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Parágrafo único</w:t>
      </w:r>
      <w:r w:rsidRPr="0055013F">
        <w:rPr>
          <w:rFonts w:ascii="Times New Roman" w:hAnsi="Times New Roman"/>
          <w:sz w:val="24"/>
          <w:szCs w:val="24"/>
        </w:rPr>
        <w:t>. Para efeito desta lei, a UFM aplicada será a vigente na data de constatação da infração.</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243</w:t>
      </w:r>
      <w:r w:rsidRPr="0055013F">
        <w:rPr>
          <w:rFonts w:ascii="Times New Roman" w:hAnsi="Times New Roman"/>
          <w:sz w:val="24"/>
          <w:szCs w:val="24"/>
        </w:rPr>
        <w:t>. Os prazos previstos nesta lei, quando não explicitado no artigo, contar-se-ão por dias corridos.</w:t>
      </w:r>
    </w:p>
    <w:p w:rsidR="0055013F" w:rsidRPr="0055013F" w:rsidRDefault="0055013F" w:rsidP="0055013F">
      <w:pPr>
        <w:pStyle w:val="SemEspaamento"/>
        <w:jc w:val="both"/>
        <w:rPr>
          <w:rFonts w:ascii="Times New Roman" w:hAnsi="Times New Roman"/>
          <w:sz w:val="24"/>
          <w:szCs w:val="24"/>
        </w:rPr>
      </w:pPr>
      <w:r w:rsidRPr="0055013F">
        <w:rPr>
          <w:rFonts w:ascii="Times New Roman" w:hAnsi="Times New Roman"/>
          <w:sz w:val="24"/>
          <w:szCs w:val="24"/>
        </w:rPr>
        <w:t>Parágrafo único. Na contagem dos prazos relativos ao procedimento administrativo fiscal, não será computado no prazo o dia inicial, incluindo-se o último dia, e prorrogar-se-á para o primeiro dia útil o vencimento de prazo que incidir em sábado, domingo e feriado.</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244</w:t>
      </w:r>
      <w:r w:rsidRPr="0055013F">
        <w:rPr>
          <w:rFonts w:ascii="Times New Roman" w:hAnsi="Times New Roman"/>
          <w:sz w:val="24"/>
          <w:szCs w:val="24"/>
        </w:rPr>
        <w:t>. Esta lei revisa e revoga a Lei nº209/1954, Lei nº244/1955, Lei nº 2049/1983, Lei nº2323/1988, Lei nº2347/1989, Lei nº2372/1989, Lei nº2373/1989, Lei nº2392/1989, Lei nº. 2323/1988, Lei nº2591-A/1992, Lei nº 2706/1993, Lei nº2937/1995, Lei nº3039/1995, Lei nº3354/1997 Lei nº3374/1997, Lei nº3283/1997, Lei nº3306/1997, Lei nº3364/1998, Lei nº3464/1998, Lei nº3527/1998, Lei nº3737-A/2000, Lei nº3718/2000, Lei nº3969/2001, Lei nº3899/2001, Lei nº3992/2002, Lei nº3993/2002, Lei nº4007/2002, Lei nº4023/2002, Lei nº4042/2002, Lei nº4063/2002, Lei nº4074/2002, Lei nº4075/2002, Lei nº4078/2002, Lei nº4094/2002, Lei nº4460/2006, Lei nº4561/2007, Lei nº4913/2010, Lei nº5072/2011, Lei nº5360/2013, Lei nº5368/2013, Lei nº5644/2015, Lei nº5618/2015, Lei nº5617/2015, Lei nº5577/2015, Lei nº5598/2015, Lei nº5724/2016, Lei nº5768/2016, Lei nº5682/2016, Lei nº5792/2017, Lei nº5811/2017, Lei nº5826/2017, Lei nº5918/2018, Lei nº5988/2018, Lei nº6056/2019, Lei nº6209/2020  Lei nº5311/2013, Lei nº5826/2017, Lei nº5917/2018.</w:t>
      </w:r>
    </w:p>
    <w:p w:rsidR="00541AEE" w:rsidRDefault="00541AEE" w:rsidP="0055013F">
      <w:pPr>
        <w:pStyle w:val="SemEspaamento"/>
        <w:jc w:val="both"/>
        <w:rPr>
          <w:rFonts w:ascii="Times New Roman" w:hAnsi="Times New Roman"/>
          <w:sz w:val="24"/>
          <w:szCs w:val="24"/>
        </w:rPr>
      </w:pPr>
    </w:p>
    <w:p w:rsidR="0055013F" w:rsidRPr="0055013F" w:rsidRDefault="0055013F" w:rsidP="0055013F">
      <w:pPr>
        <w:pStyle w:val="SemEspaamento"/>
        <w:jc w:val="both"/>
        <w:rPr>
          <w:rFonts w:ascii="Times New Roman" w:hAnsi="Times New Roman"/>
          <w:sz w:val="24"/>
          <w:szCs w:val="24"/>
        </w:rPr>
      </w:pPr>
      <w:r w:rsidRPr="00C5432B">
        <w:rPr>
          <w:rFonts w:ascii="Times New Roman" w:hAnsi="Times New Roman"/>
          <w:b/>
          <w:sz w:val="24"/>
          <w:szCs w:val="24"/>
        </w:rPr>
        <w:t>Art. 245</w:t>
      </w:r>
      <w:r w:rsidRPr="0055013F">
        <w:rPr>
          <w:rFonts w:ascii="Times New Roman" w:hAnsi="Times New Roman"/>
          <w:sz w:val="24"/>
          <w:szCs w:val="24"/>
        </w:rPr>
        <w:t>. Esta Lei entra em vigor após decorridos 15 dias de sua publicação oficial.</w:t>
      </w:r>
    </w:p>
    <w:p w:rsidR="0055013F" w:rsidRPr="0055013F" w:rsidRDefault="0055013F" w:rsidP="0055013F">
      <w:pPr>
        <w:pStyle w:val="SemEspaamento"/>
        <w:rPr>
          <w:rFonts w:ascii="Times New Roman" w:hAnsi="Times New Roman"/>
          <w:sz w:val="24"/>
          <w:szCs w:val="24"/>
        </w:rPr>
      </w:pPr>
    </w:p>
    <w:p w:rsidR="00C95467" w:rsidRDefault="00C95467" w:rsidP="00C95467">
      <w:pPr>
        <w:pStyle w:val="SemEspaamento"/>
        <w:jc w:val="center"/>
        <w:rPr>
          <w:rFonts w:ascii="Times New Roman" w:hAnsi="Times New Roman"/>
          <w:sz w:val="24"/>
          <w:szCs w:val="24"/>
        </w:rPr>
      </w:pPr>
    </w:p>
    <w:p w:rsidR="0055013F" w:rsidRDefault="00401F60" w:rsidP="00C95467">
      <w:pPr>
        <w:pStyle w:val="SemEspaamento"/>
        <w:jc w:val="center"/>
        <w:rPr>
          <w:rFonts w:ascii="Times New Roman" w:hAnsi="Times New Roman"/>
          <w:sz w:val="24"/>
          <w:szCs w:val="24"/>
        </w:rPr>
      </w:pPr>
      <w:r>
        <w:rPr>
          <w:rFonts w:ascii="Times New Roman" w:hAnsi="Times New Roman"/>
          <w:sz w:val="24"/>
          <w:szCs w:val="24"/>
        </w:rPr>
        <w:t>Câmara Municipal de Pouso Alegre, 21</w:t>
      </w:r>
      <w:r w:rsidR="0055013F" w:rsidRPr="0055013F">
        <w:rPr>
          <w:rFonts w:ascii="Times New Roman" w:hAnsi="Times New Roman"/>
          <w:sz w:val="24"/>
          <w:szCs w:val="24"/>
        </w:rPr>
        <w:t xml:space="preserve"> de dezembro</w:t>
      </w:r>
      <w:bookmarkStart w:id="0" w:name="_GoBack"/>
      <w:bookmarkEnd w:id="0"/>
      <w:r w:rsidR="0055013F" w:rsidRPr="0055013F">
        <w:rPr>
          <w:rFonts w:ascii="Times New Roman" w:hAnsi="Times New Roman"/>
          <w:sz w:val="24"/>
          <w:szCs w:val="24"/>
        </w:rPr>
        <w:t xml:space="preserve"> de 2021</w:t>
      </w:r>
      <w:r w:rsidR="009A19E8">
        <w:rPr>
          <w:rFonts w:ascii="Times New Roman" w:hAnsi="Times New Roman"/>
          <w:sz w:val="24"/>
          <w:szCs w:val="24"/>
        </w:rPr>
        <w:t>.</w:t>
      </w:r>
    </w:p>
    <w:p w:rsidR="00C95467" w:rsidRDefault="00C95467" w:rsidP="0055013F">
      <w:pPr>
        <w:pStyle w:val="SemEspaamento"/>
        <w:rPr>
          <w:rFonts w:ascii="Times New Roman" w:hAnsi="Times New Roman"/>
          <w:sz w:val="24"/>
          <w:szCs w:val="24"/>
        </w:rPr>
      </w:pPr>
    </w:p>
    <w:p w:rsidR="00C95467" w:rsidRDefault="00C95467" w:rsidP="0055013F">
      <w:pPr>
        <w:pStyle w:val="SemEspaamento"/>
        <w:rPr>
          <w:rFonts w:ascii="Times New Roman" w:hAnsi="Times New Roman"/>
          <w:sz w:val="24"/>
          <w:szCs w:val="24"/>
        </w:rPr>
      </w:pPr>
    </w:p>
    <w:p w:rsidR="00C95467" w:rsidRDefault="00C95467" w:rsidP="0055013F">
      <w:pPr>
        <w:pStyle w:val="SemEspaamento"/>
        <w:rPr>
          <w:rFonts w:ascii="Times New Roman" w:hAnsi="Times New Roman"/>
          <w:sz w:val="24"/>
          <w:szCs w:val="24"/>
        </w:rPr>
      </w:pPr>
    </w:p>
    <w:p w:rsidR="00C95467" w:rsidRDefault="00C95467" w:rsidP="0055013F">
      <w:pPr>
        <w:pStyle w:val="SemEspaamento"/>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5013"/>
      </w:tblGrid>
      <w:tr w:rsidR="00C95467" w:rsidTr="00C95467">
        <w:tc>
          <w:tcPr>
            <w:tcW w:w="5012" w:type="dxa"/>
          </w:tcPr>
          <w:p w:rsidR="00C95467" w:rsidRDefault="00AB78BB" w:rsidP="00C95467">
            <w:pPr>
              <w:pStyle w:val="SemEspaamento"/>
              <w:jc w:val="center"/>
              <w:rPr>
                <w:rFonts w:ascii="Times New Roman" w:hAnsi="Times New Roman"/>
                <w:sz w:val="24"/>
                <w:szCs w:val="24"/>
              </w:rPr>
            </w:pPr>
            <w:r>
              <w:rPr>
                <w:rFonts w:ascii="Times New Roman" w:hAnsi="Times New Roman"/>
                <w:sz w:val="24"/>
                <w:szCs w:val="24"/>
              </w:rPr>
              <w:t>Bruno Dias</w:t>
            </w:r>
          </w:p>
        </w:tc>
        <w:tc>
          <w:tcPr>
            <w:tcW w:w="5013" w:type="dxa"/>
          </w:tcPr>
          <w:p w:rsidR="00C95467" w:rsidRDefault="00C95467" w:rsidP="00C95467">
            <w:pPr>
              <w:pStyle w:val="SemEspaamento"/>
              <w:jc w:val="center"/>
              <w:rPr>
                <w:rFonts w:ascii="Times New Roman" w:hAnsi="Times New Roman"/>
                <w:sz w:val="24"/>
                <w:szCs w:val="24"/>
              </w:rPr>
            </w:pPr>
            <w:r>
              <w:rPr>
                <w:rFonts w:ascii="Times New Roman" w:hAnsi="Times New Roman"/>
                <w:sz w:val="24"/>
                <w:szCs w:val="24"/>
              </w:rPr>
              <w:t>Leandro Morais</w:t>
            </w:r>
          </w:p>
        </w:tc>
      </w:tr>
      <w:tr w:rsidR="00C95467" w:rsidTr="00C95467">
        <w:tc>
          <w:tcPr>
            <w:tcW w:w="5012" w:type="dxa"/>
          </w:tcPr>
          <w:p w:rsidR="00C95467" w:rsidRPr="00C95467" w:rsidRDefault="00C95467" w:rsidP="005E50DA">
            <w:pPr>
              <w:pStyle w:val="SemEspaamento"/>
              <w:jc w:val="center"/>
              <w:rPr>
                <w:rFonts w:ascii="Times New Roman" w:hAnsi="Times New Roman"/>
                <w:sz w:val="20"/>
                <w:szCs w:val="20"/>
              </w:rPr>
            </w:pPr>
            <w:r w:rsidRPr="00C95467">
              <w:rPr>
                <w:rFonts w:ascii="Times New Roman" w:hAnsi="Times New Roman"/>
                <w:sz w:val="20"/>
                <w:szCs w:val="20"/>
              </w:rPr>
              <w:t>PRESIDENTE</w:t>
            </w:r>
            <w:r w:rsidR="00AB78BB">
              <w:rPr>
                <w:rFonts w:ascii="Times New Roman" w:hAnsi="Times New Roman"/>
                <w:sz w:val="20"/>
                <w:szCs w:val="20"/>
              </w:rPr>
              <w:t xml:space="preserve"> DA MESA</w:t>
            </w:r>
          </w:p>
        </w:tc>
        <w:tc>
          <w:tcPr>
            <w:tcW w:w="5013" w:type="dxa"/>
          </w:tcPr>
          <w:p w:rsidR="00C95467" w:rsidRPr="00C95467" w:rsidRDefault="00C95467" w:rsidP="00C95467">
            <w:pPr>
              <w:pStyle w:val="SemEspaamento"/>
              <w:jc w:val="center"/>
              <w:rPr>
                <w:rFonts w:ascii="Times New Roman" w:hAnsi="Times New Roman"/>
                <w:sz w:val="20"/>
                <w:szCs w:val="20"/>
              </w:rPr>
            </w:pPr>
            <w:r w:rsidRPr="00C95467">
              <w:rPr>
                <w:rFonts w:ascii="Times New Roman" w:hAnsi="Times New Roman"/>
                <w:sz w:val="20"/>
                <w:szCs w:val="20"/>
              </w:rPr>
              <w:t>1º SECRETÁRIO</w:t>
            </w:r>
          </w:p>
        </w:tc>
      </w:tr>
    </w:tbl>
    <w:p w:rsidR="00C95467" w:rsidRPr="0055013F" w:rsidRDefault="00C95467" w:rsidP="0055013F">
      <w:pPr>
        <w:pStyle w:val="SemEspaamento"/>
        <w:rPr>
          <w:rFonts w:ascii="Times New Roman" w:hAnsi="Times New Roman"/>
          <w:sz w:val="24"/>
          <w:szCs w:val="24"/>
        </w:rPr>
      </w:pPr>
    </w:p>
    <w:p w:rsidR="0055013F" w:rsidRPr="0055013F" w:rsidRDefault="0055013F" w:rsidP="0055013F">
      <w:pPr>
        <w:pStyle w:val="SemEspaamento"/>
        <w:rPr>
          <w:rFonts w:ascii="Times New Roman" w:hAnsi="Times New Roman"/>
          <w:sz w:val="24"/>
          <w:szCs w:val="24"/>
        </w:rPr>
      </w:pPr>
    </w:p>
    <w:p w:rsidR="00C95467" w:rsidRDefault="00C95467">
      <w:pPr>
        <w:spacing w:after="160" w:line="259" w:lineRule="auto"/>
        <w:rPr>
          <w:rFonts w:ascii="Times New Roman" w:hAnsi="Times New Roman"/>
          <w:b/>
          <w:color w:val="000000"/>
          <w:sz w:val="24"/>
          <w:szCs w:val="24"/>
          <w:u w:val="single"/>
        </w:rPr>
      </w:pPr>
      <w:r>
        <w:rPr>
          <w:rFonts w:ascii="Times New Roman" w:hAnsi="Times New Roman"/>
          <w:b/>
          <w:color w:val="000000"/>
          <w:sz w:val="24"/>
          <w:szCs w:val="24"/>
          <w:u w:val="single"/>
        </w:rPr>
        <w:br w:type="page"/>
      </w:r>
    </w:p>
    <w:p w:rsidR="006629E1" w:rsidRPr="006629E1" w:rsidRDefault="006629E1" w:rsidP="006629E1">
      <w:pPr>
        <w:spacing w:line="240" w:lineRule="auto"/>
        <w:jc w:val="center"/>
        <w:rPr>
          <w:rFonts w:ascii="Times New Roman" w:hAnsi="Times New Roman"/>
          <w:b/>
          <w:color w:val="000000"/>
          <w:sz w:val="24"/>
          <w:szCs w:val="24"/>
          <w:u w:val="single"/>
        </w:rPr>
      </w:pPr>
      <w:r w:rsidRPr="006629E1">
        <w:rPr>
          <w:rFonts w:ascii="Times New Roman" w:hAnsi="Times New Roman"/>
          <w:b/>
          <w:color w:val="000000"/>
          <w:sz w:val="24"/>
          <w:szCs w:val="24"/>
          <w:u w:val="single"/>
        </w:rPr>
        <w:lastRenderedPageBreak/>
        <w:t>ANEXO 1 – GLOSSÁRIO</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950"/>
      </w:tblGrid>
      <w:tr w:rsidR="006629E1" w:rsidRPr="00E4011A" w:rsidTr="00F92A7F">
        <w:trPr>
          <w:trHeight w:val="315"/>
        </w:trPr>
        <w:tc>
          <w:tcPr>
            <w:tcW w:w="1656" w:type="dxa"/>
            <w:tcBorders>
              <w:top w:val="single" w:sz="4" w:space="0" w:color="A5A5A5"/>
              <w:left w:val="single" w:sz="4" w:space="0" w:color="A5A5A5"/>
              <w:bottom w:val="single" w:sz="4" w:space="0" w:color="A5A5A5"/>
            </w:tcBorders>
            <w:shd w:val="clear" w:color="auto" w:fill="A5A5A5"/>
            <w:hideMark/>
          </w:tcPr>
          <w:p w:rsidR="006629E1" w:rsidRPr="00E4011A" w:rsidRDefault="006629E1" w:rsidP="00F92A7F">
            <w:pPr>
              <w:spacing w:after="0" w:line="240" w:lineRule="auto"/>
              <w:jc w:val="center"/>
              <w:rPr>
                <w:rFonts w:ascii="Arial Narrow" w:eastAsia="Times New Roman" w:hAnsi="Arial Narrow" w:cs="Arial"/>
                <w:bCs/>
                <w:sz w:val="20"/>
                <w:szCs w:val="20"/>
              </w:rPr>
            </w:pPr>
            <w:r w:rsidRPr="00E4011A">
              <w:rPr>
                <w:rFonts w:ascii="Arial Narrow" w:eastAsia="Times New Roman" w:hAnsi="Arial Narrow" w:cs="Arial"/>
                <w:bCs/>
                <w:sz w:val="20"/>
                <w:szCs w:val="20"/>
              </w:rPr>
              <w:t>Termo</w:t>
            </w:r>
          </w:p>
        </w:tc>
        <w:tc>
          <w:tcPr>
            <w:tcW w:w="7950" w:type="dxa"/>
            <w:tcBorders>
              <w:top w:val="single" w:sz="4" w:space="0" w:color="A5A5A5"/>
              <w:bottom w:val="single" w:sz="4" w:space="0" w:color="A5A5A5"/>
              <w:right w:val="single" w:sz="4" w:space="0" w:color="A5A5A5"/>
            </w:tcBorders>
            <w:shd w:val="clear" w:color="auto" w:fill="A5A5A5"/>
            <w:hideMark/>
          </w:tcPr>
          <w:p w:rsidR="006629E1" w:rsidRPr="00E4011A" w:rsidRDefault="006629E1" w:rsidP="00F92A7F">
            <w:pPr>
              <w:spacing w:after="0" w:line="240" w:lineRule="auto"/>
              <w:jc w:val="center"/>
              <w:rPr>
                <w:rFonts w:ascii="Arial Narrow" w:eastAsia="Times New Roman" w:hAnsi="Arial Narrow" w:cs="Arial"/>
                <w:bCs/>
                <w:sz w:val="20"/>
                <w:szCs w:val="20"/>
              </w:rPr>
            </w:pPr>
            <w:r w:rsidRPr="00E4011A">
              <w:rPr>
                <w:rFonts w:ascii="Arial Narrow" w:eastAsia="Times New Roman" w:hAnsi="Arial Narrow" w:cs="Arial"/>
                <w:bCs/>
                <w:sz w:val="20"/>
                <w:szCs w:val="20"/>
              </w:rPr>
              <w:t>Definição</w:t>
            </w:r>
          </w:p>
        </w:tc>
      </w:tr>
      <w:tr w:rsidR="006629E1" w:rsidRPr="00E4011A" w:rsidTr="00F92A7F">
        <w:trPr>
          <w:trHeight w:val="34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Arial" w:hAnsi="Arial Narrow" w:cs="Arial"/>
                <w:bCs/>
                <w:sz w:val="20"/>
                <w:szCs w:val="20"/>
                <w:lang w:val="pt-PT" w:eastAsia="pt-PT" w:bidi="pt-PT"/>
              </w:rPr>
              <w:t>Adensamento</w:t>
            </w:r>
          </w:p>
        </w:tc>
        <w:tc>
          <w:tcPr>
            <w:tcW w:w="7950" w:type="dxa"/>
            <w:shd w:val="clear" w:color="auto" w:fill="EDEDED"/>
          </w:tcPr>
          <w:p w:rsidR="006629E1" w:rsidRPr="00E4011A" w:rsidRDefault="006629E1" w:rsidP="00F92A7F">
            <w:pPr>
              <w:spacing w:after="0" w:line="240" w:lineRule="auto"/>
              <w:rPr>
                <w:rFonts w:ascii="Arial Narrow" w:eastAsia="Arial" w:hAnsi="Arial Narrow" w:cs="Arial"/>
                <w:sz w:val="20"/>
                <w:szCs w:val="20"/>
                <w:lang w:val="pt-PT" w:eastAsia="pt-PT" w:bidi="pt-PT"/>
              </w:rPr>
            </w:pPr>
            <w:r w:rsidRPr="00E4011A">
              <w:rPr>
                <w:rFonts w:ascii="Arial Narrow" w:eastAsia="Arial" w:hAnsi="Arial Narrow" w:cs="Arial"/>
                <w:sz w:val="20"/>
                <w:szCs w:val="20"/>
                <w:lang w:val="pt-PT" w:eastAsia="pt-PT" w:bidi="pt-PT"/>
              </w:rPr>
              <w:t>Intensificação de uso/ocupação do solo.</w:t>
            </w:r>
          </w:p>
        </w:tc>
      </w:tr>
      <w:tr w:rsidR="006629E1" w:rsidRPr="00E4011A" w:rsidTr="00F92A7F">
        <w:trPr>
          <w:trHeight w:val="345"/>
        </w:trPr>
        <w:tc>
          <w:tcPr>
            <w:tcW w:w="1656" w:type="dxa"/>
            <w:shd w:val="clear" w:color="auto" w:fill="auto"/>
          </w:tcPr>
          <w:p w:rsidR="006629E1" w:rsidRPr="00E4011A" w:rsidRDefault="006629E1" w:rsidP="00F92A7F">
            <w:pPr>
              <w:spacing w:after="0" w:line="240" w:lineRule="auto"/>
              <w:rPr>
                <w:rFonts w:ascii="Arial Narrow" w:eastAsia="Arial" w:hAnsi="Arial Narrow" w:cs="Arial"/>
                <w:bCs/>
                <w:sz w:val="20"/>
                <w:szCs w:val="20"/>
                <w:lang w:val="pt-PT" w:eastAsia="pt-PT" w:bidi="pt-PT"/>
              </w:rPr>
            </w:pPr>
            <w:r w:rsidRPr="00E4011A">
              <w:rPr>
                <w:rFonts w:ascii="Arial Narrow" w:eastAsia="Arial" w:hAnsi="Arial Narrow" w:cs="Arial"/>
                <w:bCs/>
                <w:sz w:val="20"/>
                <w:szCs w:val="20"/>
                <w:lang w:val="pt-PT" w:eastAsia="pt-PT" w:bidi="pt-PT"/>
              </w:rPr>
              <w:t>Advertência</w:t>
            </w:r>
          </w:p>
        </w:tc>
        <w:tc>
          <w:tcPr>
            <w:tcW w:w="7950" w:type="dxa"/>
            <w:shd w:val="clear" w:color="auto" w:fill="auto"/>
          </w:tcPr>
          <w:p w:rsidR="006629E1" w:rsidRPr="00E4011A" w:rsidRDefault="006629E1" w:rsidP="00F92A7F">
            <w:pPr>
              <w:spacing w:after="0" w:line="240" w:lineRule="auto"/>
              <w:rPr>
                <w:rFonts w:ascii="Arial Narrow" w:eastAsia="Arial" w:hAnsi="Arial Narrow" w:cs="Arial"/>
                <w:sz w:val="20"/>
                <w:szCs w:val="20"/>
                <w:lang w:val="pt-PT" w:eastAsia="pt-PT" w:bidi="pt-PT"/>
              </w:rPr>
            </w:pPr>
            <w:r w:rsidRPr="00E4011A">
              <w:rPr>
                <w:rFonts w:ascii="Arial Narrow" w:eastAsia="Arial" w:hAnsi="Arial Narrow" w:cs="Arial"/>
                <w:sz w:val="20"/>
                <w:szCs w:val="20"/>
                <w:lang w:val="pt-PT" w:eastAsia="pt-PT" w:bidi="pt-PT"/>
              </w:rPr>
              <w:t>É a orientação do infrator para evitar ou fazer cessar a irregularidade sob pena de imposição de outras sanções</w:t>
            </w:r>
          </w:p>
        </w:tc>
      </w:tr>
      <w:tr w:rsidR="006629E1" w:rsidRPr="00E4011A" w:rsidTr="00F92A7F">
        <w:trPr>
          <w:trHeight w:val="345"/>
        </w:trPr>
        <w:tc>
          <w:tcPr>
            <w:tcW w:w="1656" w:type="dxa"/>
            <w:shd w:val="clear" w:color="auto" w:fill="EDEDED"/>
          </w:tcPr>
          <w:p w:rsidR="006629E1" w:rsidRPr="00E4011A" w:rsidRDefault="006629E1" w:rsidP="00F92A7F">
            <w:pPr>
              <w:spacing w:after="0" w:line="240" w:lineRule="auto"/>
              <w:rPr>
                <w:rFonts w:ascii="Arial Narrow" w:eastAsia="Arial" w:hAnsi="Arial Narrow" w:cs="Arial"/>
                <w:bCs/>
                <w:sz w:val="20"/>
                <w:szCs w:val="20"/>
                <w:lang w:val="pt-PT" w:eastAsia="pt-PT" w:bidi="pt-PT"/>
              </w:rPr>
            </w:pPr>
            <w:r w:rsidRPr="00E4011A">
              <w:rPr>
                <w:rFonts w:ascii="Arial Narrow" w:eastAsia="Arial" w:hAnsi="Arial Narrow" w:cs="Arial"/>
                <w:bCs/>
                <w:sz w:val="20"/>
                <w:szCs w:val="20"/>
                <w:lang w:val="pt-PT" w:eastAsia="pt-PT" w:bidi="pt-PT"/>
              </w:rPr>
              <w:t>Águas servidas</w:t>
            </w:r>
          </w:p>
        </w:tc>
        <w:tc>
          <w:tcPr>
            <w:tcW w:w="7950" w:type="dxa"/>
            <w:shd w:val="clear" w:color="auto" w:fill="EDEDED"/>
          </w:tcPr>
          <w:p w:rsidR="006629E1" w:rsidRPr="00E4011A" w:rsidRDefault="006629E1" w:rsidP="00F92A7F">
            <w:pPr>
              <w:spacing w:after="0" w:line="240" w:lineRule="auto"/>
              <w:rPr>
                <w:rFonts w:ascii="Arial Narrow" w:eastAsia="Arial" w:hAnsi="Arial Narrow" w:cs="Arial"/>
                <w:sz w:val="20"/>
                <w:szCs w:val="20"/>
                <w:lang w:val="pt-PT" w:eastAsia="pt-PT" w:bidi="pt-PT"/>
              </w:rPr>
            </w:pPr>
            <w:r w:rsidRPr="00E4011A">
              <w:rPr>
                <w:rFonts w:ascii="Arial Narrow" w:eastAsia="Arial" w:hAnsi="Arial Narrow" w:cs="Arial"/>
                <w:sz w:val="20"/>
                <w:szCs w:val="20"/>
                <w:lang w:val="pt-PT" w:eastAsia="pt-PT" w:bidi="pt-PT"/>
              </w:rPr>
              <w:t>São águas residuais ou de esgoto.</w:t>
            </w:r>
          </w:p>
        </w:tc>
      </w:tr>
      <w:tr w:rsidR="006629E1" w:rsidRPr="00E4011A" w:rsidTr="00F92A7F">
        <w:trPr>
          <w:trHeight w:val="345"/>
        </w:trPr>
        <w:tc>
          <w:tcPr>
            <w:tcW w:w="1656" w:type="dxa"/>
            <w:shd w:val="clear" w:color="auto" w:fill="auto"/>
          </w:tcPr>
          <w:p w:rsidR="006629E1" w:rsidRPr="00E4011A" w:rsidRDefault="006629E1" w:rsidP="00F92A7F">
            <w:pPr>
              <w:tabs>
                <w:tab w:val="left" w:pos="2230"/>
              </w:tabs>
              <w:spacing w:after="0" w:line="240" w:lineRule="auto"/>
              <w:rPr>
                <w:rFonts w:ascii="Arial Narrow" w:eastAsia="Times New Roman" w:hAnsi="Arial Narrow" w:cs="Arial"/>
                <w:bCs/>
                <w:sz w:val="20"/>
                <w:szCs w:val="20"/>
              </w:rPr>
            </w:pPr>
            <w:r w:rsidRPr="00E4011A">
              <w:rPr>
                <w:rFonts w:ascii="Arial Narrow" w:eastAsia="Arial" w:hAnsi="Arial Narrow" w:cs="Arial"/>
                <w:bCs/>
                <w:sz w:val="20"/>
                <w:szCs w:val="20"/>
                <w:lang w:val="pt-PT" w:eastAsia="pt-PT" w:bidi="pt-PT"/>
              </w:rPr>
              <w:t>Alinhamento</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A linha divisória entre o lote e cada logradouro para o qual tem frente.</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Arial" w:hAnsi="Arial Narrow" w:cs="Arial"/>
                <w:bCs/>
                <w:sz w:val="20"/>
                <w:szCs w:val="20"/>
                <w:lang w:val="pt-PT" w:eastAsia="pt-PT" w:bidi="pt-PT"/>
              </w:rPr>
              <w:t>Alvará</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Documento expedido pela municipalidade autorizando a licença, localização e/funcionamento de atividades no município.</w:t>
            </w:r>
          </w:p>
        </w:tc>
      </w:tr>
      <w:tr w:rsidR="006629E1" w:rsidRPr="00E4011A" w:rsidTr="00F92A7F">
        <w:trPr>
          <w:trHeight w:val="34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Apreensão</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Confisco e guarda de animais, bens ou mercadoria em situação conflitante com disposição constante deste Código ou de seus regulamentos, ou que constituam prova material de infração, fim de que os bens, animais ou mercadorias sejam guardados até a decisão sobre a quem serão entregues em definitivo; tomada de objetos que constituírem prova material de infração aos dispositivos deste Código e seus regulamentos.</w:t>
            </w:r>
          </w:p>
        </w:tc>
      </w:tr>
      <w:tr w:rsidR="006629E1" w:rsidRPr="00E4011A" w:rsidTr="00F92A7F">
        <w:trPr>
          <w:trHeight w:val="34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Área total do engenho</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A soma das áreas de todas as suas superfícies de exposição, exceto sua estrutura ou suporte.</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Atividade de impacto</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Aquela cujos efeitos decorrentes de sua execução possam provocar efeitos adversos sobre o meio natural e/ou sobre elementos do meio antrópico, tais como o sistema viário, o sistema de transportes, a infraestrutura e os serviços públicos disponíveis.</w:t>
            </w:r>
          </w:p>
        </w:tc>
      </w:tr>
      <w:tr w:rsidR="006629E1" w:rsidRPr="00E4011A" w:rsidTr="00F92A7F">
        <w:trPr>
          <w:trHeight w:val="34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Atividades itinerantes de entretenimento</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Circos de pano, circos de lona, cinemas itinerantes, teatros de arena, parques de diversões, tobogãs, sinucas, bilhares, brinquedos elétricos e eletrônicos, boliches, acampamentos, rodeios, festas country, pavilhões, feiras e assemelhados.</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Auto de infração</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Instrumento por meio do qual a autoridade municipal caracteriza a violação das disposições deste Código e de outras leis, decretos e regulamentos do Município.</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Auto de vistoria do corpo de bombeiros (AVCB)</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Documento emitido pelo Corpo de Bombeiros Militar de Minas Gerais certificando que, durante a vistoria, a edificação possui condições de segurança contra incêndio, previstas pela legislação e constantes no processo, estabelecendo um período de revalidação.</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proofErr w:type="spellStart"/>
            <w:r w:rsidRPr="00E4011A">
              <w:rPr>
                <w:rFonts w:ascii="Arial Narrow" w:eastAsia="Times New Roman" w:hAnsi="Arial Narrow" w:cs="Arial"/>
                <w:bCs/>
                <w:sz w:val="20"/>
                <w:szCs w:val="20"/>
              </w:rPr>
              <w:t>Backlight</w:t>
            </w:r>
            <w:proofErr w:type="spellEnd"/>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Placa de divulgação de anúncio publicitário, fixado no solo, apoiado sobre estrutura própria, feito de material resistente, dotado de lâmpadas que iluminam a mensagem internamente</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Baldrame</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Alicerce de alvenaria para suporte de uma edificação ou lápide.</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Balanço</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Parte do elemento da edificação que sobressai do plano de parede.</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Bandeira</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Dispositivo executado em material não rígido, de caráter transitório.</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Banner</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Dispositivo, geralmente em papel; polietileno ou lona, disposto na vertical.</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Cães (raças notoriamente violentas)</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proofErr w:type="spellStart"/>
            <w:r w:rsidRPr="00E4011A">
              <w:rPr>
                <w:rFonts w:ascii="Arial Narrow" w:eastAsia="Times New Roman" w:hAnsi="Arial Narrow" w:cs="Arial"/>
                <w:sz w:val="20"/>
                <w:szCs w:val="20"/>
              </w:rPr>
              <w:t>Pitbull</w:t>
            </w:r>
            <w:proofErr w:type="spellEnd"/>
            <w:r w:rsidRPr="00E4011A">
              <w:rPr>
                <w:rFonts w:ascii="Arial Narrow" w:eastAsia="Times New Roman" w:hAnsi="Arial Narrow" w:cs="Arial"/>
                <w:sz w:val="20"/>
                <w:szCs w:val="20"/>
              </w:rPr>
              <w:t xml:space="preserve">, </w:t>
            </w:r>
            <w:proofErr w:type="spellStart"/>
            <w:r w:rsidRPr="00E4011A">
              <w:rPr>
                <w:rFonts w:ascii="Arial Narrow" w:eastAsia="Times New Roman" w:hAnsi="Arial Narrow" w:cs="Arial"/>
                <w:sz w:val="20"/>
                <w:szCs w:val="20"/>
              </w:rPr>
              <w:t>rotweiller</w:t>
            </w:r>
            <w:proofErr w:type="spellEnd"/>
            <w:r w:rsidRPr="00E4011A">
              <w:rPr>
                <w:rFonts w:ascii="Arial Narrow" w:eastAsia="Times New Roman" w:hAnsi="Arial Narrow" w:cs="Arial"/>
                <w:sz w:val="20"/>
                <w:szCs w:val="20"/>
              </w:rPr>
              <w:t xml:space="preserve">, pastor alemão, </w:t>
            </w:r>
            <w:proofErr w:type="spellStart"/>
            <w:r w:rsidRPr="00E4011A">
              <w:rPr>
                <w:rFonts w:ascii="Arial Narrow" w:eastAsia="Times New Roman" w:hAnsi="Arial Narrow" w:cs="Arial"/>
                <w:sz w:val="20"/>
                <w:szCs w:val="20"/>
              </w:rPr>
              <w:t>doberman</w:t>
            </w:r>
            <w:proofErr w:type="spellEnd"/>
            <w:r w:rsidRPr="00E4011A">
              <w:rPr>
                <w:rFonts w:ascii="Arial Narrow" w:eastAsia="Times New Roman" w:hAnsi="Arial Narrow" w:cs="Arial"/>
                <w:sz w:val="20"/>
                <w:szCs w:val="20"/>
              </w:rPr>
              <w:t xml:space="preserve">, fila brasileiro, dogue, mastim, </w:t>
            </w:r>
            <w:proofErr w:type="spellStart"/>
            <w:r w:rsidRPr="00E4011A">
              <w:rPr>
                <w:rFonts w:ascii="Arial Narrow" w:eastAsia="Times New Roman" w:hAnsi="Arial Narrow" w:cs="Arial"/>
                <w:sz w:val="20"/>
                <w:szCs w:val="20"/>
              </w:rPr>
              <w:t>cane</w:t>
            </w:r>
            <w:proofErr w:type="spellEnd"/>
            <w:r w:rsidRPr="00E4011A">
              <w:rPr>
                <w:rFonts w:ascii="Arial Narrow" w:eastAsia="Times New Roman" w:hAnsi="Arial Narrow" w:cs="Arial"/>
                <w:sz w:val="20"/>
                <w:szCs w:val="20"/>
              </w:rPr>
              <w:t xml:space="preserve"> corso, </w:t>
            </w:r>
            <w:proofErr w:type="spellStart"/>
            <w:r w:rsidRPr="00E4011A">
              <w:rPr>
                <w:rFonts w:ascii="Arial Narrow" w:eastAsia="Times New Roman" w:hAnsi="Arial Narrow" w:cs="Arial"/>
                <w:sz w:val="20"/>
                <w:szCs w:val="20"/>
              </w:rPr>
              <w:t>dogo</w:t>
            </w:r>
            <w:proofErr w:type="spellEnd"/>
            <w:r w:rsidRPr="00E4011A">
              <w:rPr>
                <w:rFonts w:ascii="Arial Narrow" w:eastAsia="Times New Roman" w:hAnsi="Arial Narrow" w:cs="Arial"/>
                <w:sz w:val="20"/>
                <w:szCs w:val="20"/>
              </w:rPr>
              <w:t xml:space="preserve"> argentino, </w:t>
            </w:r>
            <w:proofErr w:type="spellStart"/>
            <w:r w:rsidRPr="00E4011A">
              <w:rPr>
                <w:rFonts w:ascii="Arial Narrow" w:eastAsia="Times New Roman" w:hAnsi="Arial Narrow" w:cs="Arial"/>
                <w:sz w:val="20"/>
                <w:szCs w:val="20"/>
              </w:rPr>
              <w:t>cimarron</w:t>
            </w:r>
            <w:proofErr w:type="spellEnd"/>
            <w:r w:rsidRPr="00E4011A">
              <w:rPr>
                <w:rFonts w:ascii="Arial Narrow" w:eastAsia="Times New Roman" w:hAnsi="Arial Narrow" w:cs="Arial"/>
                <w:sz w:val="20"/>
                <w:szCs w:val="20"/>
              </w:rPr>
              <w:t>.</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Camelô</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Pessoa que, sem licença para a localização e funcionamento, exerce atividade comercial ou de prestação de serviço de pequeno porte estacionado sobre logradouro ou em local de acesso público.</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Cartaz</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Tipo de bandeira executado em material significativamente deteriorável e que se caracteriza pela alta rotatividade de mensagem e elevado número de exemplares.</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Comércio ambulante</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Atividade comercial ou de prestação de serviços em logradouros públicos; aquele realizado de maneira móvel nos logradouros públicos.</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Comércio ambulante eventual</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Atividade comercial ou de prestação de serviços em logradouros públicos exercida em eventos de curta duração.</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Degradação ambiental</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Alteração adversa das características do meio ambiente;</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Divertimentos públicos</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Os que se realizam nas vias públicas, em construções temporárias ou em recintos fechados, de livre acesso ao público, cobrando-se ou não de ingresso</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Eia</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Estudo de Impacto Ambiental.</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proofErr w:type="spellStart"/>
            <w:r w:rsidRPr="00E4011A">
              <w:rPr>
                <w:rFonts w:ascii="Arial Narrow" w:eastAsia="Times New Roman" w:hAnsi="Arial Narrow" w:cs="Arial"/>
                <w:bCs/>
                <w:sz w:val="20"/>
                <w:szCs w:val="20"/>
              </w:rPr>
              <w:lastRenderedPageBreak/>
              <w:t>Eiv</w:t>
            </w:r>
            <w:proofErr w:type="spellEnd"/>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Estudo de Impacto de Vizinhança.</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proofErr w:type="spellStart"/>
            <w:r w:rsidRPr="00E4011A">
              <w:rPr>
                <w:rFonts w:ascii="Arial Narrow" w:eastAsia="Times New Roman" w:hAnsi="Arial Narrow" w:cs="Arial"/>
                <w:bCs/>
                <w:sz w:val="20"/>
                <w:szCs w:val="20"/>
              </w:rPr>
              <w:t>Eir</w:t>
            </w:r>
            <w:proofErr w:type="spellEnd"/>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Estudo de Impacto de Ruído.</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Embargo</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Ato administrativo determinando a paralisação de uma obra ou atividade comercial industrial e etc.</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Empena cega</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É a face externa da edificação que esteja situada na divisa do imóvel e não apresente aberturas destinadas à iluminação, ventilação e insolação.</w:t>
            </w:r>
          </w:p>
          <w:p w:rsidR="006629E1" w:rsidRPr="00E4011A" w:rsidRDefault="006629E1" w:rsidP="00F92A7F">
            <w:pPr>
              <w:spacing w:after="0" w:line="240" w:lineRule="auto"/>
              <w:rPr>
                <w:rFonts w:ascii="Arial Narrow" w:eastAsia="Times New Roman" w:hAnsi="Arial Narrow" w:cs="Arial"/>
                <w:sz w:val="20"/>
                <w:szCs w:val="20"/>
              </w:rPr>
            </w:pP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Empreendimento de impacto</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Aquele cujos efeitos decorrentes de sua instalação e operação possam provocar efeitos adversos sobre o meio natural e/ou sobre elementos do meio antrópico, tais como o sistema viário, o sistema de transportes, a infraestrutura e os serviços públicos disponíveis.</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Engenho de publicidade</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Todo e qualquer dispositivo ou equipamento utilizado com o fim de veicular publicidade, tais como tabuleta, cartaz, letreiro, totem, poliedro, painel, placa, faixa, bandeira, estandarte, balão ou pipa; conjunto formado pela estrutura de fixação, pelo quadro próprio e pela publicidade ou propaganda nele contida.</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Espaço livre de uso público</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Áreas verdes, praças, parques urbanos e similares.</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Evento público</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Atividade recreativa, social, cultural, religiosa ou esportiva, sem caráter de permanência, que se realize em logradouros públicos ou em recintos fechados, mediante pagamento ou não, de entrada; divertimentos e festejos públicos os que se realizarem nas vias e logradouros públicos ou em recintos fechados de livre acesso ao público.</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Face (de engenho de publicidade)</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Cada uma das superfícies de exposição de um engenho.</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Fachada</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Qualquer das faces externas de uma edificação, exceto a empena cega.</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Fachada principal</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Qualquer fachada voltada</w:t>
            </w:r>
          </w:p>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Para logradouro público.</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Feira livre</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Modalidade de comércio varejista ambulante, de gêneros alimentícios, aves, frutos e legumes, utensílios culinários e outros artigos de pequenas indústrias e artesanato, para abastecimento doméstico e facilidade de venda direta dos pequenos produtores ou criadores aos consumidores, realizado em conjuntos de barracas e assemelhados,</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Fiscalização</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Toda e qualquer ação destinada ao exame e verificação do atendimento às disposições contidas na legislação urbana, ambiental, sanitária, além das contidas neste Código e demais normas vigentes</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Imóvel edificado</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O lote ocupado total ou parcialmente com edificação de caráter permanente.</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Imóvel não edificado</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O lote não ocupado com edificação ou com edificação que se destine exclusivamente a portaria, guarita ou abrigo para guarda, enquadrada na legislação que rege a matéria; o mesmo que LOTE VAGO.</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Inflamáveis e explosivos</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Corpos</w:t>
            </w:r>
            <w:r w:rsidRPr="00E4011A">
              <w:rPr>
                <w:rFonts w:ascii="Arial Narrow" w:eastAsia="Times New Roman" w:hAnsi="Arial Narrow" w:cs="Arial"/>
                <w:sz w:val="20"/>
                <w:szCs w:val="20"/>
              </w:rPr>
              <w:tab/>
              <w:t>de composição química definida ou as misturas de compostos químicos que, sob a ação do calor, atrito, choque, percussão, faísca elétrica ou qualquer outra causa, possam produzir reações exotérmicas instantâneas dando como resultado a formação de gases superaquecidos, ou, cuja pressão seja suficiente para destruir ou danificar pessoas ou coisas.</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Informativo</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Documento expedido pela municipalidade contendo as informações necessárias e suficientes à elaboração do projeto arquitetônico ou de parcelamento.</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Infração</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Toda ação ou omissão contrária às disposições desta lei e de outras leis, decretos, resoluções ou atos baixados pelo Administração pública municipal no uso de seu poder de polícia.</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Infração ambiental</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Toda ação ou omissão que degrade ou exponha a degradação ambiental, em decorrência do transporte, acondicionamento ou uso de substância: sólida, líquida ou gasosa, de energia, de equipamentos, bem como emissão de ruídos ou sons fora dos padrões legais estabelecidos que direta ou indiretamente prejudiquem a saúde, a segurança e o bem estar da população; criem condições adversas às atividades sociais e econômicas; afetem desfavoravelmente a biota, ocasionando danos à flora, à fauna e/ ou outros recursos naturais; interfiram nas condições estéticas ou paisagísticas do meio ambiente, ou ainda, a execução de obras, serviços e atividades sem as respectivas licenças ambientais ou em desacordo com elas.</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Infrator</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Todo aquele que cometer, mandar, constranger, induzir, coagir ou auxiliar alguém a praticar infração e, ainda, os encarregados da execução das leis que, tendo conhecimento da infração, deixarem de autuar o infrator.</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Letreiro</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Engenho fixo, afixado ou pintado com nome do estabelecimento, logomarcas, signos ou símbolos em fachadas, marquises, toldos, em elementos do mobiliário urbano ou em estrutura própria.</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lastRenderedPageBreak/>
              <w:t>Licença ambiental</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Ato administrativo pelo qual são estabelecidas as condições, restrições e medidas de controle ambiental para localizar, instalar, ampliar e operar empreendimentos ou atividades utilizadoras dos recursos ambientais consideradas efetiva ou potencialmente poluidoras ou aquelas que, sob qualquer forma, possam causar degradação ambiental.</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Licença prévia (LP)</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Licença ambiental concedida na fase preliminar do planejamento do empreendimento, aprovando sua localização e concepção, atestando a viabilidade ambiental e estabelecendo os requisitos básicos e condicionantes a serem atendidos nas próximas fases de sua implementação.</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Licenciamento</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Ato administrativo que concede licença e prazo para início e término de uma atividade.</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proofErr w:type="spellStart"/>
            <w:r w:rsidRPr="00E4011A">
              <w:rPr>
                <w:rFonts w:ascii="Arial Narrow" w:eastAsia="Times New Roman" w:hAnsi="Arial Narrow" w:cs="Arial"/>
                <w:bCs/>
                <w:sz w:val="20"/>
                <w:szCs w:val="20"/>
              </w:rPr>
              <w:t>Lindeiro</w:t>
            </w:r>
            <w:proofErr w:type="spellEnd"/>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Limítrofe, que faz divisa com.</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Lixo especial</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O lixo que não se enquadra nas definições de “ordinário domiciliar”.</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Local aberto</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Os logradouros públicos ou área de terreno público ou particular, que contenha infraestrutura para realização eventos.</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Local fechado</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Os galpões, salões, armazéns, ginásios e outros onde a entrada possa ser controlada durante realização de eventos.</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Logradouro público</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As ruas, formadas pelos passeios e pista de rolamento e, se existentes, pelo acostamento, faixas de estacionamento, ilha e canteiro central, bem como as praças, jardins, largos e espaços semelhantes, de domínio e uso público; espaço destinado ao uso e trânsito públicos.</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Lote</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Porção de terreno parcelado, com frente para via pública e destinado a receber edificação, servido por infraestrutura básica, cujas dimensões atendam aos índices urbanísticos definidos pelo Plano Diretor para a zona em que se situe.</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Marquise</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Laje projetada sobre o passeio ou sobre o afastamento frontal situada no mesmo nível da cobertura do primeiro pavimento de uma edificação;</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Mato</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 xml:space="preserve">Cobertura vegetal formada por ervas daninhas, </w:t>
            </w:r>
            <w:proofErr w:type="spellStart"/>
            <w:r w:rsidRPr="00E4011A">
              <w:rPr>
                <w:rFonts w:ascii="Arial Narrow" w:eastAsia="Times New Roman" w:hAnsi="Arial Narrow" w:cs="Arial"/>
                <w:sz w:val="20"/>
                <w:szCs w:val="20"/>
              </w:rPr>
              <w:t>brachiarias</w:t>
            </w:r>
            <w:proofErr w:type="spellEnd"/>
            <w:r w:rsidRPr="00E4011A">
              <w:rPr>
                <w:rFonts w:ascii="Arial Narrow" w:eastAsia="Times New Roman" w:hAnsi="Arial Narrow" w:cs="Arial"/>
                <w:sz w:val="20"/>
                <w:szCs w:val="20"/>
              </w:rPr>
              <w:t xml:space="preserve"> e demais gramíneas indesejadas;</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Outdoor</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Engenho fixo, destinado à colocação de cartazes em papel, substituíveis periodicamente; o mesmo que TABULETA.</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Painel</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Engenho fixo ou móvel constituído por materiais que, expostos por longo período de tempo, não sofrem deterioração física substancial, caracterizando-se pela baixa rotatividade da mensagem.</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Painel informativo</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É o painel luminoso para informação a transeuntes, consistindo num sistema de sinalização global para a cidade, que identificará mapas de áreas, marcação dos pontos de interesse turístico, histórico e de mensagens de caráter educativo</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proofErr w:type="spellStart"/>
            <w:r w:rsidRPr="00E4011A">
              <w:rPr>
                <w:rFonts w:ascii="Arial Narrow" w:eastAsia="Times New Roman" w:hAnsi="Arial Narrow" w:cs="Arial"/>
                <w:bCs/>
                <w:sz w:val="20"/>
                <w:szCs w:val="20"/>
              </w:rPr>
              <w:t>Parklets</w:t>
            </w:r>
            <w:proofErr w:type="spellEnd"/>
            <w:r w:rsidRPr="00E4011A">
              <w:rPr>
                <w:rFonts w:ascii="Arial Narrow" w:eastAsia="Times New Roman" w:hAnsi="Arial Narrow" w:cs="Arial"/>
                <w:bCs/>
                <w:sz w:val="20"/>
                <w:szCs w:val="20"/>
              </w:rPr>
              <w:tab/>
            </w:r>
          </w:p>
          <w:p w:rsidR="006629E1" w:rsidRPr="00E4011A" w:rsidRDefault="006629E1" w:rsidP="00F92A7F">
            <w:pPr>
              <w:spacing w:after="0" w:line="240" w:lineRule="auto"/>
              <w:rPr>
                <w:rFonts w:ascii="Arial Narrow" w:eastAsia="Times New Roman" w:hAnsi="Arial Narrow" w:cs="Arial"/>
                <w:bCs/>
                <w:sz w:val="20"/>
                <w:szCs w:val="20"/>
              </w:rPr>
            </w:pP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Ampliação do passeio público, realizada por meio da implantação de plataforma móvel sobre a área antes ocupada por vagas de estacionamento paralelas ao meio-fio, no leito carroçável, com função de recreação ou de manifestação artística, equipada com</w:t>
            </w:r>
          </w:p>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 xml:space="preserve">Elementos de mobiliário urbano, tais como bancos, floreiras, mesas, cadeiras, </w:t>
            </w:r>
            <w:proofErr w:type="spellStart"/>
            <w:r w:rsidRPr="00E4011A">
              <w:rPr>
                <w:rFonts w:ascii="Arial Narrow" w:eastAsia="Times New Roman" w:hAnsi="Arial Narrow" w:cs="Arial"/>
                <w:sz w:val="20"/>
                <w:szCs w:val="20"/>
              </w:rPr>
              <w:t>guardasóis</w:t>
            </w:r>
            <w:proofErr w:type="spellEnd"/>
            <w:r w:rsidRPr="00E4011A">
              <w:rPr>
                <w:rFonts w:ascii="Arial Narrow" w:eastAsia="Times New Roman" w:hAnsi="Arial Narrow" w:cs="Arial"/>
                <w:sz w:val="20"/>
                <w:szCs w:val="20"/>
              </w:rPr>
              <w:t xml:space="preserve">, aparelhos para exercícios físicos, </w:t>
            </w:r>
            <w:proofErr w:type="spellStart"/>
            <w:r w:rsidRPr="00E4011A">
              <w:rPr>
                <w:rFonts w:ascii="Arial Narrow" w:eastAsia="Times New Roman" w:hAnsi="Arial Narrow" w:cs="Arial"/>
                <w:sz w:val="20"/>
                <w:szCs w:val="20"/>
              </w:rPr>
              <w:t>paraciclos</w:t>
            </w:r>
            <w:proofErr w:type="spellEnd"/>
            <w:r w:rsidRPr="00E4011A">
              <w:rPr>
                <w:rFonts w:ascii="Arial Narrow" w:eastAsia="Times New Roman" w:hAnsi="Arial Narrow" w:cs="Arial"/>
                <w:sz w:val="20"/>
                <w:szCs w:val="20"/>
              </w:rPr>
              <w:t xml:space="preserve"> ou outros elementos de mobiliário com função de recreação.</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Passeio</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Parte da via ou logradouro público reservado ao trânsito de pedestres.</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Poluição</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 xml:space="preserve">A degradação da qualidade ambiental resultante de atividades que direta ou indiretamente: </w:t>
            </w:r>
          </w:p>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A) prejudiquem a saúde, a segurança e o bem-estar da população;</w:t>
            </w:r>
          </w:p>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B) criem condições adversas às atividades sociais e econômicas;</w:t>
            </w:r>
          </w:p>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C) afetem desfavoravelmente a biota;</w:t>
            </w:r>
          </w:p>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D) afetem as condições estéticas ou sanitárias do meio ambiente;</w:t>
            </w:r>
          </w:p>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E) lancem matérias ou energia em desacordo com os padrões ambientais estabelecidos.</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Poluidor</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Pessoa física ou jurídica, de direito público ou privado, responsável, direta ou indiretamente, por atividade causadora de degradação ambiental;</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Processo de segurança contra</w:t>
            </w:r>
          </w:p>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Incêndio e pânico (PSCIP)</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Conjunto de medidas estruturais, técnicas e organizacionais integradas, conforme Decreto nº. 44.746, de 29 de fevereiro de 2008 (que regulamenta a Lei nº. 14.130, de 19 de dezembro de 2001), que garantem a uma edificação um nível ótimo de proteção e segurança contra incêndios e pânico.</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Propaganda</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É qualquer forma de difusão de ideias, produtos, mercadorias ou serviços, mediante a utilização de quaisquer materiais, por parte de determinadas pessoa física ou jurídica; o mesmo que PUBLICIDADE.</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Publicidade</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Mensagem veiculada por qualquer meio, forma e material, cuja finalidade seja a de promover ou identificar produtos, empresas, serviços, empreendimentos, profissionais, pessoas, coisas ou ideias de qualquer espécie.</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lastRenderedPageBreak/>
              <w:t>Recuo frontal</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A menor distância entre a edificação e o alinhamento do imóvel onde se localiza.</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Recursos ambientais</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A atmosfera, as águas interiores, superficiais e subterrâneas, os estuários, o mar territorial, o solo, o subsolo e os elementos da biosfera.</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Reincidente</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Aquele que viola preceito deste Código e por cuja infração já tiver sido autuado e punido.</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Remoção</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Retirada, do local em que se encontram animais, bens ou mercadoria em situação conflitante com disposição constante deste Código ou de seus regulamentos.</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Sistema</w:t>
            </w:r>
            <w:r w:rsidRPr="00E4011A">
              <w:rPr>
                <w:rFonts w:ascii="Arial Narrow" w:eastAsia="Times New Roman" w:hAnsi="Arial Narrow" w:cs="Arial"/>
                <w:bCs/>
                <w:sz w:val="20"/>
                <w:szCs w:val="20"/>
              </w:rPr>
              <w:tab/>
              <w:t>de abastecimento de água</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 xml:space="preserve">Conjunto de canalizações, instalações e equipamentos para a captação, adução, tratamento, </w:t>
            </w:r>
            <w:proofErr w:type="spellStart"/>
            <w:r w:rsidRPr="00E4011A">
              <w:rPr>
                <w:rFonts w:ascii="Arial Narrow" w:eastAsia="Times New Roman" w:hAnsi="Arial Narrow" w:cs="Arial"/>
                <w:sz w:val="20"/>
                <w:szCs w:val="20"/>
              </w:rPr>
              <w:t>reservação</w:t>
            </w:r>
            <w:proofErr w:type="spellEnd"/>
            <w:r w:rsidRPr="00E4011A">
              <w:rPr>
                <w:rFonts w:ascii="Arial Narrow" w:eastAsia="Times New Roman" w:hAnsi="Arial Narrow" w:cs="Arial"/>
                <w:sz w:val="20"/>
                <w:szCs w:val="20"/>
              </w:rPr>
              <w:t xml:space="preserve"> e distribuição de água, desde o manancial até o consumidor.</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Sistema de drenagem pluvial</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Conjunto de dispositivos destinados a coletar e encaminhar a um destino final conveniente as águas pluviais.</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Sistema de esgotos sanitários</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Conjunto de canalizações, instalações e equipamentos destinados a coletar, transportar, condicionar e encaminhar a um destino final conveniente o esgoto sanitário.</w:t>
            </w:r>
          </w:p>
          <w:p w:rsidR="006629E1" w:rsidRPr="00E4011A" w:rsidRDefault="006629E1" w:rsidP="00F92A7F">
            <w:pPr>
              <w:spacing w:after="0" w:line="240" w:lineRule="auto"/>
              <w:rPr>
                <w:rFonts w:ascii="Arial Narrow" w:eastAsia="Times New Roman" w:hAnsi="Arial Narrow" w:cs="Arial"/>
                <w:sz w:val="20"/>
                <w:szCs w:val="20"/>
              </w:rPr>
            </w:pP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Sistema viário</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Conjunto de logradouros públicos e vias destinado a proporcionar acesso aos lotes e terrenos urbanos e a atender à circulação de pessoas e veículos.</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Testada (de lote)</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A extensão da divisa do lote com o logradouro público.</w:t>
            </w:r>
          </w:p>
        </w:tc>
      </w:tr>
      <w:tr w:rsidR="006629E1" w:rsidRPr="00E4011A" w:rsidTr="00F92A7F">
        <w:trPr>
          <w:trHeight w:val="315"/>
        </w:trPr>
        <w:tc>
          <w:tcPr>
            <w:tcW w:w="1656" w:type="dxa"/>
            <w:shd w:val="clear" w:color="auto" w:fill="EDEDED"/>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UFM</w:t>
            </w:r>
          </w:p>
        </w:tc>
        <w:tc>
          <w:tcPr>
            <w:tcW w:w="7950" w:type="dxa"/>
            <w:shd w:val="clear" w:color="auto" w:fill="EDEDED"/>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Unidade Fiscal do Município de Pouso Alegre.</w:t>
            </w:r>
          </w:p>
        </w:tc>
      </w:tr>
      <w:tr w:rsidR="006629E1" w:rsidRPr="00E4011A" w:rsidTr="00F92A7F">
        <w:trPr>
          <w:trHeight w:val="315"/>
        </w:trPr>
        <w:tc>
          <w:tcPr>
            <w:tcW w:w="1656" w:type="dxa"/>
            <w:shd w:val="clear" w:color="auto" w:fill="auto"/>
          </w:tcPr>
          <w:p w:rsidR="006629E1" w:rsidRPr="00E4011A" w:rsidRDefault="006629E1" w:rsidP="00F92A7F">
            <w:pPr>
              <w:spacing w:after="0" w:line="240" w:lineRule="auto"/>
              <w:rPr>
                <w:rFonts w:ascii="Arial Narrow" w:eastAsia="Times New Roman" w:hAnsi="Arial Narrow" w:cs="Arial"/>
                <w:bCs/>
                <w:sz w:val="20"/>
                <w:szCs w:val="20"/>
              </w:rPr>
            </w:pPr>
            <w:r w:rsidRPr="00E4011A">
              <w:rPr>
                <w:rFonts w:ascii="Arial Narrow" w:eastAsia="Times New Roman" w:hAnsi="Arial Narrow" w:cs="Arial"/>
                <w:bCs/>
                <w:sz w:val="20"/>
                <w:szCs w:val="20"/>
              </w:rPr>
              <w:t>Vistoria</w:t>
            </w:r>
          </w:p>
        </w:tc>
        <w:tc>
          <w:tcPr>
            <w:tcW w:w="7950" w:type="dxa"/>
            <w:shd w:val="clear" w:color="auto" w:fill="auto"/>
          </w:tcPr>
          <w:p w:rsidR="006629E1" w:rsidRPr="00E4011A" w:rsidRDefault="006629E1" w:rsidP="00F92A7F">
            <w:pPr>
              <w:spacing w:after="0" w:line="240" w:lineRule="auto"/>
              <w:rPr>
                <w:rFonts w:ascii="Arial Narrow" w:eastAsia="Times New Roman" w:hAnsi="Arial Narrow" w:cs="Arial"/>
                <w:sz w:val="20"/>
                <w:szCs w:val="20"/>
              </w:rPr>
            </w:pPr>
            <w:r w:rsidRPr="00E4011A">
              <w:rPr>
                <w:rFonts w:ascii="Arial Narrow" w:eastAsia="Times New Roman" w:hAnsi="Arial Narrow" w:cs="Arial"/>
                <w:sz w:val="20"/>
                <w:szCs w:val="20"/>
              </w:rPr>
              <w:t>Exame efetuado por técnicos do serviço público, para verificar as condições de uma obra, edificação, instalação, atividade ou uso.</w:t>
            </w:r>
          </w:p>
        </w:tc>
      </w:tr>
    </w:tbl>
    <w:p w:rsidR="006629E1" w:rsidRDefault="006629E1" w:rsidP="006629E1">
      <w:pPr>
        <w:spacing w:line="240" w:lineRule="auto"/>
        <w:jc w:val="both"/>
        <w:rPr>
          <w:rFonts w:ascii="Arial" w:hAnsi="Arial" w:cs="Arial"/>
          <w:color w:val="000000"/>
          <w:sz w:val="20"/>
          <w:szCs w:val="20"/>
        </w:rPr>
      </w:pPr>
    </w:p>
    <w:p w:rsidR="00780283" w:rsidRPr="0055013F" w:rsidRDefault="00780283" w:rsidP="0055013F">
      <w:pPr>
        <w:pStyle w:val="SemEspaamento"/>
        <w:rPr>
          <w:rFonts w:ascii="Times New Roman" w:hAnsi="Times New Roman"/>
          <w:sz w:val="24"/>
          <w:szCs w:val="24"/>
        </w:rPr>
      </w:pPr>
    </w:p>
    <w:sectPr w:rsidR="00780283" w:rsidRPr="0055013F" w:rsidSect="00C95467">
      <w:pgSz w:w="11906" w:h="16838"/>
      <w:pgMar w:top="2552" w:right="73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3F"/>
    <w:rsid w:val="00057EB1"/>
    <w:rsid w:val="000978A5"/>
    <w:rsid w:val="000A2BF6"/>
    <w:rsid w:val="00106D9D"/>
    <w:rsid w:val="00141293"/>
    <w:rsid w:val="001640ED"/>
    <w:rsid w:val="00196842"/>
    <w:rsid w:val="001F50E2"/>
    <w:rsid w:val="002E393C"/>
    <w:rsid w:val="00327BB2"/>
    <w:rsid w:val="00380A04"/>
    <w:rsid w:val="003C4742"/>
    <w:rsid w:val="003C7149"/>
    <w:rsid w:val="00401F60"/>
    <w:rsid w:val="005059C8"/>
    <w:rsid w:val="0053170B"/>
    <w:rsid w:val="005330D4"/>
    <w:rsid w:val="00541AEE"/>
    <w:rsid w:val="00547CF7"/>
    <w:rsid w:val="0055013F"/>
    <w:rsid w:val="005A2570"/>
    <w:rsid w:val="005B4216"/>
    <w:rsid w:val="005E50DA"/>
    <w:rsid w:val="005F5BF4"/>
    <w:rsid w:val="006540A1"/>
    <w:rsid w:val="006609B4"/>
    <w:rsid w:val="006629E1"/>
    <w:rsid w:val="006907EF"/>
    <w:rsid w:val="006E7B68"/>
    <w:rsid w:val="007323D4"/>
    <w:rsid w:val="00780283"/>
    <w:rsid w:val="00785603"/>
    <w:rsid w:val="007C2E10"/>
    <w:rsid w:val="00821E95"/>
    <w:rsid w:val="008E2CE7"/>
    <w:rsid w:val="009A19E8"/>
    <w:rsid w:val="00A03C95"/>
    <w:rsid w:val="00A13554"/>
    <w:rsid w:val="00A807F9"/>
    <w:rsid w:val="00AB78BB"/>
    <w:rsid w:val="00B71462"/>
    <w:rsid w:val="00C07973"/>
    <w:rsid w:val="00C5432B"/>
    <w:rsid w:val="00C776C2"/>
    <w:rsid w:val="00C95467"/>
    <w:rsid w:val="00D24A6F"/>
    <w:rsid w:val="00D42C7C"/>
    <w:rsid w:val="00E04E9C"/>
    <w:rsid w:val="00E469B8"/>
    <w:rsid w:val="00E75EEF"/>
    <w:rsid w:val="00F26D22"/>
    <w:rsid w:val="00F65DCD"/>
    <w:rsid w:val="00F85375"/>
    <w:rsid w:val="00F92A7F"/>
    <w:rsid w:val="00FB4B9F"/>
    <w:rsid w:val="00FD15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644DE-B220-4172-95B1-BBC99B9D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13F"/>
    <w:pPr>
      <w:spacing w:after="200" w:line="276" w:lineRule="auto"/>
    </w:pPr>
    <w:rPr>
      <w:rFonts w:ascii="Calibri" w:eastAsia="SimSu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5013F"/>
    <w:pPr>
      <w:spacing w:after="0" w:line="240" w:lineRule="auto"/>
    </w:pPr>
    <w:rPr>
      <w:rFonts w:ascii="Calibri" w:eastAsia="SimSun" w:hAnsi="Calibri" w:cs="Times New Roman"/>
      <w:lang w:eastAsia="pt-BR"/>
    </w:rPr>
  </w:style>
  <w:style w:type="table" w:styleId="Tabelacomgrade">
    <w:name w:val="Table Grid"/>
    <w:basedOn w:val="Tabelanormal"/>
    <w:uiPriority w:val="39"/>
    <w:rsid w:val="00C95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B4B9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B4B9F"/>
    <w:rPr>
      <w:rFonts w:ascii="Segoe UI" w:eastAsia="SimSu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822A3-4CAA-425A-99B8-911D5097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69</Pages>
  <Words>24383</Words>
  <Characters>131674</Characters>
  <Application>Microsoft Office Word</Application>
  <DocSecurity>0</DocSecurity>
  <Lines>1097</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secretaria 02</cp:lastModifiedBy>
  <cp:revision>50</cp:revision>
  <cp:lastPrinted>2021-12-21T17:26:00Z</cp:lastPrinted>
  <dcterms:created xsi:type="dcterms:W3CDTF">2021-12-17T12:39:00Z</dcterms:created>
  <dcterms:modified xsi:type="dcterms:W3CDTF">2021-12-21T17:58:00Z</dcterms:modified>
</cp:coreProperties>
</file>