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4487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4799B">
        <w:rPr>
          <w:b/>
          <w:color w:val="000000"/>
        </w:rPr>
        <w:t>7728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54487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</w:t>
      </w:r>
      <w:r w:rsidR="0022681F">
        <w:rPr>
          <w:b/>
        </w:rPr>
        <w:t>UA OTTO FERREIRA DA SILVA (*1947</w:t>
      </w:r>
      <w:r>
        <w:rPr>
          <w:b/>
        </w:rPr>
        <w:t xml:space="preserve"> +2021).</w:t>
      </w:r>
    </w:p>
    <w:p w:rsidR="0054799B" w:rsidRDefault="0054799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4799B" w:rsidRPr="006B343B" w:rsidRDefault="0054799B" w:rsidP="0054799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 xml:space="preserve">Autor: Ver. Odair </w:t>
      </w:r>
      <w:proofErr w:type="spellStart"/>
      <w:r w:rsidRPr="006B343B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544878" w:rsidP="000735E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0735E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544878" w:rsidP="000735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735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OTTO FERREIRA DA SILVA a atual Rua 04 (SD-04), com início na Rua Gercino Rosa de Lima e término na Rua Maria Costa da Silva, localizada no Loteamento Colina do Rei.</w:t>
      </w:r>
    </w:p>
    <w:p w:rsidR="000735E4" w:rsidRDefault="000735E4" w:rsidP="000735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055F97" w:rsidRDefault="00544878" w:rsidP="000735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735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4799B" w:rsidRDefault="0054799B" w:rsidP="0054799B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54799B" w:rsidRDefault="0054799B" w:rsidP="0054799B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54799B" w:rsidRDefault="0054799B" w:rsidP="0054799B">
      <w:pPr>
        <w:tabs>
          <w:tab w:val="left" w:pos="2835"/>
          <w:tab w:val="left" w:pos="5490"/>
        </w:tabs>
        <w:ind w:left="-284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54799B" w:rsidRPr="00D22CF7" w:rsidRDefault="0054799B" w:rsidP="0054799B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54799B" w:rsidRPr="00D22CF7" w:rsidRDefault="0054799B" w:rsidP="0054799B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54799B" w:rsidRPr="00EA2D48" w:rsidRDefault="0054799B" w:rsidP="0054799B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54799B" w:rsidRDefault="0054799B" w:rsidP="0054799B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93" w:rsidRDefault="002D2393">
      <w:r>
        <w:separator/>
      </w:r>
    </w:p>
  </w:endnote>
  <w:endnote w:type="continuationSeparator" w:id="0">
    <w:p w:rsidR="002D2393" w:rsidRDefault="002D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4487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93" w:rsidRDefault="002D2393">
      <w:r>
        <w:separator/>
      </w:r>
    </w:p>
  </w:footnote>
  <w:footnote w:type="continuationSeparator" w:id="0">
    <w:p w:rsidR="002D2393" w:rsidRDefault="002D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4487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5F97"/>
    <w:rsid w:val="000735E4"/>
    <w:rsid w:val="00182AE8"/>
    <w:rsid w:val="00194990"/>
    <w:rsid w:val="00217FD1"/>
    <w:rsid w:val="0022681F"/>
    <w:rsid w:val="00291B86"/>
    <w:rsid w:val="002D2393"/>
    <w:rsid w:val="0031302D"/>
    <w:rsid w:val="003776C3"/>
    <w:rsid w:val="003A7679"/>
    <w:rsid w:val="004241AC"/>
    <w:rsid w:val="004A45DE"/>
    <w:rsid w:val="004C65C8"/>
    <w:rsid w:val="00504095"/>
    <w:rsid w:val="00544878"/>
    <w:rsid w:val="0054799B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8698B"/>
    <w:rsid w:val="008926B6"/>
    <w:rsid w:val="008C38D8"/>
    <w:rsid w:val="00913001"/>
    <w:rsid w:val="00920AA9"/>
    <w:rsid w:val="009B40CC"/>
    <w:rsid w:val="00A05C02"/>
    <w:rsid w:val="00AB796A"/>
    <w:rsid w:val="00AF09C1"/>
    <w:rsid w:val="00C865D7"/>
    <w:rsid w:val="00C94212"/>
    <w:rsid w:val="00CD70F6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79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9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cp:lastPrinted>2021-12-01T16:43:00Z</cp:lastPrinted>
  <dcterms:created xsi:type="dcterms:W3CDTF">2021-12-01T16:24:00Z</dcterms:created>
  <dcterms:modified xsi:type="dcterms:W3CDTF">2021-12-01T16:43:00Z</dcterms:modified>
</cp:coreProperties>
</file>