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6B0DE3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DD34CE">
        <w:rPr>
          <w:b/>
          <w:color w:val="000000"/>
        </w:rPr>
        <w:t>7727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6B0DE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EDI APARECIDA DOS REIS (*1966 +2021)</w:t>
      </w:r>
    </w:p>
    <w:p w:rsidR="00C83182" w:rsidRDefault="00C83182" w:rsidP="00C83182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</w:p>
    <w:p w:rsidR="00C83182" w:rsidRPr="006B343B" w:rsidRDefault="00C83182" w:rsidP="00C83182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6B343B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Reverendo Dionísio</w:t>
      </w:r>
    </w:p>
    <w:p w:rsidR="00C83182" w:rsidRPr="00920AA9" w:rsidRDefault="00C83182" w:rsidP="00C8318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6B0DE3" w:rsidP="00CC327C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C327C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6B0DE3" w:rsidP="00CC327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C327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EDI APARECIDA DOS REIS a atual Rua 4 (SD-04), com início na Avenida Ismael Pereira de Souza e término na Avenida Ex- Combatente Antônio Ferreira Funchal, no Bairro Morada do Sol.</w:t>
      </w:r>
    </w:p>
    <w:p w:rsidR="00CC327C" w:rsidRDefault="00CC327C" w:rsidP="00CC327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56630" w:rsidRDefault="006B0DE3" w:rsidP="00CC327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C327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83182" w:rsidRDefault="00C83182" w:rsidP="00C83182">
      <w:pPr>
        <w:tabs>
          <w:tab w:val="left" w:pos="2835"/>
        </w:tabs>
        <w:ind w:left="-284"/>
        <w:jc w:val="center"/>
        <w:rPr>
          <w:rFonts w:eastAsia="Calibri"/>
        </w:rPr>
      </w:pPr>
      <w:r w:rsidRPr="00D22CF7">
        <w:rPr>
          <w:rFonts w:eastAsia="Calibri"/>
        </w:rPr>
        <w:t>Câm</w:t>
      </w:r>
      <w:r>
        <w:rPr>
          <w:rFonts w:eastAsia="Calibri"/>
        </w:rPr>
        <w:t>ara Municipal de Pouso Alegre, 30</w:t>
      </w:r>
      <w:r w:rsidRPr="00D22CF7">
        <w:rPr>
          <w:rFonts w:eastAsia="Calibri"/>
        </w:rPr>
        <w:t xml:space="preserve"> de </w:t>
      </w:r>
      <w:r>
        <w:rPr>
          <w:rFonts w:eastAsia="Calibri"/>
        </w:rPr>
        <w:t>novembro</w:t>
      </w:r>
      <w:r w:rsidRPr="00D22CF7">
        <w:rPr>
          <w:rFonts w:eastAsia="Calibri"/>
        </w:rPr>
        <w:t xml:space="preserve"> de 2021.</w:t>
      </w:r>
    </w:p>
    <w:p w:rsidR="00C83182" w:rsidRDefault="00C83182" w:rsidP="00C83182">
      <w:pPr>
        <w:tabs>
          <w:tab w:val="left" w:pos="2835"/>
        </w:tabs>
        <w:ind w:left="-284"/>
        <w:jc w:val="center"/>
        <w:rPr>
          <w:rFonts w:eastAsia="Calibri"/>
        </w:rPr>
      </w:pPr>
    </w:p>
    <w:p w:rsidR="00C83182" w:rsidRDefault="00C83182" w:rsidP="00C83182">
      <w:pPr>
        <w:tabs>
          <w:tab w:val="left" w:pos="2835"/>
        </w:tabs>
        <w:ind w:left="-284"/>
        <w:jc w:val="center"/>
        <w:rPr>
          <w:rFonts w:eastAsia="Calibri"/>
        </w:rPr>
      </w:pPr>
    </w:p>
    <w:p w:rsidR="00C83182" w:rsidRPr="00D22CF7" w:rsidRDefault="00C83182" w:rsidP="00C83182">
      <w:pPr>
        <w:tabs>
          <w:tab w:val="left" w:pos="2835"/>
        </w:tabs>
        <w:ind w:left="-284"/>
        <w:jc w:val="center"/>
        <w:rPr>
          <w:rFonts w:eastAsia="Calibri"/>
        </w:rPr>
      </w:pPr>
    </w:p>
    <w:p w:rsidR="00C83182" w:rsidRPr="00D22CF7" w:rsidRDefault="00C83182" w:rsidP="00C83182">
      <w:pPr>
        <w:tabs>
          <w:tab w:val="left" w:pos="2835"/>
        </w:tabs>
        <w:rPr>
          <w:rFonts w:eastAsia="Calibri"/>
        </w:rPr>
      </w:pPr>
      <w:r>
        <w:rPr>
          <w:rFonts w:eastAsia="Calibri"/>
        </w:rPr>
        <w:t xml:space="preserve">                             </w:t>
      </w:r>
      <w:r w:rsidRPr="00D22CF7">
        <w:rPr>
          <w:rFonts w:eastAsia="Calibri"/>
        </w:rPr>
        <w:t>Bruno Dias</w:t>
      </w:r>
      <w:r w:rsidRPr="00D22CF7">
        <w:rPr>
          <w:rFonts w:eastAsia="Calibri"/>
        </w:rPr>
        <w:tab/>
      </w:r>
      <w:r>
        <w:rPr>
          <w:rFonts w:eastAsia="Calibri"/>
        </w:rPr>
        <w:t xml:space="preserve">                                         </w:t>
      </w:r>
      <w:r>
        <w:rPr>
          <w:rFonts w:eastAsia="Calibri"/>
        </w:rPr>
        <w:tab/>
      </w:r>
      <w:r>
        <w:rPr>
          <w:rFonts w:eastAsia="Calibri"/>
        </w:rPr>
        <w:tab/>
        <w:t xml:space="preserve"> </w:t>
      </w:r>
      <w:r w:rsidRPr="00D22CF7">
        <w:rPr>
          <w:rFonts w:eastAsia="Calibri"/>
        </w:rPr>
        <w:t>Leandro Morais</w:t>
      </w:r>
    </w:p>
    <w:p w:rsidR="00C83182" w:rsidRPr="00EA2D48" w:rsidRDefault="00C83182" w:rsidP="00C83182">
      <w:pPr>
        <w:tabs>
          <w:tab w:val="left" w:pos="2835"/>
        </w:tabs>
        <w:ind w:left="-284"/>
        <w:jc w:val="center"/>
        <w:rPr>
          <w:rFonts w:eastAsia="Calibri"/>
        </w:rPr>
      </w:pPr>
      <w:r w:rsidRPr="00D22CF7">
        <w:rPr>
          <w:rFonts w:eastAsia="Calibri"/>
          <w:sz w:val="20"/>
          <w:szCs w:val="20"/>
        </w:rPr>
        <w:t>PRESIDENTE DA MESA</w:t>
      </w:r>
      <w:r>
        <w:rPr>
          <w:rFonts w:eastAsia="Calibri"/>
          <w:sz w:val="20"/>
          <w:szCs w:val="20"/>
        </w:rPr>
        <w:t xml:space="preserve">                                       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D22CF7">
        <w:rPr>
          <w:rFonts w:eastAsia="Calibri"/>
        </w:rPr>
        <w:tab/>
      </w:r>
      <w:r w:rsidRPr="00D22CF7">
        <w:rPr>
          <w:rFonts w:eastAsia="Calibri"/>
          <w:sz w:val="20"/>
          <w:szCs w:val="20"/>
        </w:rPr>
        <w:t>1º SECRETÁRIO</w:t>
      </w:r>
    </w:p>
    <w:p w:rsidR="00C83182" w:rsidRPr="00920AA9" w:rsidRDefault="00C83182" w:rsidP="00C83182">
      <w:pPr>
        <w:spacing w:line="283" w:lineRule="auto"/>
        <w:jc w:val="center"/>
        <w:rPr>
          <w:color w:val="000000"/>
        </w:rPr>
      </w:pPr>
    </w:p>
    <w:p w:rsidR="00C83182" w:rsidRDefault="00C83182" w:rsidP="00C83182">
      <w:pPr>
        <w:spacing w:after="200" w:line="276" w:lineRule="auto"/>
        <w:rPr>
          <w:b/>
        </w:rPr>
      </w:pPr>
    </w:p>
    <w:p w:rsidR="00C83182" w:rsidRPr="00920AA9" w:rsidRDefault="00C83182" w:rsidP="00C94212">
      <w:pPr>
        <w:spacing w:line="283" w:lineRule="auto"/>
        <w:ind w:right="567" w:firstLine="2835"/>
        <w:rPr>
          <w:b/>
          <w:color w:val="000000"/>
        </w:rPr>
      </w:pPr>
      <w:bookmarkStart w:id="0" w:name="_GoBack"/>
      <w:bookmarkEnd w:id="0"/>
    </w:p>
    <w:sectPr w:rsidR="00C83182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4F4" w:rsidRDefault="001644F4">
      <w:r>
        <w:separator/>
      </w:r>
    </w:p>
  </w:endnote>
  <w:endnote w:type="continuationSeparator" w:id="0">
    <w:p w:rsidR="001644F4" w:rsidRDefault="0016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0DE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4F4" w:rsidRDefault="001644F4">
      <w:r>
        <w:separator/>
      </w:r>
    </w:p>
  </w:footnote>
  <w:footnote w:type="continuationSeparator" w:id="0">
    <w:p w:rsidR="001644F4" w:rsidRDefault="00164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0DE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644F4"/>
    <w:rsid w:val="00182AE8"/>
    <w:rsid w:val="00194990"/>
    <w:rsid w:val="00217FD1"/>
    <w:rsid w:val="00291B86"/>
    <w:rsid w:val="0031302D"/>
    <w:rsid w:val="003776C3"/>
    <w:rsid w:val="00381DAF"/>
    <w:rsid w:val="003A7679"/>
    <w:rsid w:val="004241AC"/>
    <w:rsid w:val="004A45DE"/>
    <w:rsid w:val="004C65C8"/>
    <w:rsid w:val="00504095"/>
    <w:rsid w:val="006424C0"/>
    <w:rsid w:val="00656630"/>
    <w:rsid w:val="006B0DE3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120C7"/>
    <w:rsid w:val="00920AA9"/>
    <w:rsid w:val="009B40CC"/>
    <w:rsid w:val="009E2D1D"/>
    <w:rsid w:val="00A05C02"/>
    <w:rsid w:val="00AB796A"/>
    <w:rsid w:val="00AF09C1"/>
    <w:rsid w:val="00BA2D42"/>
    <w:rsid w:val="00C83182"/>
    <w:rsid w:val="00C865D7"/>
    <w:rsid w:val="00C94212"/>
    <w:rsid w:val="00CC327C"/>
    <w:rsid w:val="00D250BC"/>
    <w:rsid w:val="00D32D69"/>
    <w:rsid w:val="00DC3901"/>
    <w:rsid w:val="00DD34CE"/>
    <w:rsid w:val="00E8474F"/>
    <w:rsid w:val="00EB11D7"/>
    <w:rsid w:val="00F1762B"/>
    <w:rsid w:val="00FA404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3</cp:revision>
  <dcterms:created xsi:type="dcterms:W3CDTF">2021-12-01T16:47:00Z</dcterms:created>
  <dcterms:modified xsi:type="dcterms:W3CDTF">2021-12-01T16:48:00Z</dcterms:modified>
</cp:coreProperties>
</file>