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AE" w:rsidRPr="00532D2E" w:rsidRDefault="00357CAE" w:rsidP="002F474D">
      <w:pPr>
        <w:spacing w:line="276" w:lineRule="auto"/>
        <w:ind w:left="2835"/>
        <w:jc w:val="both"/>
        <w:rPr>
          <w:color w:val="000000"/>
        </w:rPr>
      </w:pPr>
    </w:p>
    <w:p w:rsidR="009D4BC0" w:rsidRPr="00532D2E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532D2E">
        <w:rPr>
          <w:color w:val="000000"/>
        </w:rPr>
        <w:t>Pouso Alegre,</w:t>
      </w:r>
      <w:r w:rsidR="00C16D1F" w:rsidRPr="00532D2E">
        <w:rPr>
          <w:color w:val="000000"/>
        </w:rPr>
        <w:t xml:space="preserve"> </w:t>
      </w:r>
      <w:r w:rsidR="00A90C47">
        <w:rPr>
          <w:color w:val="000000"/>
        </w:rPr>
        <w:t>04</w:t>
      </w:r>
      <w:r w:rsidR="00DA4E4A" w:rsidRPr="00532D2E">
        <w:rPr>
          <w:color w:val="000000"/>
        </w:rPr>
        <w:t xml:space="preserve"> </w:t>
      </w:r>
      <w:r w:rsidRPr="00532D2E">
        <w:rPr>
          <w:color w:val="000000"/>
        </w:rPr>
        <w:t xml:space="preserve">de </w:t>
      </w:r>
      <w:r w:rsidR="00A90C47">
        <w:rPr>
          <w:color w:val="000000"/>
        </w:rPr>
        <w:t xml:space="preserve">novembro </w:t>
      </w:r>
      <w:r w:rsidRPr="00532D2E">
        <w:rPr>
          <w:color w:val="000000"/>
        </w:rPr>
        <w:t>de 20</w:t>
      </w:r>
      <w:r w:rsidR="001319E9" w:rsidRPr="00532D2E">
        <w:rPr>
          <w:color w:val="000000"/>
        </w:rPr>
        <w:t>2</w:t>
      </w:r>
      <w:r w:rsidR="00134A0D" w:rsidRPr="00532D2E">
        <w:rPr>
          <w:color w:val="000000"/>
        </w:rPr>
        <w:t>1</w:t>
      </w:r>
      <w:r w:rsidRPr="00532D2E">
        <w:rPr>
          <w:color w:val="000000"/>
        </w:rPr>
        <w:t>.</w:t>
      </w:r>
    </w:p>
    <w:p w:rsidR="0073329A" w:rsidRDefault="0073329A" w:rsidP="002F474D">
      <w:pPr>
        <w:spacing w:line="276" w:lineRule="auto"/>
        <w:jc w:val="both"/>
        <w:rPr>
          <w:color w:val="000000"/>
        </w:rPr>
      </w:pPr>
    </w:p>
    <w:p w:rsidR="00532D2E" w:rsidRPr="00532D2E" w:rsidRDefault="00532D2E" w:rsidP="002F474D">
      <w:pPr>
        <w:spacing w:line="276" w:lineRule="auto"/>
        <w:jc w:val="both"/>
        <w:rPr>
          <w:color w:val="000000"/>
        </w:rPr>
      </w:pPr>
    </w:p>
    <w:p w:rsidR="009D4BC0" w:rsidRPr="00532D2E" w:rsidRDefault="009D4BC0" w:rsidP="002F474D">
      <w:pPr>
        <w:spacing w:line="276" w:lineRule="auto"/>
        <w:jc w:val="both"/>
        <w:rPr>
          <w:color w:val="000000"/>
        </w:rPr>
      </w:pPr>
      <w:r w:rsidRPr="00532D2E">
        <w:rPr>
          <w:color w:val="000000"/>
        </w:rPr>
        <w:t xml:space="preserve">Ofício </w:t>
      </w:r>
      <w:proofErr w:type="gramStart"/>
      <w:r w:rsidRPr="00532D2E">
        <w:rPr>
          <w:color w:val="000000"/>
        </w:rPr>
        <w:t>Nº</w:t>
      </w:r>
      <w:r w:rsidR="00211C36" w:rsidRPr="00532D2E">
        <w:rPr>
          <w:color w:val="000000"/>
        </w:rPr>
        <w:t xml:space="preserve"> </w:t>
      </w:r>
      <w:r w:rsidR="00457017" w:rsidRPr="00532D2E">
        <w:rPr>
          <w:color w:val="000000"/>
        </w:rPr>
        <w:t xml:space="preserve"> </w:t>
      </w:r>
      <w:r w:rsidR="00570F88" w:rsidRPr="00532D2E">
        <w:rPr>
          <w:color w:val="000000"/>
        </w:rPr>
        <w:t>2</w:t>
      </w:r>
      <w:r w:rsidR="00B254A7">
        <w:rPr>
          <w:color w:val="000000"/>
        </w:rPr>
        <w:t>6</w:t>
      </w:r>
      <w:r w:rsidR="00A90C47">
        <w:rPr>
          <w:color w:val="000000"/>
        </w:rPr>
        <w:t>9</w:t>
      </w:r>
      <w:proofErr w:type="gramEnd"/>
      <w:r w:rsidR="00903441" w:rsidRPr="00532D2E">
        <w:rPr>
          <w:color w:val="000000"/>
        </w:rPr>
        <w:t>/</w:t>
      </w:r>
      <w:r w:rsidRPr="00532D2E">
        <w:rPr>
          <w:color w:val="000000"/>
        </w:rPr>
        <w:t xml:space="preserve"> 20</w:t>
      </w:r>
      <w:r w:rsidR="001319E9" w:rsidRPr="00532D2E">
        <w:rPr>
          <w:color w:val="000000"/>
        </w:rPr>
        <w:t>2</w:t>
      </w:r>
      <w:r w:rsidR="00134A0D" w:rsidRPr="00532D2E">
        <w:rPr>
          <w:color w:val="000000"/>
        </w:rPr>
        <w:t>1</w:t>
      </w:r>
    </w:p>
    <w:p w:rsidR="007C2C80" w:rsidRPr="00532D2E" w:rsidRDefault="007C2C80" w:rsidP="002F474D">
      <w:pPr>
        <w:spacing w:line="276" w:lineRule="auto"/>
        <w:jc w:val="both"/>
        <w:rPr>
          <w:color w:val="000000"/>
        </w:rPr>
      </w:pPr>
    </w:p>
    <w:p w:rsidR="009D4BC0" w:rsidRPr="00532D2E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532D2E">
        <w:rPr>
          <w:color w:val="000000"/>
        </w:rPr>
        <w:t xml:space="preserve">Senhor </w:t>
      </w:r>
      <w:r w:rsidR="0039308A" w:rsidRPr="00532D2E">
        <w:rPr>
          <w:color w:val="000000"/>
        </w:rPr>
        <w:t>Pre</w:t>
      </w:r>
      <w:r w:rsidR="00D8151B" w:rsidRPr="00532D2E">
        <w:rPr>
          <w:color w:val="000000"/>
        </w:rPr>
        <w:t>feito</w:t>
      </w:r>
      <w:r w:rsidRPr="00532D2E">
        <w:rPr>
          <w:color w:val="000000"/>
        </w:rPr>
        <w:t>,</w:t>
      </w:r>
    </w:p>
    <w:p w:rsidR="00D92059" w:rsidRDefault="00D92059" w:rsidP="002F474D">
      <w:pPr>
        <w:spacing w:line="276" w:lineRule="auto"/>
        <w:ind w:firstLine="2835"/>
        <w:jc w:val="both"/>
      </w:pPr>
    </w:p>
    <w:p w:rsidR="00532D2E" w:rsidRPr="00532D2E" w:rsidRDefault="00532D2E" w:rsidP="002F474D">
      <w:pPr>
        <w:spacing w:line="276" w:lineRule="auto"/>
        <w:ind w:firstLine="2835"/>
        <w:jc w:val="both"/>
      </w:pPr>
    </w:p>
    <w:p w:rsidR="000C0DCA" w:rsidRPr="00532D2E" w:rsidRDefault="000C0DCA" w:rsidP="002F474D">
      <w:pPr>
        <w:spacing w:line="276" w:lineRule="auto"/>
        <w:ind w:firstLine="2835"/>
        <w:jc w:val="both"/>
      </w:pPr>
      <w:r w:rsidRPr="00532D2E">
        <w:t>Encaminho a V. Exa. para as providências necessárias, a</w:t>
      </w:r>
      <w:r w:rsidR="00444732" w:rsidRPr="00532D2E">
        <w:t>s</w:t>
      </w:r>
      <w:r w:rsidRPr="00532D2E">
        <w:t xml:space="preserve"> </w:t>
      </w:r>
      <w:r w:rsidR="00F71710" w:rsidRPr="00532D2E">
        <w:t>proposições analisadas</w:t>
      </w:r>
      <w:r w:rsidRPr="00532D2E">
        <w:t>, discutida</w:t>
      </w:r>
      <w:r w:rsidR="00444732" w:rsidRPr="00532D2E">
        <w:t>s</w:t>
      </w:r>
      <w:r w:rsidRPr="00532D2E">
        <w:t xml:space="preserve"> e aprovada</w:t>
      </w:r>
      <w:r w:rsidR="00444732" w:rsidRPr="00532D2E">
        <w:t>s</w:t>
      </w:r>
      <w:r w:rsidRPr="00532D2E">
        <w:t xml:space="preserve"> na Sess</w:t>
      </w:r>
      <w:r w:rsidR="002559DA" w:rsidRPr="00532D2E">
        <w:t>ão</w:t>
      </w:r>
      <w:r w:rsidR="0073329A" w:rsidRPr="00532D2E">
        <w:t xml:space="preserve"> </w:t>
      </w:r>
      <w:r w:rsidR="00D7649C" w:rsidRPr="00532D2E">
        <w:t>Or</w:t>
      </w:r>
      <w:r w:rsidR="001115D3" w:rsidRPr="00532D2E">
        <w:t xml:space="preserve">dinária </w:t>
      </w:r>
      <w:r w:rsidR="0073329A" w:rsidRPr="00532D2E">
        <w:t xml:space="preserve">realizada no </w:t>
      </w:r>
      <w:r w:rsidR="00463FED" w:rsidRPr="00532D2E">
        <w:t xml:space="preserve">dia </w:t>
      </w:r>
      <w:r w:rsidR="00463FED">
        <w:t>03</w:t>
      </w:r>
      <w:r w:rsidR="002954F9" w:rsidRPr="00532D2E">
        <w:t xml:space="preserve"> </w:t>
      </w:r>
      <w:r w:rsidRPr="00532D2E">
        <w:t>de</w:t>
      </w:r>
      <w:r w:rsidR="00726B8F" w:rsidRPr="00532D2E">
        <w:t xml:space="preserve"> </w:t>
      </w:r>
      <w:r w:rsidR="00A90C47">
        <w:t>novembro</w:t>
      </w:r>
      <w:r w:rsidR="00816044" w:rsidRPr="00532D2E">
        <w:t xml:space="preserve"> </w:t>
      </w:r>
      <w:r w:rsidRPr="00532D2E">
        <w:t>de 20</w:t>
      </w:r>
      <w:r w:rsidR="001319E9" w:rsidRPr="00532D2E">
        <w:t>2</w:t>
      </w:r>
      <w:r w:rsidR="00134A0D" w:rsidRPr="00532D2E">
        <w:t>1</w:t>
      </w:r>
      <w:r w:rsidRPr="00532D2E">
        <w:t>, sendo:</w:t>
      </w:r>
    </w:p>
    <w:p w:rsidR="006116A0" w:rsidRDefault="006116A0" w:rsidP="002F474D">
      <w:pPr>
        <w:spacing w:line="276" w:lineRule="auto"/>
        <w:jc w:val="both"/>
        <w:rPr>
          <w:b/>
        </w:rPr>
      </w:pPr>
    </w:p>
    <w:p w:rsidR="00203728" w:rsidRPr="00532D2E" w:rsidRDefault="00203728" w:rsidP="002F474D">
      <w:pPr>
        <w:spacing w:line="276" w:lineRule="auto"/>
        <w:jc w:val="both"/>
        <w:rPr>
          <w:b/>
        </w:rPr>
      </w:pPr>
      <w:r w:rsidRPr="00532D2E">
        <w:rPr>
          <w:b/>
        </w:rPr>
        <w:t>PROJETO</w:t>
      </w:r>
      <w:r w:rsidR="00B254A7">
        <w:rPr>
          <w:b/>
        </w:rPr>
        <w:t>S</w:t>
      </w:r>
    </w:p>
    <w:p w:rsidR="00595D77" w:rsidRPr="00532D2E" w:rsidRDefault="00595D77" w:rsidP="00BE6F78">
      <w:pPr>
        <w:jc w:val="both"/>
        <w:rPr>
          <w:b/>
        </w:rPr>
      </w:pPr>
    </w:p>
    <w:p w:rsidR="00463FED" w:rsidRDefault="00463FED" w:rsidP="00463FE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1232/2021       </w:t>
      </w:r>
      <w:r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463FED" w:rsidRDefault="00463FED" w:rsidP="00463FE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3FED" w:rsidRDefault="00463FED" w:rsidP="00463FE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1238/2021       </w:t>
      </w:r>
      <w:r>
        <w:rPr>
          <w:rFonts w:ascii="Times New Roman" w:hAnsi="Times New Roman"/>
          <w:sz w:val="24"/>
          <w:szCs w:val="24"/>
        </w:rPr>
        <w:t>ALTERA A LEI MUNICIPAL Nº 5.798, DE 27 DE MARÇO DE 2017, QUE DISPÕE SOBRE O PROGRAMA MUNICIPAL DE CONCESSÃO DE BOLSA-ESTUDO.</w:t>
      </w:r>
    </w:p>
    <w:p w:rsidR="00532D2E" w:rsidRDefault="00532D2E" w:rsidP="002F474D">
      <w:pPr>
        <w:spacing w:line="276" w:lineRule="auto"/>
        <w:jc w:val="both"/>
        <w:rPr>
          <w:b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 xml:space="preserve">ojeto de Lei Nº 7725/2021  </w:t>
      </w:r>
      <w:r>
        <w:rPr>
          <w:rFonts w:ascii="Times New Roman" w:hAnsi="Times New Roman"/>
          <w:sz w:val="24"/>
          <w:szCs w:val="24"/>
        </w:rPr>
        <w:t xml:space="preserve"> Nº 7725/2021 DISPÕE SOBRE DENOMINAÇÃO DE LOGRADOURO PÚBLICO: TRAVESSA JOÃO FRANCISCO (*1930 + 1999).</w:t>
      </w:r>
    </w:p>
    <w:p w:rsidR="00A90C47" w:rsidRDefault="00A90C47" w:rsidP="002F474D">
      <w:pPr>
        <w:spacing w:line="276" w:lineRule="auto"/>
        <w:jc w:val="both"/>
        <w:rPr>
          <w:b/>
        </w:rPr>
      </w:pPr>
    </w:p>
    <w:p w:rsidR="001A5C6A" w:rsidRPr="00532D2E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32D2E">
        <w:rPr>
          <w:rFonts w:ascii="Times New Roman" w:hAnsi="Times New Roman"/>
          <w:b/>
          <w:sz w:val="24"/>
          <w:szCs w:val="24"/>
        </w:rPr>
        <w:t>INDICAÇÕES</w:t>
      </w:r>
    </w:p>
    <w:p w:rsidR="00B35CBE" w:rsidRDefault="00B35CBE" w:rsidP="001E2094">
      <w:pPr>
        <w:pStyle w:val="SemEspaamento"/>
        <w:rPr>
          <w:rFonts w:ascii="Times New Roman" w:hAnsi="Times New Roman"/>
          <w:sz w:val="24"/>
          <w:szCs w:val="24"/>
        </w:rPr>
      </w:pPr>
    </w:p>
    <w:p w:rsidR="004031AB" w:rsidRP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031AB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4031AB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4031A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4031AB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1174/2021 Solicita estudo sobre a viabilidade de melhorias no campo do </w:t>
      </w:r>
      <w:proofErr w:type="spellStart"/>
      <w:r>
        <w:rPr>
          <w:rFonts w:ascii="Times New Roman" w:hAnsi="Times New Roman"/>
          <w:sz w:val="24"/>
          <w:szCs w:val="24"/>
        </w:rPr>
        <w:t>Sarpão</w:t>
      </w:r>
      <w:proofErr w:type="spellEnd"/>
      <w:r>
        <w:rPr>
          <w:rFonts w:ascii="Times New Roman" w:hAnsi="Times New Roman"/>
          <w:sz w:val="24"/>
          <w:szCs w:val="24"/>
        </w:rPr>
        <w:t>, no bairro Fazendinha.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P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031AB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1173/2021 Solicita pintura da faixa de "embarque e desembarque", em frente ao colégio Foch, na rua Vitório </w:t>
      </w:r>
      <w:proofErr w:type="spellStart"/>
      <w:r>
        <w:rPr>
          <w:rFonts w:ascii="Times New Roman" w:hAnsi="Times New Roman"/>
          <w:sz w:val="24"/>
          <w:szCs w:val="24"/>
        </w:rPr>
        <w:t>Ferracioli</w:t>
      </w:r>
      <w:proofErr w:type="spellEnd"/>
      <w:r>
        <w:rPr>
          <w:rFonts w:ascii="Times New Roman" w:hAnsi="Times New Roman"/>
          <w:sz w:val="24"/>
          <w:szCs w:val="24"/>
        </w:rPr>
        <w:t>, no bairro Foch.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P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031AB">
        <w:rPr>
          <w:rFonts w:ascii="Times New Roman" w:hAnsi="Times New Roman"/>
          <w:b/>
          <w:sz w:val="24"/>
          <w:szCs w:val="24"/>
        </w:rPr>
        <w:t>Vereador Dr. Edson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1171/2021 Solicita a realização da operação tapa buraco na rua 22, próximo ao n° 105, no bairro Cidade Jardim.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1172/2021 Solicita a realização da operação tapa-buraco na Avenida Pinto Cobra, Avenida Perimetral, próximo ao n° 2095, no bairro Centro.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031AB" w:rsidRP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031AB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1175/2021 Solicita que seja viabilizado a aquisição de mudas e sementes da planta denominada "</w:t>
      </w:r>
      <w:proofErr w:type="spellStart"/>
      <w:r>
        <w:rPr>
          <w:rFonts w:ascii="Times New Roman" w:hAnsi="Times New Roman"/>
          <w:sz w:val="24"/>
          <w:szCs w:val="24"/>
        </w:rPr>
        <w:t>Crotalária</w:t>
      </w:r>
      <w:proofErr w:type="spellEnd"/>
      <w:r>
        <w:rPr>
          <w:rFonts w:ascii="Times New Roman" w:hAnsi="Times New Roman"/>
          <w:sz w:val="24"/>
          <w:szCs w:val="24"/>
        </w:rPr>
        <w:t>" (função de repelente natural contra insetos), para distribuição nas residências do município pelos agentes comunitários de saúde.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Pr="004031AB" w:rsidRDefault="004031AB" w:rsidP="00403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031AB">
        <w:rPr>
          <w:rFonts w:ascii="Times New Roman" w:hAnsi="Times New Roman"/>
          <w:b/>
          <w:sz w:val="24"/>
          <w:szCs w:val="24"/>
        </w:rPr>
        <w:t>Vereador Reverendo Dionísio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1176/2021 Solicita o recapeamento asfáltico em toda extensão da Avenida Gil Teixeira, no bairro Jatobá.</w:t>
      </w: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Default="004031AB" w:rsidP="00403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1177/2021 Solicita a limpeza da calçada e poda de árvores na altura do nº 88 na Rua Acre, no bairro Cascalho.</w:t>
      </w:r>
    </w:p>
    <w:p w:rsidR="004031AB" w:rsidRPr="00532D2E" w:rsidRDefault="004031AB" w:rsidP="001E2094">
      <w:pPr>
        <w:pStyle w:val="SemEspaamento"/>
        <w:rPr>
          <w:rFonts w:ascii="Times New Roman" w:hAnsi="Times New Roman"/>
          <w:sz w:val="24"/>
          <w:szCs w:val="24"/>
        </w:rPr>
      </w:pPr>
    </w:p>
    <w:p w:rsidR="009D4BC0" w:rsidRPr="00532D2E" w:rsidRDefault="001E2094" w:rsidP="00AE6A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2D2E">
        <w:rPr>
          <w:rFonts w:ascii="Times New Roman" w:hAnsi="Times New Roman"/>
          <w:sz w:val="24"/>
          <w:szCs w:val="24"/>
        </w:rPr>
        <w:t xml:space="preserve">   </w:t>
      </w:r>
      <w:r w:rsidRPr="00532D2E">
        <w:rPr>
          <w:rFonts w:ascii="Times New Roman" w:hAnsi="Times New Roman"/>
          <w:sz w:val="24"/>
          <w:szCs w:val="24"/>
        </w:rPr>
        <w:tab/>
      </w:r>
      <w:r w:rsidRPr="00532D2E">
        <w:rPr>
          <w:rFonts w:ascii="Times New Roman" w:hAnsi="Times New Roman"/>
          <w:sz w:val="24"/>
          <w:szCs w:val="24"/>
        </w:rPr>
        <w:tab/>
      </w:r>
      <w:r w:rsidRPr="00532D2E">
        <w:rPr>
          <w:rFonts w:ascii="Times New Roman" w:hAnsi="Times New Roman"/>
          <w:sz w:val="24"/>
          <w:szCs w:val="24"/>
        </w:rPr>
        <w:tab/>
      </w:r>
      <w:r w:rsidRPr="00532D2E">
        <w:rPr>
          <w:rFonts w:ascii="Times New Roman" w:hAnsi="Times New Roman"/>
          <w:sz w:val="24"/>
          <w:szCs w:val="24"/>
        </w:rPr>
        <w:tab/>
      </w:r>
      <w:r w:rsidR="009D4BC0" w:rsidRPr="00532D2E">
        <w:rPr>
          <w:rFonts w:ascii="Times New Roman" w:hAnsi="Times New Roman"/>
          <w:sz w:val="24"/>
          <w:szCs w:val="24"/>
        </w:rPr>
        <w:t>Sendo só o que se me apresenta para o momento, valho-me do ensejo para expressar elevados protestos de apreço e consideração.</w:t>
      </w:r>
    </w:p>
    <w:p w:rsidR="009D0683" w:rsidRPr="00532D2E" w:rsidRDefault="009D0683" w:rsidP="002F474D">
      <w:pPr>
        <w:spacing w:line="276" w:lineRule="auto"/>
        <w:ind w:firstLine="2835"/>
        <w:jc w:val="both"/>
      </w:pPr>
    </w:p>
    <w:p w:rsidR="00357CAE" w:rsidRPr="00532D2E" w:rsidRDefault="00357CAE" w:rsidP="002F474D">
      <w:pPr>
        <w:spacing w:line="276" w:lineRule="auto"/>
        <w:ind w:firstLine="2835"/>
        <w:jc w:val="both"/>
      </w:pPr>
    </w:p>
    <w:p w:rsidR="009D4BC0" w:rsidRPr="00532D2E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532D2E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532D2E" w:rsidTr="00E66311">
        <w:tc>
          <w:tcPr>
            <w:tcW w:w="8644" w:type="dxa"/>
            <w:hideMark/>
          </w:tcPr>
          <w:p w:rsidR="006C05F5" w:rsidRDefault="006C05F5" w:rsidP="00C26995">
            <w:pPr>
              <w:jc w:val="both"/>
              <w:rPr>
                <w:color w:val="000000"/>
              </w:rPr>
            </w:pPr>
          </w:p>
          <w:p w:rsidR="00532D2E" w:rsidRDefault="00532D2E" w:rsidP="00C26995">
            <w:pPr>
              <w:jc w:val="both"/>
              <w:rPr>
                <w:color w:val="000000"/>
              </w:rPr>
            </w:pPr>
          </w:p>
          <w:p w:rsidR="00357CAE" w:rsidRPr="00532D2E" w:rsidRDefault="00357CAE" w:rsidP="00C26995">
            <w:pPr>
              <w:jc w:val="both"/>
              <w:rPr>
                <w:color w:val="000000"/>
              </w:rPr>
            </w:pPr>
          </w:p>
          <w:p w:rsidR="00B558AF" w:rsidRPr="00532D2E" w:rsidRDefault="00B558AF" w:rsidP="00C26995">
            <w:pPr>
              <w:jc w:val="both"/>
              <w:rPr>
                <w:color w:val="000000"/>
              </w:rPr>
            </w:pPr>
            <w:r w:rsidRPr="00532D2E">
              <w:rPr>
                <w:color w:val="000000"/>
              </w:rPr>
              <w:t xml:space="preserve">                              Maria </w:t>
            </w:r>
            <w:proofErr w:type="spellStart"/>
            <w:r w:rsidRPr="00532D2E">
              <w:rPr>
                <w:color w:val="000000"/>
              </w:rPr>
              <w:t>Claret</w:t>
            </w:r>
            <w:proofErr w:type="spellEnd"/>
            <w:r w:rsidRPr="00532D2E">
              <w:rPr>
                <w:color w:val="000000"/>
              </w:rPr>
              <w:t xml:space="preserve"> </w:t>
            </w:r>
            <w:proofErr w:type="spellStart"/>
            <w:r w:rsidRPr="00532D2E">
              <w:rPr>
                <w:color w:val="000000"/>
              </w:rPr>
              <w:t>Sagiorato</w:t>
            </w:r>
            <w:proofErr w:type="spellEnd"/>
          </w:p>
        </w:tc>
      </w:tr>
      <w:tr w:rsidR="00B558AF" w:rsidRPr="00532D2E" w:rsidTr="00E66311">
        <w:tc>
          <w:tcPr>
            <w:tcW w:w="8644" w:type="dxa"/>
            <w:hideMark/>
          </w:tcPr>
          <w:p w:rsidR="00B558AF" w:rsidRPr="00532D2E" w:rsidRDefault="00B558AF" w:rsidP="00C26995">
            <w:pPr>
              <w:jc w:val="both"/>
              <w:rPr>
                <w:color w:val="000000"/>
              </w:rPr>
            </w:pPr>
            <w:r w:rsidRPr="00532D2E">
              <w:rPr>
                <w:color w:val="000000"/>
              </w:rPr>
              <w:t xml:space="preserve">                   </w:t>
            </w:r>
            <w:r w:rsidR="00053733" w:rsidRPr="00532D2E">
              <w:rPr>
                <w:color w:val="000000"/>
              </w:rPr>
              <w:t>Coordenadora Secretaria</w:t>
            </w:r>
            <w:r w:rsidRPr="00532D2E">
              <w:rPr>
                <w:color w:val="000000"/>
              </w:rPr>
              <w:t xml:space="preserve"> Legislativa</w:t>
            </w:r>
          </w:p>
        </w:tc>
      </w:tr>
    </w:tbl>
    <w:p w:rsidR="00682475" w:rsidRPr="00532D2E" w:rsidRDefault="00682475" w:rsidP="00C26995">
      <w:pPr>
        <w:jc w:val="both"/>
        <w:rPr>
          <w:color w:val="000000"/>
        </w:rPr>
      </w:pPr>
    </w:p>
    <w:p w:rsidR="001E2094" w:rsidRPr="00532D2E" w:rsidRDefault="001E2094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9D4BC0" w:rsidRPr="00532D2E" w:rsidRDefault="009D4BC0" w:rsidP="00C26995">
      <w:pPr>
        <w:jc w:val="both"/>
        <w:rPr>
          <w:color w:val="000000"/>
        </w:rPr>
      </w:pPr>
      <w:r w:rsidRPr="00532D2E">
        <w:rPr>
          <w:color w:val="000000"/>
        </w:rPr>
        <w:t>Sua Excelência o Senhor</w:t>
      </w:r>
    </w:p>
    <w:p w:rsidR="009D4BC0" w:rsidRPr="00532D2E" w:rsidRDefault="00D8151B" w:rsidP="00C9039D">
      <w:pPr>
        <w:jc w:val="both"/>
        <w:rPr>
          <w:color w:val="000000"/>
        </w:rPr>
      </w:pPr>
      <w:r w:rsidRPr="00532D2E">
        <w:rPr>
          <w:color w:val="000000"/>
        </w:rPr>
        <w:t>Rafael Tadeu Simões</w:t>
      </w:r>
    </w:p>
    <w:p w:rsidR="009D4BC0" w:rsidRPr="00532D2E" w:rsidRDefault="0039308A" w:rsidP="00C9039D">
      <w:pPr>
        <w:jc w:val="both"/>
        <w:rPr>
          <w:color w:val="000000"/>
        </w:rPr>
      </w:pPr>
      <w:r w:rsidRPr="00532D2E">
        <w:rPr>
          <w:color w:val="000000"/>
        </w:rPr>
        <w:t>Pre</w:t>
      </w:r>
      <w:r w:rsidR="00D8151B" w:rsidRPr="00532D2E">
        <w:rPr>
          <w:color w:val="000000"/>
        </w:rPr>
        <w:t xml:space="preserve">feito </w:t>
      </w:r>
      <w:r w:rsidRPr="00532D2E">
        <w:rPr>
          <w:color w:val="000000"/>
        </w:rPr>
        <w:t xml:space="preserve">Municipal </w:t>
      </w:r>
    </w:p>
    <w:p w:rsidR="00872D69" w:rsidRPr="00532D2E" w:rsidRDefault="009D4BC0" w:rsidP="00C9039D">
      <w:pPr>
        <w:jc w:val="both"/>
      </w:pPr>
      <w:r w:rsidRPr="00532D2E">
        <w:rPr>
          <w:color w:val="000000"/>
        </w:rPr>
        <w:t xml:space="preserve">Pouso </w:t>
      </w:r>
      <w:proofErr w:type="spellStart"/>
      <w:r w:rsidRPr="00532D2E">
        <w:rPr>
          <w:color w:val="000000"/>
        </w:rPr>
        <w:t>Alegre-MG</w:t>
      </w:r>
      <w:proofErr w:type="spellEnd"/>
      <w:r w:rsidR="00967C70" w:rsidRPr="00532D2E">
        <w:rPr>
          <w:color w:val="000000"/>
        </w:rPr>
        <w:t xml:space="preserve"> </w:t>
      </w:r>
    </w:p>
    <w:sectPr w:rsidR="00872D69" w:rsidRPr="00532D2E" w:rsidSect="00357CAE">
      <w:pgSz w:w="11906" w:h="16838" w:code="9"/>
      <w:pgMar w:top="2269" w:right="849" w:bottom="993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C3D66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F3B1F"/>
    <w:rsid w:val="001F473A"/>
    <w:rsid w:val="002009D8"/>
    <w:rsid w:val="00203728"/>
    <w:rsid w:val="00205E72"/>
    <w:rsid w:val="00210C0C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57CAE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31AB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3FED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D2E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17BBD"/>
    <w:rsid w:val="00726B8F"/>
    <w:rsid w:val="007320DB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D7F7A"/>
    <w:rsid w:val="009E3F30"/>
    <w:rsid w:val="009E62CB"/>
    <w:rsid w:val="009F099E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7564C"/>
    <w:rsid w:val="00A826C2"/>
    <w:rsid w:val="00A83F29"/>
    <w:rsid w:val="00A849D8"/>
    <w:rsid w:val="00A90C47"/>
    <w:rsid w:val="00AA1D4B"/>
    <w:rsid w:val="00AA2ED5"/>
    <w:rsid w:val="00AA3810"/>
    <w:rsid w:val="00AA7120"/>
    <w:rsid w:val="00AB34A4"/>
    <w:rsid w:val="00AB3627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254A7"/>
    <w:rsid w:val="00B32CAF"/>
    <w:rsid w:val="00B344D8"/>
    <w:rsid w:val="00B35216"/>
    <w:rsid w:val="00B35CBE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F1DE-3D37-4D39-AFD5-18F0B14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233</cp:revision>
  <cp:lastPrinted>2018-12-20T15:07:00Z</cp:lastPrinted>
  <dcterms:created xsi:type="dcterms:W3CDTF">2018-12-17T15:47:00Z</dcterms:created>
  <dcterms:modified xsi:type="dcterms:W3CDTF">2021-11-04T17:21:00Z</dcterms:modified>
</cp:coreProperties>
</file>