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7D013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1155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7D013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D013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D013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</w:t>
      </w:r>
      <w:r>
        <w:rPr>
          <w:rFonts w:ascii="Times New Roman" w:hAnsi="Times New Roman" w:cs="Times New Roman"/>
          <w:szCs w:val="24"/>
        </w:rPr>
        <w:t xml:space="preserve"> de lixeira e a retirada das árvores que caíram na Rua Vanda Simões, perto da Mina do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D013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D013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para que seja realizada a instalação de lixeira e </w:t>
      </w:r>
      <w:r>
        <w:rPr>
          <w:rFonts w:ascii="Times New Roman" w:eastAsia="Times New Roman" w:hAnsi="Times New Roman" w:cs="Times New Roman"/>
          <w:szCs w:val="24"/>
        </w:rPr>
        <w:t>a retirada das árvores que caíram na Rua Vanda Simões, perto da Mina do Machado.</w:t>
      </w:r>
    </w:p>
    <w:p w:rsidR="004643E3" w:rsidRDefault="007D013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Cabe destacar, que o terreno solicitado pelos moradores para que haja a instalação da lixeira possui como proprietário a Prefeitura Municipal de Pouso Alegre/MG.</w:t>
      </w:r>
    </w:p>
    <w:p w:rsidR="004643E3" w:rsidRDefault="007D013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</w:t>
      </w:r>
      <w:r>
        <w:rPr>
          <w:rFonts w:ascii="Times New Roman" w:eastAsia="Times New Roman" w:hAnsi="Times New Roman" w:cs="Times New Roman"/>
          <w:szCs w:val="24"/>
        </w:rPr>
        <w:t>, resta evidente que a presente solicitação se inspira no interesse público, merecendo a acolhida pelo Poder Executivo, consoante o disposto no artigo 61 da Lei Orgânica do Município de Pouso Alegre. Portanto, visando proporcionar melhores condições de vid</w:t>
      </w:r>
      <w:r>
        <w:rPr>
          <w:rFonts w:ascii="Times New Roman" w:eastAsia="Times New Roman" w:hAnsi="Times New Roman" w:cs="Times New Roman"/>
          <w:szCs w:val="24"/>
        </w:rPr>
        <w:t>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7D013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4643E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D013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4643E3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D0135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D013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95pt;margin-top:11.4pt;width:222.7pt;height:72.9pt;z-index:251658240;mso-width-relative:margin;mso-height-relative:margin">
            <v:textbox>
              <w:txbxContent>
                <w:p w:rsidR="00080932" w:rsidRPr="00080932" w:rsidRDefault="007D0135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7D01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35" w:rsidRDefault="007D0135">
      <w:r>
        <w:separator/>
      </w:r>
    </w:p>
  </w:endnote>
  <w:endnote w:type="continuationSeparator" w:id="0">
    <w:p w:rsidR="007D0135" w:rsidRDefault="007D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01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35" w:rsidRDefault="007D0135">
      <w:r>
        <w:separator/>
      </w:r>
    </w:p>
  </w:footnote>
  <w:footnote w:type="continuationSeparator" w:id="0">
    <w:p w:rsidR="007D0135" w:rsidRDefault="007D0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01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4B72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3E3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0135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5AA-D3EB-40D7-BCE8-F857F5FB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9</cp:revision>
  <cp:lastPrinted>2017-09-29T16:18:00Z</cp:lastPrinted>
  <dcterms:created xsi:type="dcterms:W3CDTF">2016-01-14T15:36:00Z</dcterms:created>
  <dcterms:modified xsi:type="dcterms:W3CDTF">2021-10-21T19:30:00Z</dcterms:modified>
</cp:coreProperties>
</file>