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B519E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735F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5 DE OUTUBRO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Lei Nº 7713/2021       </w:t>
      </w:r>
      <w:r w:rsidRPr="00C540F9">
        <w:rPr>
          <w:rFonts w:ascii="Times New Roman" w:hAnsi="Times New Roman"/>
          <w:sz w:val="24"/>
          <w:szCs w:val="24"/>
        </w:rPr>
        <w:t>INSTITUI O MÊS DE CONSCIENTIZAÇÃO, ORIENTAÇÃO E COMBATE AS FAKE NEWS NO CALENDÁRIO OFICIAL DO MUNICÍPIO DE POUSO ALEGRE/MG.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Oliveira</w:t>
      </w:r>
    </w:p>
    <w:p w:rsidR="00C20055" w:rsidRPr="00C540F9" w:rsidRDefault="00C540F9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519E0" w:rsidRPr="00C540F9">
        <w:rPr>
          <w:rFonts w:ascii="Times New Roman" w:hAnsi="Times New Roman"/>
          <w:sz w:val="24"/>
          <w:szCs w:val="24"/>
        </w:rPr>
        <w:t>ª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Lei Nº 7714/2021       </w:t>
      </w:r>
      <w:r w:rsidRPr="00C540F9">
        <w:rPr>
          <w:rFonts w:ascii="Times New Roman" w:hAnsi="Times New Roman"/>
          <w:sz w:val="24"/>
          <w:szCs w:val="24"/>
        </w:rPr>
        <w:t>ESTABELECE AS DIRETRIZES PARA IMPLEMENTAÇÃO DO PROGRAMA DA CONECTIVIDADE EM PROVEITO DAS ESCOLAS PÚBLICAS NO MUNICÍPIO DE POUSO ALEGRE-MG.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Igor Tavares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1ª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Lei Nº 7716/2021       </w:t>
      </w:r>
      <w:r w:rsidRPr="00C540F9">
        <w:rPr>
          <w:rFonts w:ascii="Times New Roman" w:hAnsi="Times New Roman"/>
          <w:sz w:val="24"/>
          <w:szCs w:val="24"/>
        </w:rPr>
        <w:t>INSTITUI A “SEMANA MUNICIPAL DE CONSCIENTIZAÇÃO E ORIENTAÇÃO SOBRE O VITILIGO” NO MUNICÍPIO DE POUSO ALEGRE E DÁ OUTRAS PROVIDÊNCIAS.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Reverendo Dionísio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1ª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Lei Nº 1226/2021       </w:t>
      </w:r>
      <w:r w:rsidRPr="00C540F9">
        <w:rPr>
          <w:rFonts w:ascii="Times New Roman" w:hAnsi="Times New Roman"/>
          <w:sz w:val="24"/>
          <w:szCs w:val="24"/>
        </w:rPr>
        <w:t>INCLUI INCISO IV AO PARÁGRAFO ÚNICO DO ARTIGO 1º DA LEI ORDINÁRIA MUNICIPAL Nº 5.617, DE 28 DE SETEMBRO DE 2015, INCLUÍNDO REGRA PARA REBOQUE E SEMIRREBOQUE.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PODER EXECUTIVO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1ª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236/2021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JOSÉ NÉLIO MIRANDA.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Dr. Edson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237/2021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MOISÉS DE SANTANA INOCÊNCIO.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Hélio Carlos de Oliveira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238/2021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ANTÔNIO FERREIRA TENÓRIO.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Reverendo Dionísio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239/2021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VALDIVINO VIEIRA DA SILVA.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Elizelto Guido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240/2021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DR. TÚLIO MÁRCIO LEMOS MOTA NAVES.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Dr. Arlindo Motta Paes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241/2021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À SRA. LELIANA VIANNA DO VAL.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Odair Quincote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242/2021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POUSO-ALEGENSE AO SR. ABÍLIO FERNANDES LOPES.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Ely da Autopeças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243/2021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À SRA. ELENICE DE SOUZA FIGUEIREDO.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Miguel Júnior Tomatinho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244/2021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À SRA. PAULA SUZANNA PRADO ROCHA.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Wesley do Resgate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245/2021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DR. FRANCISCO JOSÉ DE OLIVEIRA.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Igor Tavares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246/2021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PAULO CÉSAR FIGUEIREDO PEREIRA.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Dionício do Pantano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247/2021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CIRO MAGLIONI VILELA.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Gilberto Barreiro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lastRenderedPageBreak/>
        <w:t xml:space="preserve">Projeto de Decreto Legislativo Nº 248/2021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À SRA. MARILÉIA DE CÁSSIA ALVES FRANCO.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Oliveira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249/2021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JOÃO CARLOS DOS REIS.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Leandro Morais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C540F9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b/>
          <w:sz w:val="24"/>
          <w:szCs w:val="24"/>
        </w:rPr>
        <w:t xml:space="preserve">Projeto de Decreto Legislativo Nº 250/2021       </w:t>
      </w:r>
      <w:r w:rsidRPr="00C540F9">
        <w:rPr>
          <w:rFonts w:ascii="Times New Roman" w:hAnsi="Times New Roman"/>
          <w:sz w:val="24"/>
          <w:szCs w:val="24"/>
        </w:rPr>
        <w:t>CONCEDE O TÍTULO DE CIDADÃO POUSO-ALEGRENSE AO SR. PROFESSOR PYTHÁGORAS DE ALENCAR OLIVOTTI.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Bruno Dias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Default="00C20055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061F" w:rsidRPr="001A061F" w:rsidRDefault="001A061F" w:rsidP="001A061F">
      <w:pPr>
        <w:pStyle w:val="SemEspaamento"/>
        <w:jc w:val="both"/>
        <w:rPr>
          <w:rFonts w:ascii="Times New Roman" w:hAnsi="Times New Roman"/>
        </w:rPr>
      </w:pPr>
      <w:r w:rsidRPr="001A061F">
        <w:rPr>
          <w:rFonts w:ascii="Times New Roman" w:hAnsi="Times New Roman"/>
          <w:b/>
        </w:rPr>
        <w:t>Projeto de Dec</w:t>
      </w:r>
      <w:bookmarkStart w:id="0" w:name="_GoBack"/>
      <w:bookmarkEnd w:id="0"/>
      <w:r w:rsidRPr="001A061F">
        <w:rPr>
          <w:rFonts w:ascii="Times New Roman" w:hAnsi="Times New Roman"/>
          <w:b/>
        </w:rPr>
        <w:t xml:space="preserve">reto Legislativo Nº 251/2021       </w:t>
      </w:r>
      <w:r w:rsidRPr="001A061F">
        <w:rPr>
          <w:rFonts w:ascii="Times New Roman" w:hAnsi="Times New Roman"/>
        </w:rPr>
        <w:t>CONCEDE O TÍTULO DE CIDADÃO POUSO-ALEGRENSE AO EXCELENTÍSSIMO PROMOTOR DE JUSTIÇA FABIANO LAURITO.</w:t>
      </w:r>
    </w:p>
    <w:p w:rsidR="001A061F" w:rsidRPr="001A061F" w:rsidRDefault="001A061F" w:rsidP="001A061F">
      <w:pPr>
        <w:pStyle w:val="SemEspaamento"/>
        <w:jc w:val="both"/>
        <w:rPr>
          <w:rFonts w:ascii="Times New Roman" w:hAnsi="Times New Roman"/>
        </w:rPr>
      </w:pPr>
      <w:r w:rsidRPr="001A061F">
        <w:rPr>
          <w:rFonts w:ascii="Times New Roman" w:hAnsi="Times New Roman"/>
        </w:rPr>
        <w:t>Autor(a): Mesa Diretora 2021</w:t>
      </w:r>
    </w:p>
    <w:p w:rsidR="001A061F" w:rsidRPr="001A061F" w:rsidRDefault="001A061F" w:rsidP="001A061F">
      <w:pPr>
        <w:pStyle w:val="SemEspaamento"/>
        <w:jc w:val="both"/>
        <w:rPr>
          <w:rFonts w:ascii="Times New Roman" w:hAnsi="Times New Roman"/>
        </w:rPr>
      </w:pPr>
      <w:r w:rsidRPr="001A061F">
        <w:rPr>
          <w:rFonts w:ascii="Times New Roman" w:hAnsi="Times New Roman"/>
        </w:rPr>
        <w:t>Única Votação</w:t>
      </w:r>
    </w:p>
    <w:p w:rsidR="001A061F" w:rsidRPr="001A061F" w:rsidRDefault="001A061F" w:rsidP="001A061F">
      <w:pPr>
        <w:pStyle w:val="SemEspaamento"/>
        <w:jc w:val="both"/>
        <w:rPr>
          <w:rFonts w:ascii="Times New Roman" w:hAnsi="Times New Roman"/>
        </w:rPr>
      </w:pPr>
    </w:p>
    <w:p w:rsidR="001A061F" w:rsidRPr="001A061F" w:rsidRDefault="001A061F" w:rsidP="001A061F">
      <w:pPr>
        <w:pStyle w:val="SemEspaamento"/>
        <w:jc w:val="both"/>
        <w:rPr>
          <w:rFonts w:ascii="Times New Roman" w:hAnsi="Times New Roman"/>
        </w:rPr>
      </w:pPr>
      <w:r w:rsidRPr="001A061F">
        <w:rPr>
          <w:rFonts w:ascii="Times New Roman" w:hAnsi="Times New Roman"/>
          <w:b/>
        </w:rPr>
        <w:t xml:space="preserve">Projeto de Decreto Legislativo Nº 252/2021       </w:t>
      </w:r>
      <w:r w:rsidRPr="001A061F">
        <w:rPr>
          <w:rFonts w:ascii="Times New Roman" w:hAnsi="Times New Roman"/>
        </w:rPr>
        <w:t>CONCEDE O TÍTULO DE CIDADÃO POUSO-ALEGRENSE AO EXCELENTÍSSIMO PROMOTOR DE JUSTIÇA AGNALDO LUCAS COTRIM.</w:t>
      </w:r>
    </w:p>
    <w:p w:rsidR="001A061F" w:rsidRPr="001A061F" w:rsidRDefault="001A061F" w:rsidP="001A061F">
      <w:pPr>
        <w:pStyle w:val="SemEspaamento"/>
        <w:jc w:val="both"/>
        <w:rPr>
          <w:rFonts w:ascii="Times New Roman" w:hAnsi="Times New Roman"/>
        </w:rPr>
      </w:pPr>
      <w:r w:rsidRPr="001A061F">
        <w:rPr>
          <w:rFonts w:ascii="Times New Roman" w:hAnsi="Times New Roman"/>
        </w:rPr>
        <w:t>Autor(a): Mesa Diretora 2021</w:t>
      </w:r>
    </w:p>
    <w:p w:rsidR="001A061F" w:rsidRPr="001A061F" w:rsidRDefault="001A061F" w:rsidP="001A061F">
      <w:pPr>
        <w:pStyle w:val="SemEspaamento"/>
        <w:jc w:val="both"/>
        <w:rPr>
          <w:rFonts w:ascii="Times New Roman" w:hAnsi="Times New Roman"/>
        </w:rPr>
      </w:pPr>
      <w:r w:rsidRPr="001A061F">
        <w:rPr>
          <w:rFonts w:ascii="Times New Roman" w:hAnsi="Times New Roman"/>
        </w:rPr>
        <w:t>Única Votação</w:t>
      </w:r>
    </w:p>
    <w:p w:rsidR="001A061F" w:rsidRDefault="001A061F" w:rsidP="001A061F">
      <w:pPr>
        <w:pStyle w:val="SemEspaamento"/>
      </w:pPr>
    </w:p>
    <w:p w:rsidR="001A061F" w:rsidRPr="00C540F9" w:rsidRDefault="001A061F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0055" w:rsidRPr="00C540F9" w:rsidRDefault="00C540F9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B519E0" w:rsidRPr="00C540F9">
        <w:rPr>
          <w:rFonts w:ascii="Times New Roman" w:hAnsi="Times New Roman"/>
          <w:sz w:val="24"/>
          <w:szCs w:val="24"/>
        </w:rPr>
        <w:t xml:space="preserve"> encaminhado pela Secretaria Municipal de Educação e Cultura solicitando a cessão do Plenário desta Casa de Leis no dia 07 de outubro de 2021, das 8h às 11h para realização de formação com Supervisores Pedagógicos.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Autor(a): PODER EXECUTIVO</w:t>
      </w:r>
    </w:p>
    <w:p w:rsidR="00C20055" w:rsidRPr="00C540F9" w:rsidRDefault="00B519E0" w:rsidP="00C540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0F9">
        <w:rPr>
          <w:rFonts w:ascii="Times New Roman" w:hAnsi="Times New Roman"/>
          <w:sz w:val="24"/>
          <w:szCs w:val="24"/>
        </w:rPr>
        <w:t>Única Votação</w:t>
      </w:r>
    </w:p>
    <w:p w:rsidR="00C20055" w:rsidRPr="00FD7067" w:rsidRDefault="00C20055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7D" w:rsidRDefault="00B10C7D">
      <w:pPr>
        <w:spacing w:after="0" w:line="240" w:lineRule="auto"/>
      </w:pPr>
      <w:r>
        <w:separator/>
      </w:r>
    </w:p>
  </w:endnote>
  <w:endnote w:type="continuationSeparator" w:id="0">
    <w:p w:rsidR="00B10C7D" w:rsidRDefault="00B1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10C7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B519E0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B519E0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519E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7D" w:rsidRDefault="00B10C7D">
      <w:pPr>
        <w:spacing w:after="0" w:line="240" w:lineRule="auto"/>
      </w:pPr>
      <w:r>
        <w:separator/>
      </w:r>
    </w:p>
  </w:footnote>
  <w:footnote w:type="continuationSeparator" w:id="0">
    <w:p w:rsidR="00B10C7D" w:rsidRDefault="00B1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519E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B519E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B519E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" strokecolor="white [3212]">
              <v:textbox>
                <w:txbxContent>
                  <w:p w:rsidR="000358DF" w:rsidRPr="003509FB" w:rsidRDefault="00B519E0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B519E0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061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5F3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0C7D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19E0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055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0F9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E5DB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E5DB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3EF2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E5DB8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027AAB-4173-488A-8CBB-EDB1A3D9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6</cp:revision>
  <cp:lastPrinted>2018-01-17T16:02:00Z</cp:lastPrinted>
  <dcterms:created xsi:type="dcterms:W3CDTF">2019-01-09T19:36:00Z</dcterms:created>
  <dcterms:modified xsi:type="dcterms:W3CDTF">2021-10-04T20:59:00Z</dcterms:modified>
</cp:coreProperties>
</file>