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6D" w:rsidRPr="00F736AC" w:rsidRDefault="0031366D" w:rsidP="0031366D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31366D" w:rsidRPr="00510E9D" w:rsidRDefault="00747257" w:rsidP="0074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9D">
        <w:rPr>
          <w:rFonts w:ascii="Times New Roman" w:hAnsi="Times New Roman" w:cs="Times New Roman"/>
          <w:b/>
          <w:sz w:val="24"/>
          <w:szCs w:val="24"/>
        </w:rPr>
        <w:t>PORTARIA Nº</w:t>
      </w:r>
      <w:r w:rsidR="00E864D7" w:rsidRPr="00510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4F">
        <w:rPr>
          <w:rFonts w:ascii="Times New Roman" w:hAnsi="Times New Roman" w:cs="Times New Roman"/>
          <w:b/>
          <w:sz w:val="24"/>
          <w:szCs w:val="24"/>
        </w:rPr>
        <w:t>115</w:t>
      </w:r>
      <w:bookmarkStart w:id="0" w:name="_GoBack"/>
      <w:bookmarkEnd w:id="0"/>
      <w:r w:rsidR="00E864D7" w:rsidRPr="00510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66D" w:rsidRPr="00510E9D">
        <w:rPr>
          <w:rFonts w:ascii="Times New Roman" w:hAnsi="Times New Roman" w:cs="Times New Roman"/>
          <w:b/>
          <w:sz w:val="24"/>
          <w:szCs w:val="24"/>
        </w:rPr>
        <w:t>/</w:t>
      </w:r>
      <w:r w:rsidRPr="00510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66D" w:rsidRPr="00510E9D">
        <w:rPr>
          <w:rFonts w:ascii="Times New Roman" w:hAnsi="Times New Roman" w:cs="Times New Roman"/>
          <w:b/>
          <w:sz w:val="24"/>
          <w:szCs w:val="24"/>
        </w:rPr>
        <w:t>20</w:t>
      </w:r>
      <w:r w:rsidR="00E864D7" w:rsidRPr="00510E9D">
        <w:rPr>
          <w:rFonts w:ascii="Times New Roman" w:hAnsi="Times New Roman" w:cs="Times New Roman"/>
          <w:b/>
          <w:sz w:val="24"/>
          <w:szCs w:val="24"/>
        </w:rPr>
        <w:t>2</w:t>
      </w:r>
      <w:r w:rsidRPr="00510E9D">
        <w:rPr>
          <w:rFonts w:ascii="Times New Roman" w:hAnsi="Times New Roman" w:cs="Times New Roman"/>
          <w:b/>
          <w:sz w:val="24"/>
          <w:szCs w:val="24"/>
        </w:rPr>
        <w:t>1</w:t>
      </w:r>
    </w:p>
    <w:p w:rsidR="0031366D" w:rsidRPr="00510E9D" w:rsidRDefault="0031366D" w:rsidP="0074725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510E9D" w:rsidRDefault="00C577FE" w:rsidP="0074725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E9D">
        <w:rPr>
          <w:rFonts w:ascii="Times New Roman" w:hAnsi="Times New Roman" w:cs="Times New Roman"/>
          <w:b/>
          <w:sz w:val="24"/>
          <w:szCs w:val="24"/>
        </w:rPr>
        <w:t>DESIGNA PREGOEIRO E AGENTE DE CONTRATAÇÃO, COM AS RESPECTIVAS EQUIPES DE APOIO, NOS TERMOS DA LEI FEDERAL Nº 14.133 DE 2021</w:t>
      </w:r>
      <w:r w:rsidR="0031366D" w:rsidRPr="00510E9D">
        <w:rPr>
          <w:rFonts w:ascii="Times New Roman" w:hAnsi="Times New Roman" w:cs="Times New Roman"/>
          <w:b/>
          <w:sz w:val="24"/>
          <w:szCs w:val="24"/>
        </w:rPr>
        <w:t>.</w:t>
      </w:r>
    </w:p>
    <w:p w:rsidR="0031366D" w:rsidRPr="00510E9D" w:rsidRDefault="0031366D" w:rsidP="0031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66D" w:rsidRPr="00510E9D" w:rsidRDefault="0031366D" w:rsidP="0074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747257" w:rsidRPr="00510E9D">
        <w:rPr>
          <w:rFonts w:ascii="Times New Roman" w:hAnsi="Times New Roman" w:cs="Times New Roman"/>
          <w:sz w:val="24"/>
          <w:szCs w:val="24"/>
        </w:rPr>
        <w:t>Bruno Dias</w:t>
      </w:r>
      <w:r w:rsidRPr="00510E9D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31366D" w:rsidRPr="00510E9D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1366D" w:rsidRPr="00510E9D" w:rsidRDefault="0031366D" w:rsidP="0051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9D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31366D" w:rsidRPr="00510E9D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1366D" w:rsidRPr="00510E9D" w:rsidRDefault="0031366D" w:rsidP="0031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0E9D" w:rsidRPr="00510E9D">
        <w:rPr>
          <w:rFonts w:ascii="Times New Roman" w:hAnsi="Times New Roman" w:cs="Times New Roman"/>
          <w:b/>
          <w:sz w:val="24"/>
          <w:szCs w:val="24"/>
        </w:rPr>
        <w:t>1</w:t>
      </w:r>
      <w:r w:rsidRPr="00510E9D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510E9D">
        <w:rPr>
          <w:rFonts w:ascii="Times New Roman" w:hAnsi="Times New Roman" w:cs="Times New Roman"/>
          <w:sz w:val="24"/>
          <w:szCs w:val="24"/>
        </w:rPr>
        <w:t xml:space="preserve">Designa </w:t>
      </w:r>
      <w:r w:rsidR="006416CB" w:rsidRPr="00510E9D">
        <w:rPr>
          <w:rFonts w:ascii="Times New Roman" w:hAnsi="Times New Roman" w:cs="Times New Roman"/>
          <w:sz w:val="24"/>
          <w:szCs w:val="24"/>
        </w:rPr>
        <w:t>o servidor André Albuquerque de Oliveira</w:t>
      </w:r>
      <w:r w:rsidRPr="00510E9D">
        <w:rPr>
          <w:rFonts w:ascii="Times New Roman" w:hAnsi="Times New Roman" w:cs="Times New Roman"/>
          <w:sz w:val="24"/>
          <w:szCs w:val="24"/>
        </w:rPr>
        <w:t xml:space="preserve">, </w:t>
      </w:r>
      <w:r w:rsidR="006416CB" w:rsidRPr="00510E9D">
        <w:rPr>
          <w:rFonts w:ascii="Times New Roman" w:hAnsi="Times New Roman" w:cs="Times New Roman"/>
          <w:sz w:val="24"/>
          <w:szCs w:val="24"/>
        </w:rPr>
        <w:t>Auxiliar Administrativo</w:t>
      </w:r>
      <w:r w:rsidRPr="00510E9D">
        <w:rPr>
          <w:rFonts w:ascii="Times New Roman" w:hAnsi="Times New Roman" w:cs="Times New Roman"/>
          <w:sz w:val="24"/>
          <w:szCs w:val="24"/>
        </w:rPr>
        <w:t>, matrícula nº 1</w:t>
      </w:r>
      <w:r w:rsidR="006416CB" w:rsidRPr="00510E9D">
        <w:rPr>
          <w:rFonts w:ascii="Times New Roman" w:hAnsi="Times New Roman" w:cs="Times New Roman"/>
          <w:sz w:val="24"/>
          <w:szCs w:val="24"/>
        </w:rPr>
        <w:t>79</w:t>
      </w:r>
      <w:r w:rsidRPr="00510E9D">
        <w:rPr>
          <w:rFonts w:ascii="Times New Roman" w:hAnsi="Times New Roman" w:cs="Times New Roman"/>
          <w:sz w:val="24"/>
          <w:szCs w:val="24"/>
        </w:rPr>
        <w:t xml:space="preserve">, </w:t>
      </w:r>
      <w:r w:rsidR="00C577FE" w:rsidRPr="00510E9D">
        <w:rPr>
          <w:rFonts w:ascii="Times New Roman" w:hAnsi="Times New Roman" w:cs="Times New Roman"/>
          <w:sz w:val="24"/>
          <w:szCs w:val="24"/>
        </w:rPr>
        <w:t xml:space="preserve">como </w:t>
      </w:r>
      <w:r w:rsidRPr="00510E9D">
        <w:rPr>
          <w:rFonts w:ascii="Times New Roman" w:hAnsi="Times New Roman" w:cs="Times New Roman"/>
          <w:sz w:val="24"/>
          <w:szCs w:val="24"/>
        </w:rPr>
        <w:t>Pregoeir</w:t>
      </w:r>
      <w:r w:rsidR="006416CB" w:rsidRPr="00510E9D">
        <w:rPr>
          <w:rFonts w:ascii="Times New Roman" w:hAnsi="Times New Roman" w:cs="Times New Roman"/>
          <w:sz w:val="24"/>
          <w:szCs w:val="24"/>
        </w:rPr>
        <w:t>o</w:t>
      </w:r>
      <w:r w:rsidRPr="00510E9D">
        <w:rPr>
          <w:rFonts w:ascii="Times New Roman" w:hAnsi="Times New Roman" w:cs="Times New Roman"/>
          <w:sz w:val="24"/>
          <w:szCs w:val="24"/>
        </w:rPr>
        <w:t xml:space="preserve"> desta Câmara Municipal, consoante dispõe</w:t>
      </w:r>
      <w:r w:rsidR="00510E9D">
        <w:rPr>
          <w:rFonts w:ascii="Times New Roman" w:hAnsi="Times New Roman" w:cs="Times New Roman"/>
          <w:sz w:val="24"/>
          <w:szCs w:val="24"/>
        </w:rPr>
        <w:t xml:space="preserve"> o</w:t>
      </w:r>
      <w:r w:rsidRPr="00510E9D">
        <w:rPr>
          <w:rFonts w:ascii="Times New Roman" w:hAnsi="Times New Roman" w:cs="Times New Roman"/>
          <w:sz w:val="24"/>
          <w:szCs w:val="24"/>
        </w:rPr>
        <w:t xml:space="preserve"> </w:t>
      </w:r>
      <w:r w:rsidR="00C577FE" w:rsidRPr="00510E9D">
        <w:rPr>
          <w:rFonts w:ascii="Times New Roman" w:hAnsi="Times New Roman" w:cs="Times New Roman"/>
          <w:sz w:val="24"/>
          <w:szCs w:val="24"/>
        </w:rPr>
        <w:t>§ 5º do art. 8º da Lei Federal nº 14.133, de 2021</w:t>
      </w:r>
      <w:r w:rsidRPr="00510E9D">
        <w:rPr>
          <w:rFonts w:ascii="Times New Roman" w:hAnsi="Times New Roman" w:cs="Times New Roman"/>
          <w:sz w:val="24"/>
          <w:szCs w:val="24"/>
        </w:rPr>
        <w:t>.</w:t>
      </w:r>
    </w:p>
    <w:p w:rsidR="0031366D" w:rsidRPr="00510E9D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1366D" w:rsidRPr="00510E9D" w:rsidRDefault="0031366D" w:rsidP="0031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0E9D" w:rsidRPr="00510E9D">
        <w:rPr>
          <w:rFonts w:ascii="Times New Roman" w:hAnsi="Times New Roman" w:cs="Times New Roman"/>
          <w:b/>
          <w:sz w:val="24"/>
          <w:szCs w:val="24"/>
        </w:rPr>
        <w:t>2</w:t>
      </w:r>
      <w:r w:rsidRPr="00510E9D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510E9D">
        <w:rPr>
          <w:rFonts w:ascii="Times New Roman" w:hAnsi="Times New Roman" w:cs="Times New Roman"/>
          <w:sz w:val="24"/>
          <w:szCs w:val="24"/>
        </w:rPr>
        <w:t>Designa os</w:t>
      </w:r>
      <w:r w:rsidR="00C577FE" w:rsidRPr="00510E9D">
        <w:rPr>
          <w:rFonts w:ascii="Times New Roman" w:hAnsi="Times New Roman" w:cs="Times New Roman"/>
          <w:sz w:val="24"/>
          <w:szCs w:val="24"/>
        </w:rPr>
        <w:t xml:space="preserve"> servidores abaixo relacionados como</w:t>
      </w:r>
      <w:r w:rsidRPr="00510E9D">
        <w:rPr>
          <w:rFonts w:ascii="Times New Roman" w:hAnsi="Times New Roman" w:cs="Times New Roman"/>
          <w:sz w:val="24"/>
          <w:szCs w:val="24"/>
        </w:rPr>
        <w:t xml:space="preserve"> membros da Equipe de Apoio d</w:t>
      </w:r>
      <w:r w:rsidR="006416CB" w:rsidRPr="00510E9D">
        <w:rPr>
          <w:rFonts w:ascii="Times New Roman" w:hAnsi="Times New Roman" w:cs="Times New Roman"/>
          <w:sz w:val="24"/>
          <w:szCs w:val="24"/>
        </w:rPr>
        <w:t>o</w:t>
      </w:r>
      <w:r w:rsidRPr="00510E9D">
        <w:rPr>
          <w:rFonts w:ascii="Times New Roman" w:hAnsi="Times New Roman" w:cs="Times New Roman"/>
          <w:sz w:val="24"/>
          <w:szCs w:val="24"/>
        </w:rPr>
        <w:t xml:space="preserve"> Pregoeir</w:t>
      </w:r>
      <w:r w:rsidR="006416CB" w:rsidRPr="00510E9D">
        <w:rPr>
          <w:rFonts w:ascii="Times New Roman" w:hAnsi="Times New Roman" w:cs="Times New Roman"/>
          <w:sz w:val="24"/>
          <w:szCs w:val="24"/>
        </w:rPr>
        <w:t>o</w:t>
      </w:r>
      <w:r w:rsidRPr="00510E9D">
        <w:rPr>
          <w:rFonts w:ascii="Times New Roman" w:hAnsi="Times New Roman" w:cs="Times New Roman"/>
          <w:sz w:val="24"/>
          <w:szCs w:val="24"/>
        </w:rPr>
        <w:t>:</w:t>
      </w:r>
    </w:p>
    <w:p w:rsidR="00DC201B" w:rsidRPr="00510E9D" w:rsidRDefault="00DC201B" w:rsidP="0064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57" w:rsidRPr="00510E9D" w:rsidRDefault="00747257" w:rsidP="0074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sz w:val="24"/>
          <w:szCs w:val="24"/>
        </w:rPr>
        <w:t xml:space="preserve">Lucas Expedito </w:t>
      </w:r>
      <w:proofErr w:type="spellStart"/>
      <w:r w:rsidRPr="00510E9D">
        <w:rPr>
          <w:rFonts w:ascii="Times New Roman" w:hAnsi="Times New Roman" w:cs="Times New Roman"/>
          <w:sz w:val="24"/>
          <w:szCs w:val="24"/>
        </w:rPr>
        <w:t>Betolozo</w:t>
      </w:r>
      <w:proofErr w:type="spellEnd"/>
    </w:p>
    <w:p w:rsidR="005D5F93" w:rsidRPr="00510E9D" w:rsidRDefault="005D5F93" w:rsidP="0074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sz w:val="24"/>
          <w:szCs w:val="24"/>
        </w:rPr>
        <w:t>Renato dos Santos Vieira</w:t>
      </w:r>
    </w:p>
    <w:p w:rsidR="00152C42" w:rsidRPr="00510E9D" w:rsidRDefault="00152C42" w:rsidP="0015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FE" w:rsidRPr="00510E9D" w:rsidRDefault="00C577FE" w:rsidP="0015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0E9D" w:rsidRPr="00510E9D">
        <w:rPr>
          <w:rFonts w:ascii="Times New Roman" w:hAnsi="Times New Roman" w:cs="Times New Roman"/>
          <w:b/>
          <w:sz w:val="24"/>
          <w:szCs w:val="24"/>
        </w:rPr>
        <w:t>3</w:t>
      </w:r>
      <w:r w:rsidRPr="00510E9D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510E9D">
        <w:rPr>
          <w:rFonts w:ascii="Times New Roman" w:hAnsi="Times New Roman" w:cs="Times New Roman"/>
          <w:sz w:val="24"/>
          <w:szCs w:val="24"/>
        </w:rPr>
        <w:t>Designa a servidora Evelyn de Souza Faria, Agente Administrativa, matrícula nº 708, como Agente de Contratação desta Câmara Municipal, consoante dispõe § 1º do art. 8º da Lei Federal nº 14.133, de 2021.</w:t>
      </w:r>
    </w:p>
    <w:p w:rsidR="00C577FE" w:rsidRPr="00510E9D" w:rsidRDefault="00C577FE" w:rsidP="0015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FE" w:rsidRPr="00510E9D" w:rsidRDefault="00C577FE" w:rsidP="0015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0E9D" w:rsidRPr="00510E9D">
        <w:rPr>
          <w:rFonts w:ascii="Times New Roman" w:hAnsi="Times New Roman" w:cs="Times New Roman"/>
          <w:b/>
          <w:sz w:val="24"/>
          <w:szCs w:val="24"/>
        </w:rPr>
        <w:t>4</w:t>
      </w:r>
      <w:r w:rsidRPr="00510E9D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510E9D">
        <w:rPr>
          <w:rFonts w:ascii="Times New Roman" w:hAnsi="Times New Roman" w:cs="Times New Roman"/>
          <w:sz w:val="24"/>
          <w:szCs w:val="24"/>
        </w:rPr>
        <w:t>Designa os servidores abaixo relacionados como membros da Equipe de Apoio d</w:t>
      </w:r>
      <w:r w:rsidR="00510E9D" w:rsidRPr="00510E9D">
        <w:rPr>
          <w:rFonts w:ascii="Times New Roman" w:hAnsi="Times New Roman" w:cs="Times New Roman"/>
          <w:sz w:val="24"/>
          <w:szCs w:val="24"/>
        </w:rPr>
        <w:t>a</w:t>
      </w:r>
      <w:r w:rsidRPr="00510E9D">
        <w:rPr>
          <w:rFonts w:ascii="Times New Roman" w:hAnsi="Times New Roman" w:cs="Times New Roman"/>
          <w:sz w:val="24"/>
          <w:szCs w:val="24"/>
        </w:rPr>
        <w:t xml:space="preserve"> </w:t>
      </w:r>
      <w:r w:rsidR="00510E9D" w:rsidRPr="00510E9D">
        <w:rPr>
          <w:rFonts w:ascii="Times New Roman" w:hAnsi="Times New Roman" w:cs="Times New Roman"/>
          <w:sz w:val="24"/>
          <w:szCs w:val="24"/>
        </w:rPr>
        <w:t>Agente de Contratação</w:t>
      </w:r>
      <w:r w:rsidRPr="00510E9D">
        <w:rPr>
          <w:rFonts w:ascii="Times New Roman" w:hAnsi="Times New Roman" w:cs="Times New Roman"/>
          <w:sz w:val="24"/>
          <w:szCs w:val="24"/>
        </w:rPr>
        <w:t>:</w:t>
      </w:r>
    </w:p>
    <w:p w:rsidR="00C577FE" w:rsidRPr="00510E9D" w:rsidRDefault="00C577FE" w:rsidP="00313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7FE" w:rsidRPr="00510E9D" w:rsidRDefault="00C577FE" w:rsidP="00C57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0E9D">
        <w:rPr>
          <w:rFonts w:ascii="Times New Roman" w:hAnsi="Times New Roman" w:cs="Times New Roman"/>
          <w:sz w:val="24"/>
          <w:szCs w:val="24"/>
        </w:rPr>
        <w:t>Eleusis</w:t>
      </w:r>
      <w:proofErr w:type="spellEnd"/>
      <w:r w:rsidRPr="00510E9D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Pr="00510E9D">
        <w:rPr>
          <w:rFonts w:ascii="Times New Roman" w:hAnsi="Times New Roman" w:cs="Times New Roman"/>
          <w:sz w:val="24"/>
          <w:szCs w:val="24"/>
        </w:rPr>
        <w:t>Radicchi</w:t>
      </w:r>
      <w:proofErr w:type="spellEnd"/>
      <w:r w:rsidRPr="00510E9D"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C577FE" w:rsidRPr="00510E9D" w:rsidRDefault="00C577FE" w:rsidP="00C5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sz w:val="24"/>
          <w:szCs w:val="24"/>
        </w:rPr>
        <w:t>Luiz Guilherme Ribeiro da Cruz</w:t>
      </w:r>
    </w:p>
    <w:p w:rsidR="00C577FE" w:rsidRPr="00510E9D" w:rsidRDefault="00510E9D" w:rsidP="00C5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sz w:val="24"/>
          <w:szCs w:val="24"/>
        </w:rPr>
        <w:t>Priscila Chaves Mendes</w:t>
      </w:r>
    </w:p>
    <w:p w:rsidR="0031366D" w:rsidRPr="00510E9D" w:rsidRDefault="0031366D" w:rsidP="00313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510E9D" w:rsidRDefault="0031366D" w:rsidP="0031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4200F" w:rsidRPr="00510E9D">
        <w:rPr>
          <w:rFonts w:ascii="Times New Roman" w:hAnsi="Times New Roman" w:cs="Times New Roman"/>
          <w:b/>
          <w:sz w:val="24"/>
          <w:szCs w:val="24"/>
        </w:rPr>
        <w:t>5</w:t>
      </w:r>
      <w:r w:rsidRPr="00510E9D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F07FF" w:rsidRPr="00510E9D">
        <w:rPr>
          <w:rFonts w:ascii="Times New Roman" w:hAnsi="Times New Roman" w:cs="Times New Roman"/>
          <w:sz w:val="24"/>
          <w:szCs w:val="24"/>
        </w:rPr>
        <w:t>Revogadas as disposições em contrário, a presente Portaria entra em vigor na data se sua publicação.</w:t>
      </w:r>
    </w:p>
    <w:p w:rsidR="0031366D" w:rsidRPr="00510E9D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1366D" w:rsidRPr="00510E9D" w:rsidRDefault="0031366D" w:rsidP="0051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31366D" w:rsidRPr="00510E9D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1366D" w:rsidRPr="00510E9D" w:rsidRDefault="0031366D" w:rsidP="0031366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 w:rsidR="00510E9D">
        <w:rPr>
          <w:rFonts w:ascii="Times New Roman" w:hAnsi="Times New Roman" w:cs="Times New Roman"/>
          <w:sz w:val="24"/>
          <w:szCs w:val="24"/>
        </w:rPr>
        <w:t>1º</w:t>
      </w:r>
      <w:r w:rsidR="00F30B40" w:rsidRPr="00510E9D">
        <w:rPr>
          <w:rFonts w:ascii="Times New Roman" w:hAnsi="Times New Roman" w:cs="Times New Roman"/>
          <w:sz w:val="24"/>
          <w:szCs w:val="24"/>
        </w:rPr>
        <w:t xml:space="preserve"> </w:t>
      </w:r>
      <w:r w:rsidRPr="00510E9D">
        <w:rPr>
          <w:rFonts w:ascii="Times New Roman" w:hAnsi="Times New Roman" w:cs="Times New Roman"/>
          <w:sz w:val="24"/>
          <w:szCs w:val="24"/>
        </w:rPr>
        <w:t xml:space="preserve">de </w:t>
      </w:r>
      <w:r w:rsidR="00510E9D">
        <w:rPr>
          <w:rFonts w:ascii="Times New Roman" w:hAnsi="Times New Roman" w:cs="Times New Roman"/>
          <w:sz w:val="24"/>
          <w:szCs w:val="24"/>
        </w:rPr>
        <w:t>outubro</w:t>
      </w:r>
      <w:r w:rsidRPr="00510E9D">
        <w:rPr>
          <w:rFonts w:ascii="Times New Roman" w:hAnsi="Times New Roman" w:cs="Times New Roman"/>
          <w:sz w:val="24"/>
          <w:szCs w:val="24"/>
        </w:rPr>
        <w:t xml:space="preserve"> de 20</w:t>
      </w:r>
      <w:r w:rsidR="00747257" w:rsidRPr="00510E9D">
        <w:rPr>
          <w:rFonts w:ascii="Times New Roman" w:hAnsi="Times New Roman" w:cs="Times New Roman"/>
          <w:sz w:val="24"/>
          <w:szCs w:val="24"/>
        </w:rPr>
        <w:t>21</w:t>
      </w:r>
      <w:r w:rsidRPr="00510E9D">
        <w:rPr>
          <w:rFonts w:ascii="Times New Roman" w:hAnsi="Times New Roman" w:cs="Times New Roman"/>
          <w:sz w:val="24"/>
          <w:szCs w:val="24"/>
        </w:rPr>
        <w:t>.</w:t>
      </w:r>
    </w:p>
    <w:p w:rsidR="0031366D" w:rsidRPr="00510E9D" w:rsidRDefault="0031366D" w:rsidP="0031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AE" w:rsidRPr="00510E9D" w:rsidRDefault="00E36EAE" w:rsidP="0031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66D" w:rsidRPr="00510E9D" w:rsidRDefault="0031366D" w:rsidP="0031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66D" w:rsidRPr="00510E9D" w:rsidRDefault="00747257" w:rsidP="00313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E9D">
        <w:rPr>
          <w:rFonts w:ascii="Times New Roman" w:hAnsi="Times New Roman" w:cs="Times New Roman"/>
          <w:sz w:val="24"/>
          <w:szCs w:val="24"/>
        </w:rPr>
        <w:t>Bruno Dias</w:t>
      </w:r>
      <w:r w:rsidR="0031366D" w:rsidRPr="00510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C46" w:rsidRPr="00510E9D" w:rsidRDefault="00747257" w:rsidP="00313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0E9D">
        <w:rPr>
          <w:rFonts w:ascii="Times New Roman" w:hAnsi="Times New Roman" w:cs="Times New Roman"/>
          <w:sz w:val="20"/>
          <w:szCs w:val="20"/>
        </w:rPr>
        <w:t>PRESIDENTE DA MESA</w:t>
      </w:r>
    </w:p>
    <w:sectPr w:rsidR="004F5C46" w:rsidRPr="00510E9D" w:rsidSect="00747257">
      <w:headerReference w:type="default" r:id="rId6"/>
      <w:pgSz w:w="11906" w:h="16838" w:code="9"/>
      <w:pgMar w:top="2552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69" w:rsidRDefault="00353B69">
      <w:pPr>
        <w:spacing w:after="0" w:line="240" w:lineRule="auto"/>
      </w:pPr>
      <w:r>
        <w:separator/>
      </w:r>
    </w:p>
  </w:endnote>
  <w:endnote w:type="continuationSeparator" w:id="0">
    <w:p w:rsidR="00353B69" w:rsidRDefault="0035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69" w:rsidRDefault="00353B69">
      <w:pPr>
        <w:spacing w:after="0" w:line="240" w:lineRule="auto"/>
      </w:pPr>
      <w:r>
        <w:separator/>
      </w:r>
    </w:p>
  </w:footnote>
  <w:footnote w:type="continuationSeparator" w:id="0">
    <w:p w:rsidR="00353B69" w:rsidRDefault="0035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FE" w:rsidRDefault="00E4436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198E6" wp14:editId="48038067">
              <wp:simplePos x="0" y="0"/>
              <wp:positionH relativeFrom="column">
                <wp:posOffset>1294130</wp:posOffset>
              </wp:positionH>
              <wp:positionV relativeFrom="paragraph">
                <wp:posOffset>-120650</wp:posOffset>
              </wp:positionV>
              <wp:extent cx="4572000" cy="1043305"/>
              <wp:effectExtent l="9525" t="13335" r="9525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436D" w:rsidRPr="008331A3" w:rsidRDefault="00E4436D" w:rsidP="00E4436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E4436D" w:rsidRPr="00567341" w:rsidRDefault="00E4436D" w:rsidP="00E4436D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198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9pt;margin-top:-9.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" strokecolor="white">
              <v:textbox>
                <w:txbxContent>
                  <w:p w:rsidR="00E4436D" w:rsidRPr="008331A3" w:rsidRDefault="00E4436D" w:rsidP="00E4436D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E4436D" w:rsidRPr="00567341" w:rsidRDefault="00E4436D" w:rsidP="00E4436D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04200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4BFAB" wp14:editId="1609E8BA">
              <wp:simplePos x="0" y="0"/>
              <wp:positionH relativeFrom="margin">
                <wp:posOffset>808990</wp:posOffset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EFE" w:rsidRPr="005A034E" w:rsidRDefault="00353B69" w:rsidP="005A03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4BFAB" id="Caixa de texto 1" o:spid="_x0000_s1027" type="#_x0000_t202" style="position:absolute;margin-left:63.7pt;margin-top:-13.6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vfOcN4AAAALAQAADwAAAGRycy9kb3du&#10;cmV2LnhtbEyPwU7DMBBE70j8g7VIXFBrk1akCnGqqgJxbsuFmxtvk4h4ncRuk/L1bE9wnJ2n2Zl8&#10;PblWXHAIjScNz3MFAqn0tqFKw+fhfbYCEaIha1pPqOGKAdbF/V1uMutH2uFlHyvBIRQyo6GOscuk&#10;DGWNzoS575DYO/nBmchyqKQdzMjhrpWJUi/SmYb4Q2063NZYfu/PToMf367OY6+Sp68f97Hd9LtT&#10;0mv9+DBtXkFEnOIfDLf6XB0K7nT0Z7JBtKyTdMmohlmSLkAwsVreLke2FqkC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Hb3znDeAAAACwEAAA8AAAAAAAAAAAAAAAAAhwQA&#10;AGRycy9kb3ducmV2LnhtbFBLBQYAAAAABAAEAPMAAACSBQAAAAA=&#10;" strokecolor="white">
              <v:textbox>
                <w:txbxContent>
                  <w:p w:rsidR="002B7EFE" w:rsidRPr="005A034E" w:rsidRDefault="00094B78" w:rsidP="005A034E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6D"/>
    <w:rsid w:val="0004200F"/>
    <w:rsid w:val="00094B78"/>
    <w:rsid w:val="00142C60"/>
    <w:rsid w:val="00146038"/>
    <w:rsid w:val="00152C42"/>
    <w:rsid w:val="001A1D73"/>
    <w:rsid w:val="001E1C87"/>
    <w:rsid w:val="00275736"/>
    <w:rsid w:val="0031366D"/>
    <w:rsid w:val="0034049C"/>
    <w:rsid w:val="00353B69"/>
    <w:rsid w:val="00410787"/>
    <w:rsid w:val="004F5C46"/>
    <w:rsid w:val="00510E9D"/>
    <w:rsid w:val="005D5F93"/>
    <w:rsid w:val="006416CB"/>
    <w:rsid w:val="00747257"/>
    <w:rsid w:val="00A31E7E"/>
    <w:rsid w:val="00A74A6B"/>
    <w:rsid w:val="00B5547B"/>
    <w:rsid w:val="00BF07FF"/>
    <w:rsid w:val="00C577FE"/>
    <w:rsid w:val="00CA157E"/>
    <w:rsid w:val="00CF2E39"/>
    <w:rsid w:val="00DC201B"/>
    <w:rsid w:val="00E36EAE"/>
    <w:rsid w:val="00E4436D"/>
    <w:rsid w:val="00E84D4F"/>
    <w:rsid w:val="00E864D7"/>
    <w:rsid w:val="00F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F33099-8F5E-417B-9065-E560D97F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E4436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4436D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3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66D"/>
  </w:style>
  <w:style w:type="paragraph" w:styleId="Textodebalo">
    <w:name w:val="Balloon Text"/>
    <w:basedOn w:val="Normal"/>
    <w:link w:val="TextodebaloChar"/>
    <w:uiPriority w:val="99"/>
    <w:semiHidden/>
    <w:unhideWhenUsed/>
    <w:rsid w:val="00E4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36D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4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36D"/>
  </w:style>
  <w:style w:type="character" w:customStyle="1" w:styleId="Ttulo1Char">
    <w:name w:val="Título 1 Char"/>
    <w:basedOn w:val="Fontepargpadro"/>
    <w:link w:val="Ttulo1"/>
    <w:rsid w:val="00E4436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4436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E44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 02</cp:lastModifiedBy>
  <cp:revision>4</cp:revision>
  <cp:lastPrinted>2019-03-18T21:05:00Z</cp:lastPrinted>
  <dcterms:created xsi:type="dcterms:W3CDTF">2021-10-01T13:11:00Z</dcterms:created>
  <dcterms:modified xsi:type="dcterms:W3CDTF">2021-10-01T15:58:00Z</dcterms:modified>
</cp:coreProperties>
</file>