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C1127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B053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24 DE AGOSTO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Projeto de Lei Nº 1203/2021       </w:t>
      </w:r>
      <w:r w:rsidRPr="004B0539">
        <w:rPr>
          <w:rFonts w:ascii="Times New Roman" w:hAnsi="Times New Roman"/>
          <w:sz w:val="24"/>
          <w:szCs w:val="24"/>
        </w:rPr>
        <w:t>AUTORIZA A DOAÇÃO DE IMÓVEL À FUNDAÇÃO DE ENSINO SUPERIOR DO VALE DO SAPUCAÍ E DÁ OUTRAS PROVIDÊNCIAS.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Projeto de Lei Nº 1204/2021       </w:t>
      </w:r>
      <w:r w:rsidRPr="004B0539">
        <w:rPr>
          <w:rFonts w:ascii="Times New Roman" w:hAnsi="Times New Roman"/>
          <w:sz w:val="24"/>
          <w:szCs w:val="24"/>
        </w:rPr>
        <w:t>AUTORIZA A TRANSFERÊNCIA DE RECURSOS À FUNDAÇÃO DE ENSINO SUPERIOR DO VALE DO SAPUCAÍ E DÁ OUTRAS PROVIDÊNCIAS.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0539" w:rsidRPr="004B0539" w:rsidRDefault="004B0539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Projeto de Lei Nº 1209/2021       </w:t>
      </w:r>
      <w:r w:rsidRPr="004B0539">
        <w:rPr>
          <w:rFonts w:ascii="Times New Roman" w:hAnsi="Times New Roman"/>
          <w:sz w:val="24"/>
          <w:szCs w:val="24"/>
        </w:rPr>
        <w:t>INSTITUI O PLANO MUNICIPAL DE MEIO AMBIENTE NO MUNICÍPIO DE POUSO ALEGRE.</w:t>
      </w:r>
    </w:p>
    <w:p w:rsidR="004B0539" w:rsidRPr="004B0539" w:rsidRDefault="004B0539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4B0539" w:rsidRPr="004B0539" w:rsidRDefault="004B0539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4B0539" w:rsidRDefault="004B0539" w:rsidP="004B053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Projeto de Lei Nº 1210/2021       </w:t>
      </w:r>
      <w:r w:rsidRPr="004B0539">
        <w:rPr>
          <w:rFonts w:ascii="Times New Roman" w:hAnsi="Times New Roman"/>
          <w:sz w:val="24"/>
          <w:szCs w:val="24"/>
        </w:rPr>
        <w:t>INSTITUI O PLANO MUNICIPAL DE GESTÃO I</w:t>
      </w:r>
      <w:r w:rsidRPr="004B0539">
        <w:rPr>
          <w:rFonts w:ascii="Times New Roman" w:hAnsi="Times New Roman"/>
          <w:sz w:val="24"/>
          <w:szCs w:val="24"/>
        </w:rPr>
        <w:t>NTEGRADA DE RESÍDUOS SÓLIDOS DO MUNICÍPIO DE POUSO ALEGRE E DÁ OUTRAS PROVIDÊNCIAS.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Requerimento Nº 52/2021     </w:t>
      </w:r>
      <w:proofErr w:type="gramStart"/>
      <w:r w:rsidRPr="004B0539">
        <w:rPr>
          <w:rFonts w:ascii="Times New Roman" w:hAnsi="Times New Roman"/>
          <w:b/>
          <w:sz w:val="24"/>
          <w:szCs w:val="24"/>
        </w:rPr>
        <w:t xml:space="preserve">  </w:t>
      </w:r>
      <w:r w:rsidRPr="004B0539">
        <w:rPr>
          <w:rFonts w:ascii="Times New Roman" w:hAnsi="Times New Roman"/>
          <w:sz w:val="24"/>
          <w:szCs w:val="24"/>
        </w:rPr>
        <w:t>Requer</w:t>
      </w:r>
      <w:proofErr w:type="gramEnd"/>
      <w:r w:rsidRPr="004B0539">
        <w:rPr>
          <w:rFonts w:ascii="Times New Roman" w:hAnsi="Times New Roman"/>
          <w:sz w:val="24"/>
          <w:szCs w:val="24"/>
        </w:rPr>
        <w:t xml:space="preserve"> única discussão e votação para o Projeto de Lei nº 1.211/2021.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Reverendo Dionísio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Única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Projeto de Lei Nº 1211/2021       </w:t>
      </w:r>
      <w:r w:rsidRPr="004B0539">
        <w:rPr>
          <w:rFonts w:ascii="Times New Roman" w:hAnsi="Times New Roman"/>
          <w:sz w:val="24"/>
          <w:szCs w:val="24"/>
        </w:rPr>
        <w:t xml:space="preserve">AUTORIZA A ABERTURA DE CRÉDITO ESPECIAL NA FORMA DOS ARTIGOS 42 E </w:t>
      </w:r>
      <w:r w:rsidRPr="004B0539">
        <w:rPr>
          <w:rFonts w:ascii="Times New Roman" w:hAnsi="Times New Roman"/>
          <w:sz w:val="24"/>
          <w:szCs w:val="24"/>
        </w:rPr>
        <w:t>43 DA LEI 4.320/64.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t xml:space="preserve">Requerimento Nº 53/2021     </w:t>
      </w:r>
      <w:proofErr w:type="gramStart"/>
      <w:r w:rsidRPr="004B0539">
        <w:rPr>
          <w:rFonts w:ascii="Times New Roman" w:hAnsi="Times New Roman"/>
          <w:b/>
          <w:sz w:val="24"/>
          <w:szCs w:val="24"/>
        </w:rPr>
        <w:t xml:space="preserve">  </w:t>
      </w:r>
      <w:r w:rsidRPr="004B0539">
        <w:rPr>
          <w:rFonts w:ascii="Times New Roman" w:hAnsi="Times New Roman"/>
          <w:sz w:val="24"/>
          <w:szCs w:val="24"/>
        </w:rPr>
        <w:t>Requer</w:t>
      </w:r>
      <w:proofErr w:type="gramEnd"/>
      <w:r w:rsidRPr="004B0539">
        <w:rPr>
          <w:rFonts w:ascii="Times New Roman" w:hAnsi="Times New Roman"/>
          <w:sz w:val="24"/>
          <w:szCs w:val="24"/>
        </w:rPr>
        <w:t xml:space="preserve"> única discussão e votação para o Projeto de Lei nº 1.213/2021.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Reverendo Dionísio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Única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b/>
          <w:sz w:val="24"/>
          <w:szCs w:val="24"/>
        </w:rPr>
        <w:lastRenderedPageBreak/>
        <w:t xml:space="preserve">Projeto de Lei Nº 1213/2021       </w:t>
      </w:r>
      <w:r w:rsidRPr="004B0539">
        <w:rPr>
          <w:rFonts w:ascii="Times New Roman" w:hAnsi="Times New Roman"/>
          <w:sz w:val="24"/>
          <w:szCs w:val="24"/>
        </w:rPr>
        <w:t>CORRIGE ERRO MATERIA</w:t>
      </w:r>
      <w:r w:rsidRPr="004B0539">
        <w:rPr>
          <w:rFonts w:ascii="Times New Roman" w:hAnsi="Times New Roman"/>
          <w:sz w:val="24"/>
          <w:szCs w:val="24"/>
        </w:rPr>
        <w:t>L NA REDAÇÃO DA LEI Nº 6.206, DE 30 DE JANEIRO DE 2020, ALTERANDO A LEI Nº 5.881, DE 10 DE NOVEMBRO DE 2017.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>a): PODER EXECUTIVO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1ª Votação</w:t>
      </w:r>
    </w:p>
    <w:p w:rsidR="0013196B" w:rsidRPr="004B0539" w:rsidRDefault="0013196B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196B" w:rsidRPr="004B0539" w:rsidRDefault="004B0539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C11276" w:rsidRPr="004B0539">
        <w:rPr>
          <w:rFonts w:ascii="Times New Roman" w:hAnsi="Times New Roman"/>
          <w:sz w:val="24"/>
          <w:szCs w:val="24"/>
        </w:rPr>
        <w:t xml:space="preserve"> encaminhado pelo Diretor Executivo da Associaçã</w:t>
      </w:r>
      <w:r w:rsidR="00C11276" w:rsidRPr="004B0539">
        <w:rPr>
          <w:rFonts w:ascii="Times New Roman" w:hAnsi="Times New Roman"/>
          <w:sz w:val="24"/>
          <w:szCs w:val="24"/>
        </w:rPr>
        <w:t xml:space="preserve">o dos Municípios da Microrregião do Médio Sapucaí (CONSÓRCIO AMESP), solicitando o uso do plenário no dia 17 de setembro de 2021, das 8h </w:t>
      </w:r>
      <w:r>
        <w:rPr>
          <w:rFonts w:ascii="Times New Roman" w:hAnsi="Times New Roman"/>
          <w:sz w:val="24"/>
          <w:szCs w:val="24"/>
        </w:rPr>
        <w:t>à</w:t>
      </w:r>
      <w:r w:rsidR="00C11276" w:rsidRPr="004B0539">
        <w:rPr>
          <w:rFonts w:ascii="Times New Roman" w:hAnsi="Times New Roman"/>
          <w:sz w:val="24"/>
          <w:szCs w:val="24"/>
        </w:rPr>
        <w:t xml:space="preserve">s 12h, para a realização da </w:t>
      </w:r>
      <w:bookmarkStart w:id="0" w:name="_GoBack"/>
      <w:bookmarkEnd w:id="0"/>
      <w:r w:rsidR="00C11276" w:rsidRPr="004B0539">
        <w:rPr>
          <w:rFonts w:ascii="Times New Roman" w:hAnsi="Times New Roman"/>
          <w:sz w:val="24"/>
          <w:szCs w:val="24"/>
        </w:rPr>
        <w:t>Assembleia Geral Ordinária</w:t>
      </w:r>
      <w:r>
        <w:rPr>
          <w:rFonts w:ascii="Times New Roman" w:hAnsi="Times New Roman"/>
          <w:sz w:val="24"/>
          <w:szCs w:val="24"/>
        </w:rPr>
        <w:t xml:space="preserve"> anual</w:t>
      </w:r>
      <w:r w:rsidR="00C11276" w:rsidRPr="004B0539">
        <w:rPr>
          <w:rFonts w:ascii="Times New Roman" w:hAnsi="Times New Roman"/>
          <w:sz w:val="24"/>
          <w:szCs w:val="24"/>
        </w:rPr>
        <w:t>.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0539">
        <w:rPr>
          <w:rFonts w:ascii="Times New Roman" w:hAnsi="Times New Roman"/>
          <w:sz w:val="24"/>
          <w:szCs w:val="24"/>
        </w:rPr>
        <w:t>Autor(</w:t>
      </w:r>
      <w:proofErr w:type="gramEnd"/>
      <w:r w:rsidRPr="004B0539">
        <w:rPr>
          <w:rFonts w:ascii="Times New Roman" w:hAnsi="Times New Roman"/>
          <w:sz w:val="24"/>
          <w:szCs w:val="24"/>
        </w:rPr>
        <w:t xml:space="preserve">a): </w:t>
      </w:r>
      <w:r w:rsidR="004B0539" w:rsidRPr="004B0539">
        <w:rPr>
          <w:rFonts w:ascii="Times New Roman" w:hAnsi="Times New Roman"/>
          <w:sz w:val="24"/>
          <w:szCs w:val="24"/>
        </w:rPr>
        <w:t>AMESP</w:t>
      </w:r>
    </w:p>
    <w:p w:rsidR="0013196B" w:rsidRPr="004B0539" w:rsidRDefault="00C11276" w:rsidP="004B053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539">
        <w:rPr>
          <w:rFonts w:ascii="Times New Roman" w:hAnsi="Times New Roman"/>
          <w:sz w:val="24"/>
          <w:szCs w:val="24"/>
        </w:rPr>
        <w:t>Única Votação</w:t>
      </w:r>
    </w:p>
    <w:p w:rsidR="0013196B" w:rsidRPr="00FD7067" w:rsidRDefault="0013196B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76" w:rsidRDefault="00C11276">
      <w:pPr>
        <w:spacing w:after="0" w:line="240" w:lineRule="auto"/>
      </w:pPr>
      <w:r>
        <w:separator/>
      </w:r>
    </w:p>
  </w:endnote>
  <w:endnote w:type="continuationSeparator" w:id="0">
    <w:p w:rsidR="00C11276" w:rsidRDefault="00C1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1127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76" w:rsidRDefault="00C11276">
      <w:pPr>
        <w:spacing w:after="0" w:line="240" w:lineRule="auto"/>
      </w:pPr>
      <w:r>
        <w:separator/>
      </w:r>
    </w:p>
  </w:footnote>
  <w:footnote w:type="continuationSeparator" w:id="0">
    <w:p w:rsidR="00C11276" w:rsidRDefault="00C1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1127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1127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1127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96B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539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276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3707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3707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37079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28D805-427D-4748-9FC2-002C2413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2021-08-23T19:43:00Z</dcterms:modified>
</cp:coreProperties>
</file>